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F" w:rsidRDefault="00651A7F" w:rsidP="00651A7F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8027561" wp14:editId="415DF7C9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7F" w:rsidRDefault="00651A7F" w:rsidP="00651A7F">
      <w:pPr>
        <w:jc w:val="center"/>
        <w:rPr>
          <w:lang w:val="uk-UA"/>
        </w:rPr>
      </w:pPr>
    </w:p>
    <w:p w:rsidR="00651A7F" w:rsidRDefault="00651A7F" w:rsidP="00651A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651A7F" w:rsidRDefault="00651A7F" w:rsidP="00651A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651A7F" w:rsidRDefault="00651A7F" w:rsidP="00651A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651A7F" w:rsidRPr="00C145F7" w:rsidRDefault="00651A7F" w:rsidP="00651A7F">
      <w:pPr>
        <w:jc w:val="center"/>
        <w:rPr>
          <w:sz w:val="20"/>
          <w:szCs w:val="20"/>
          <w:lang w:val="uk-UA"/>
        </w:rPr>
      </w:pPr>
      <w:r w:rsidRPr="00C145F7">
        <w:rPr>
          <w:sz w:val="20"/>
          <w:szCs w:val="20"/>
          <w:lang w:val="uk-UA"/>
        </w:rPr>
        <w:t xml:space="preserve">вул. Соборна,142, с. </w:t>
      </w:r>
      <w:proofErr w:type="spellStart"/>
      <w:r w:rsidRPr="00C145F7">
        <w:rPr>
          <w:sz w:val="20"/>
          <w:szCs w:val="20"/>
          <w:lang w:val="uk-UA"/>
        </w:rPr>
        <w:t>Вербка</w:t>
      </w:r>
      <w:proofErr w:type="spellEnd"/>
      <w:r w:rsidRPr="00C145F7">
        <w:rPr>
          <w:sz w:val="20"/>
          <w:szCs w:val="20"/>
          <w:lang w:val="uk-UA"/>
        </w:rPr>
        <w:t xml:space="preserve"> </w:t>
      </w:r>
      <w:proofErr w:type="spellStart"/>
      <w:r w:rsidRPr="00C145F7">
        <w:rPr>
          <w:sz w:val="20"/>
          <w:szCs w:val="20"/>
          <w:lang w:val="uk-UA"/>
        </w:rPr>
        <w:t>Чечельницького</w:t>
      </w:r>
      <w:proofErr w:type="spellEnd"/>
      <w:r w:rsidRPr="00C145F7">
        <w:rPr>
          <w:sz w:val="20"/>
          <w:szCs w:val="20"/>
          <w:lang w:val="uk-UA"/>
        </w:rPr>
        <w:t xml:space="preserve">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8577"/>
        <w:gridCol w:w="859"/>
      </w:tblGrid>
      <w:tr w:rsidR="00651A7F" w:rsidRPr="009A48B4" w:rsidTr="00274E8A">
        <w:trPr>
          <w:trHeight w:val="104"/>
        </w:trPr>
        <w:tc>
          <w:tcPr>
            <w:tcW w:w="9436" w:type="dxa"/>
            <w:gridSpan w:val="2"/>
          </w:tcPr>
          <w:p w:rsidR="00651A7F" w:rsidRPr="009A48B4" w:rsidRDefault="00651A7F" w:rsidP="00274E8A">
            <w:pPr>
              <w:jc w:val="center"/>
              <w:rPr>
                <w:b/>
                <w:lang w:val="uk-UA"/>
              </w:rPr>
            </w:pPr>
          </w:p>
          <w:p w:rsidR="00651A7F" w:rsidRPr="009A48B4" w:rsidRDefault="00651A7F" w:rsidP="00274E8A">
            <w:pPr>
              <w:jc w:val="center"/>
              <w:rPr>
                <w:b/>
                <w:lang w:val="uk-UA"/>
              </w:rPr>
            </w:pPr>
          </w:p>
          <w:p w:rsidR="00651A7F" w:rsidRPr="009A48B4" w:rsidRDefault="00651A7F" w:rsidP="00274E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A48B4"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 w:rsidRPr="009A48B4"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9A48B4">
              <w:rPr>
                <w:b/>
                <w:sz w:val="32"/>
                <w:szCs w:val="32"/>
                <w:lang w:val="uk-UA"/>
              </w:rPr>
              <w:t xml:space="preserve"> Я </w:t>
            </w:r>
          </w:p>
          <w:p w:rsidR="00651A7F" w:rsidRPr="009A48B4" w:rsidRDefault="00651A7F" w:rsidP="00274E8A">
            <w:pPr>
              <w:rPr>
                <w:lang w:val="uk-UA"/>
              </w:rPr>
            </w:pPr>
          </w:p>
          <w:p w:rsidR="00651A7F" w:rsidRPr="00060EB4" w:rsidRDefault="00651A7F" w:rsidP="00274E8A">
            <w:pPr>
              <w:rPr>
                <w:b/>
                <w:lang w:val="uk-UA"/>
              </w:rPr>
            </w:pPr>
            <w:r w:rsidRPr="00060EB4">
              <w:rPr>
                <w:b/>
                <w:lang w:val="uk-UA"/>
              </w:rPr>
              <w:t xml:space="preserve">від  </w:t>
            </w:r>
            <w:r>
              <w:rPr>
                <w:b/>
                <w:lang w:val="uk-UA"/>
              </w:rPr>
              <w:t>23.07</w:t>
            </w:r>
            <w:r w:rsidRPr="00060EB4">
              <w:rPr>
                <w:b/>
                <w:lang w:val="uk-UA"/>
              </w:rPr>
              <w:t>.2018 р.</w:t>
            </w:r>
            <w:r w:rsidRPr="00060EB4">
              <w:rPr>
                <w:b/>
              </w:rPr>
              <w:t xml:space="preserve">                              </w:t>
            </w:r>
            <w:r w:rsidRPr="00060EB4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</w:t>
            </w:r>
            <w:r w:rsidRPr="00060EB4">
              <w:rPr>
                <w:b/>
                <w:lang w:val="uk-UA"/>
              </w:rPr>
              <w:t xml:space="preserve">                           </w:t>
            </w:r>
            <w:r w:rsidRPr="00060EB4">
              <w:rPr>
                <w:b/>
              </w:rPr>
              <w:t xml:space="preserve">      </w:t>
            </w:r>
            <w:r w:rsidRPr="00060EB4">
              <w:rPr>
                <w:b/>
                <w:lang w:val="uk-UA"/>
              </w:rPr>
              <w:t xml:space="preserve">                                 </w:t>
            </w:r>
            <w:r w:rsidRPr="00060EB4">
              <w:rPr>
                <w:b/>
              </w:rPr>
              <w:t xml:space="preserve"> </w:t>
            </w:r>
            <w:r w:rsidRPr="00060EB4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24</w:t>
            </w:r>
          </w:p>
          <w:p w:rsidR="00651A7F" w:rsidRPr="009A48B4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651A7F" w:rsidRPr="004B4A21" w:rsidTr="00274E8A">
        <w:trPr>
          <w:gridAfter w:val="1"/>
          <w:wAfter w:w="859" w:type="dxa"/>
          <w:trHeight w:val="104"/>
        </w:trPr>
        <w:tc>
          <w:tcPr>
            <w:tcW w:w="8577" w:type="dxa"/>
            <w:tcBorders>
              <w:top w:val="nil"/>
            </w:tcBorders>
          </w:tcPr>
          <w:p w:rsidR="00651A7F" w:rsidRPr="004B4A21" w:rsidRDefault="00651A7F" w:rsidP="00274E8A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p w:rsidR="00651A7F" w:rsidRPr="0062389D" w:rsidRDefault="00651A7F" w:rsidP="00651A7F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 на 2018 рік.</w:t>
      </w:r>
    </w:p>
    <w:p w:rsidR="00651A7F" w:rsidRPr="0062389D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  <w:r>
        <w:rPr>
          <w:b/>
          <w:lang w:val="uk-UA"/>
        </w:rPr>
        <w:t xml:space="preserve">        </w:t>
      </w:r>
      <w:r>
        <w:rPr>
          <w:lang w:val="uk-UA"/>
        </w:rPr>
        <w:t xml:space="preserve">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липень місяць 2018 року.</w:t>
      </w:r>
    </w:p>
    <w:p w:rsidR="00651A7F" w:rsidRPr="007C1D07" w:rsidRDefault="00651A7F" w:rsidP="00651A7F">
      <w:pPr>
        <w:rPr>
          <w:lang w:val="uk-UA"/>
        </w:rPr>
      </w:pPr>
      <w:r>
        <w:rPr>
          <w:lang w:val="uk-UA"/>
        </w:rPr>
        <w:t>По видатках:</w:t>
      </w:r>
    </w:p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       1. Внести зміни до помісячного розпису доходів загального фонду за рахунок перенесення доходів з місяця на місяць,  в зв’язку з невиконанням надходження  коштів до місцевого бюджету</w:t>
      </w:r>
      <w:r w:rsidRPr="00A96CF9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Вербської</w:t>
      </w:r>
      <w:proofErr w:type="spellEnd"/>
      <w:r>
        <w:rPr>
          <w:lang w:val="uk-UA"/>
        </w:rPr>
        <w:t xml:space="preserve"> сільської ради.  </w:t>
      </w: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Вербська</w:t>
      </w:r>
      <w:proofErr w:type="spellEnd"/>
      <w:r>
        <w:rPr>
          <w:lang w:val="uk-UA"/>
        </w:rPr>
        <w:t xml:space="preserve"> сільська рада  просить перенести доходи: </w:t>
      </w: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       -</w:t>
      </w:r>
      <w:r w:rsidRPr="001055E5">
        <w:rPr>
          <w:lang w:val="uk-UA"/>
        </w:rPr>
        <w:t xml:space="preserve"> </w:t>
      </w:r>
      <w:r>
        <w:rPr>
          <w:lang w:val="uk-UA"/>
        </w:rPr>
        <w:t xml:space="preserve">по коду 18050400 « Єдиний податок з фізичних осіб» з липня  місяця на суму 100000,00 грн.  перенести на:  червень на суму 19800,00 грн.,   на серпень на суму 25500,00 грн.,  на вересень на суму 54700,00 грн.,  </w:t>
      </w: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       - по коду 18050500 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рік дорівнює або перевищує 75%» з липня  місяця на вересень місяць 150000,00 грн.</w:t>
      </w: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      </w:t>
      </w: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        2. Внести зміни до річного та помісячного розпису видатків по таких кодах програмної класифікації видатків місцевого бюджету на 2018 рік:</w:t>
      </w:r>
    </w:p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992"/>
        <w:gridCol w:w="1134"/>
        <w:gridCol w:w="1153"/>
        <w:gridCol w:w="1115"/>
        <w:gridCol w:w="851"/>
        <w:gridCol w:w="1134"/>
      </w:tblGrid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992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153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Pr="00757EFE">
              <w:rPr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Pr="00757EFE">
              <w:rPr>
                <w:sz w:val="20"/>
                <w:szCs w:val="20"/>
                <w:lang w:val="uk-UA"/>
              </w:rPr>
              <w:t>17800,00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Pr="00757EFE">
              <w:rPr>
                <w:sz w:val="20"/>
                <w:szCs w:val="20"/>
                <w:lang w:val="uk-UA"/>
              </w:rPr>
              <w:t>38300,00</w:t>
            </w:r>
          </w:p>
        </w:tc>
        <w:tc>
          <w:tcPr>
            <w:tcW w:w="115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-57600,00</w:t>
            </w: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-38000,00</w:t>
            </w: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+38000,00</w:t>
            </w: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-2700,00</w:t>
            </w:r>
          </w:p>
        </w:tc>
        <w:tc>
          <w:tcPr>
            <w:tcW w:w="115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-4800,00</w:t>
            </w: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+7500,00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-800,00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-500,00</w:t>
            </w: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+1300,00</w:t>
            </w: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0111010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-35000,00</w:t>
            </w: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+35000,00</w:t>
            </w: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0111010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-3000,00</w:t>
            </w: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+3000,00</w:t>
            </w: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0111010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-11600,00</w:t>
            </w: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+11600,00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0111010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-5500,00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-6400,00</w:t>
            </w: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+6400,00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+5500,00</w:t>
            </w: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0111010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-11500,00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+11500,00</w:t>
            </w: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0113210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-5000,00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+5000,00</w:t>
            </w: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0113210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-70,00</w:t>
            </w: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-1230,00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+1300,00</w:t>
            </w: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0114030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+ 50,00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-50,00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0114030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+ 50,00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-50,00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0114030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+100,00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-100,0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0114030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-200,00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+200,0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-3600,00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+3600,00</w:t>
            </w:r>
          </w:p>
        </w:tc>
      </w:tr>
      <w:tr w:rsidR="00651A7F" w:rsidTr="00274E8A">
        <w:tc>
          <w:tcPr>
            <w:tcW w:w="99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-1164,00</w:t>
            </w: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-27836,00</w:t>
            </w:r>
          </w:p>
        </w:tc>
        <w:tc>
          <w:tcPr>
            <w:tcW w:w="1115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+29000,00</w:t>
            </w: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0117461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 w:rsidRPr="00757EFE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-1500,00</w:t>
            </w: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-50000,00</w:t>
            </w: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+51500,00</w:t>
            </w:r>
          </w:p>
        </w:tc>
      </w:tr>
      <w:tr w:rsidR="00651A7F" w:rsidTr="00274E8A">
        <w:tc>
          <w:tcPr>
            <w:tcW w:w="993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0117461</w:t>
            </w:r>
          </w:p>
        </w:tc>
        <w:tc>
          <w:tcPr>
            <w:tcW w:w="851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992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-20000,00</w:t>
            </w:r>
          </w:p>
        </w:tc>
        <w:tc>
          <w:tcPr>
            <w:tcW w:w="1115" w:type="dxa"/>
          </w:tcPr>
          <w:p w:rsidR="00651A7F" w:rsidRPr="00757EFE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A7F" w:rsidRDefault="00651A7F" w:rsidP="00274E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+20000,00</w:t>
            </w:r>
          </w:p>
        </w:tc>
      </w:tr>
    </w:tbl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2. Дане розпорядження винести на розгляд та затвердження сесії сільської ради.</w:t>
      </w:r>
    </w:p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  <w:r>
        <w:rPr>
          <w:lang w:val="uk-UA"/>
        </w:rPr>
        <w:t xml:space="preserve"> 3. Контроль за виконання цього розпорядження  залишаю за собою.</w:t>
      </w:r>
    </w:p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С.А.</w:t>
      </w:r>
      <w:proofErr w:type="spellStart"/>
      <w:r>
        <w:rPr>
          <w:lang w:val="uk-UA"/>
        </w:rPr>
        <w:t>Блиндур</w:t>
      </w:r>
      <w:proofErr w:type="spellEnd"/>
    </w:p>
    <w:p w:rsidR="00651A7F" w:rsidRDefault="00651A7F" w:rsidP="00651A7F">
      <w:pPr>
        <w:rPr>
          <w:lang w:val="uk-UA"/>
        </w:rPr>
      </w:pPr>
    </w:p>
    <w:p w:rsidR="00651A7F" w:rsidRDefault="00651A7F" w:rsidP="00651A7F">
      <w:pPr>
        <w:rPr>
          <w:lang w:val="uk-UA"/>
        </w:rPr>
      </w:pPr>
    </w:p>
    <w:p w:rsidR="00C5239E" w:rsidRDefault="00C5239E" w:rsidP="00C5239E">
      <w:pPr>
        <w:rPr>
          <w:lang w:val="uk-UA"/>
        </w:rPr>
      </w:pPr>
      <w:bookmarkStart w:id="0" w:name="_GoBack"/>
      <w:bookmarkEnd w:id="0"/>
    </w:p>
    <w:p w:rsidR="00C5239E" w:rsidRDefault="00C5239E" w:rsidP="00C5239E">
      <w:pPr>
        <w:rPr>
          <w:lang w:val="uk-UA"/>
        </w:rPr>
      </w:pPr>
    </w:p>
    <w:p w:rsidR="00C5239E" w:rsidRDefault="00C5239E" w:rsidP="00C5239E">
      <w:pPr>
        <w:rPr>
          <w:lang w:val="uk-UA"/>
        </w:rPr>
      </w:pPr>
    </w:p>
    <w:p w:rsidR="00C5239E" w:rsidRDefault="00C5239E" w:rsidP="00C5239E">
      <w:pPr>
        <w:rPr>
          <w:lang w:val="uk-UA"/>
        </w:rPr>
      </w:pPr>
    </w:p>
    <w:p w:rsidR="00C5239E" w:rsidRDefault="00C5239E" w:rsidP="00C5239E">
      <w:pPr>
        <w:rPr>
          <w:lang w:val="uk-UA"/>
        </w:rPr>
      </w:pPr>
    </w:p>
    <w:p w:rsidR="00C5239E" w:rsidRDefault="00C5239E" w:rsidP="00C5239E">
      <w:pPr>
        <w:rPr>
          <w:lang w:val="uk-UA"/>
        </w:rPr>
      </w:pPr>
    </w:p>
    <w:p w:rsidR="00C5239E" w:rsidRDefault="00C5239E" w:rsidP="00C5239E">
      <w:pPr>
        <w:rPr>
          <w:lang w:val="uk-UA"/>
        </w:rPr>
      </w:pPr>
    </w:p>
    <w:p w:rsidR="00C5239E" w:rsidRDefault="00C5239E" w:rsidP="00C5239E">
      <w:pPr>
        <w:rPr>
          <w:lang w:val="uk-UA"/>
        </w:rPr>
      </w:pPr>
    </w:p>
    <w:p w:rsidR="008F1462" w:rsidRPr="00651A7F" w:rsidRDefault="008F1462">
      <w:pPr>
        <w:rPr>
          <w:lang w:val="uk-UA"/>
        </w:rPr>
      </w:pPr>
    </w:p>
    <w:sectPr w:rsidR="008F1462" w:rsidRPr="0065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9E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2DB2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0BC6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1417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D3CC3"/>
    <w:rsid w:val="003D41FD"/>
    <w:rsid w:val="003D4AF5"/>
    <w:rsid w:val="003D5465"/>
    <w:rsid w:val="003D64B4"/>
    <w:rsid w:val="003E3B6E"/>
    <w:rsid w:val="003E781C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B7737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035A"/>
    <w:rsid w:val="006417BF"/>
    <w:rsid w:val="00645B30"/>
    <w:rsid w:val="00651A7F"/>
    <w:rsid w:val="0065573A"/>
    <w:rsid w:val="00664F43"/>
    <w:rsid w:val="00667549"/>
    <w:rsid w:val="00670A08"/>
    <w:rsid w:val="00675953"/>
    <w:rsid w:val="0067670B"/>
    <w:rsid w:val="006777FF"/>
    <w:rsid w:val="00680FC7"/>
    <w:rsid w:val="00682489"/>
    <w:rsid w:val="006956D2"/>
    <w:rsid w:val="006A505E"/>
    <w:rsid w:val="006A66EE"/>
    <w:rsid w:val="006A6DF1"/>
    <w:rsid w:val="006B0A1E"/>
    <w:rsid w:val="006B288A"/>
    <w:rsid w:val="006B3D23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373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32FC"/>
    <w:rsid w:val="00954F36"/>
    <w:rsid w:val="00954F38"/>
    <w:rsid w:val="00955CC2"/>
    <w:rsid w:val="00957500"/>
    <w:rsid w:val="009640B5"/>
    <w:rsid w:val="00965DAB"/>
    <w:rsid w:val="0096690B"/>
    <w:rsid w:val="0097273B"/>
    <w:rsid w:val="0097281C"/>
    <w:rsid w:val="00976D01"/>
    <w:rsid w:val="00981E79"/>
    <w:rsid w:val="0098766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B7E8A"/>
    <w:rsid w:val="009C7E23"/>
    <w:rsid w:val="009D0DD3"/>
    <w:rsid w:val="009D708F"/>
    <w:rsid w:val="009E0CDD"/>
    <w:rsid w:val="009E1D7F"/>
    <w:rsid w:val="009E38CE"/>
    <w:rsid w:val="009E5F85"/>
    <w:rsid w:val="009E5FC9"/>
    <w:rsid w:val="009E61AD"/>
    <w:rsid w:val="009E768B"/>
    <w:rsid w:val="009F0739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1927"/>
    <w:rsid w:val="00AB5892"/>
    <w:rsid w:val="00AB596B"/>
    <w:rsid w:val="00AB5A17"/>
    <w:rsid w:val="00AB6B2C"/>
    <w:rsid w:val="00AC5F99"/>
    <w:rsid w:val="00AC6DC5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232AA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A5290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145F7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39E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679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0955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020"/>
    <w:rsid w:val="00D3653E"/>
    <w:rsid w:val="00D36D6D"/>
    <w:rsid w:val="00D37807"/>
    <w:rsid w:val="00D4055E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5F9A"/>
    <w:rsid w:val="00DA6A97"/>
    <w:rsid w:val="00DB1308"/>
    <w:rsid w:val="00DB2455"/>
    <w:rsid w:val="00DB2505"/>
    <w:rsid w:val="00DB34EF"/>
    <w:rsid w:val="00DB35D1"/>
    <w:rsid w:val="00DB3954"/>
    <w:rsid w:val="00DB52A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39AD"/>
    <w:rsid w:val="00E46A56"/>
    <w:rsid w:val="00E477E7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6C88"/>
    <w:rsid w:val="00EC7E57"/>
    <w:rsid w:val="00ED082B"/>
    <w:rsid w:val="00ED0B55"/>
    <w:rsid w:val="00ED7311"/>
    <w:rsid w:val="00EE35C0"/>
    <w:rsid w:val="00EE5182"/>
    <w:rsid w:val="00EE6D65"/>
    <w:rsid w:val="00EF03FB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3988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1</cp:lastModifiedBy>
  <cp:revision>4</cp:revision>
  <dcterms:created xsi:type="dcterms:W3CDTF">2018-08-10T12:42:00Z</dcterms:created>
  <dcterms:modified xsi:type="dcterms:W3CDTF">2020-01-09T07:20:00Z</dcterms:modified>
</cp:coreProperties>
</file>