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52" w:rsidRDefault="00BB1752" w:rsidP="00BB1752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6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52" w:rsidRDefault="00BB1752" w:rsidP="00BB1752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>УКРАЇНА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color w:val="0000FF"/>
          <w:sz w:val="9"/>
          <w:szCs w:val="9"/>
        </w:rPr>
      </w:pPr>
    </w:p>
    <w:p w:rsidR="00BB1752" w:rsidRDefault="00BB1752" w:rsidP="00BB1752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hAnsi="Times New Roman" w:cs="Times New Roman"/>
          <w:b/>
          <w:bCs/>
          <w:sz w:val="27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Демівська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31"/>
          <w:szCs w:val="31"/>
        </w:rPr>
        <w:t>сільська</w:t>
      </w:r>
      <w:proofErr w:type="spellEnd"/>
      <w:r>
        <w:rPr>
          <w:rFonts w:ascii="Times New Roman" w:hAnsi="Times New Roman" w:cs="Times New Roman"/>
          <w:b/>
          <w:bCs/>
          <w:sz w:val="31"/>
          <w:szCs w:val="31"/>
        </w:rPr>
        <w:t xml:space="preserve">  рада</w:t>
      </w:r>
    </w:p>
    <w:p w:rsidR="00BB1752" w:rsidRDefault="00BB1752" w:rsidP="00BB175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Чечельницького  району</w:t>
      </w:r>
      <w:proofErr w:type="gramStart"/>
      <w:r>
        <w:rPr>
          <w:rFonts w:ascii="Times New Roman" w:hAnsi="Times New Roman" w:cs="Times New Roman"/>
          <w:b/>
          <w:bCs/>
          <w:sz w:val="27"/>
          <w:szCs w:val="27"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В</w:t>
      </w:r>
      <w:proofErr w:type="gramEnd"/>
      <w:r>
        <w:rPr>
          <w:rFonts w:ascii="Times New Roman" w:hAnsi="Times New Roman" w:cs="Times New Roman"/>
          <w:b/>
          <w:bCs/>
          <w:sz w:val="27"/>
          <w:szCs w:val="27"/>
        </w:rPr>
        <w:t>інницької</w:t>
      </w:r>
      <w:proofErr w:type="spellEnd"/>
      <w:r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області</w:t>
      </w:r>
      <w:proofErr w:type="spellEnd"/>
    </w:p>
    <w:p w:rsidR="00BB1752" w:rsidRDefault="00BB1752" w:rsidP="00BB1752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7"/>
          <w:szCs w:val="27"/>
        </w:rPr>
      </w:pPr>
    </w:p>
    <w:p w:rsidR="00BB1752" w:rsidRDefault="00BB1752" w:rsidP="00BB17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комітет</w:t>
      </w:r>
      <w:proofErr w:type="spellEnd"/>
    </w:p>
    <w:p w:rsidR="00BB1752" w:rsidRDefault="00BB1752" w:rsidP="00BB175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BB1752" w:rsidRDefault="00BB1752" w:rsidP="00BB1752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</w:rPr>
        <w:t xml:space="preserve">РІШЕННЯ № </w:t>
      </w:r>
      <w:r>
        <w:rPr>
          <w:rFonts w:ascii="Times New Roman" w:hAnsi="Times New Roman" w:cs="Times New Roman"/>
          <w:b/>
          <w:lang w:val="uk-UA"/>
        </w:rPr>
        <w:t>8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30.03.2017 року                                                                   Протокол № 4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с. Демівка </w:t>
      </w:r>
      <w:r>
        <w:rPr>
          <w:rFonts w:ascii="Times New Roman" w:hAnsi="Times New Roman" w:cs="Times New Roman"/>
          <w:color w:val="4A4A4A"/>
          <w:sz w:val="21"/>
          <w:szCs w:val="21"/>
        </w:rPr>
        <w:t> </w:t>
      </w:r>
    </w:p>
    <w:p w:rsidR="00BB1752" w:rsidRDefault="00BB1752" w:rsidP="00BB175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C198D" w:rsidRPr="002565D8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Про затвердження заходів до 31 річниці</w:t>
      </w:r>
    </w:p>
    <w:p w:rsidR="005C198D" w:rsidRPr="002565D8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5D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Чорнобильської катастрофи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990FD3" w:rsidRDefault="005C198D" w:rsidP="005C1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 метою забезпечення організації та проведення  31-ї річниці Чорнобильської катастрофи, посилення соціального захисту постраждалих громадян, керуючись ст. 34 п. 6 Закону України «Про місцеве самоврядування в Україні», </w:t>
      </w:r>
      <w:r w:rsidRPr="00990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виконком </w:t>
      </w:r>
      <w:r w:rsidR="00826284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>Демівської</w:t>
      </w:r>
      <w:r w:rsidRPr="00990FD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val="uk-UA" w:eastAsia="ru-RU"/>
        </w:rPr>
        <w:t xml:space="preserve"> сільської ради</w:t>
      </w:r>
    </w:p>
    <w:p w:rsidR="005C198D" w:rsidRPr="00990FD3" w:rsidRDefault="005C198D" w:rsidP="005C1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В И Р І Ш И В:</w:t>
      </w:r>
    </w:p>
    <w:p w:rsidR="005C198D" w:rsidRPr="00990FD3" w:rsidRDefault="005C198D" w:rsidP="005C1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C198D" w:rsidRPr="00990FD3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1. Затвердити заходи до 31-річниці Чорнобильської катастрофи (додаються)</w:t>
      </w:r>
      <w:r w:rsidRPr="00990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5C198D" w:rsidRPr="00990FD3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D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C198D" w:rsidRPr="00990FD3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2. Створити робочу групу по організації проведення заходів у складі:</w:t>
      </w:r>
    </w:p>
    <w:p w:rsidR="005C198D" w:rsidRPr="00990FD3" w:rsidRDefault="003C4788" w:rsidP="005C1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Кифоренко</w:t>
      </w:r>
      <w:proofErr w:type="spellEnd"/>
      <w:r w:rsid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П.Є.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.,сільський голова</w:t>
      </w:r>
    </w:p>
    <w:p w:rsidR="005C198D" w:rsidRPr="00990FD3" w:rsidRDefault="003C4788" w:rsidP="005C1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</w:t>
      </w:r>
      <w:r w:rsid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Саве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чук Л.І</w:t>
      </w:r>
      <w:r w:rsid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заступник директора з виховної роботи</w:t>
      </w:r>
    </w:p>
    <w:p w:rsidR="005C198D" w:rsidRPr="00990FD3" w:rsidRDefault="003C4788" w:rsidP="005C1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</w:t>
      </w:r>
      <w:r w:rsid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Соколова Л.О.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, завідуюча сільським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будинку культури .</w:t>
      </w:r>
    </w:p>
    <w:p w:rsidR="005C198D" w:rsidRPr="00990FD3" w:rsidRDefault="003C4788" w:rsidP="005C1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Карпенко О.А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., художній керівник сільського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будинку культури.</w:t>
      </w:r>
    </w:p>
    <w:p w:rsidR="005C198D" w:rsidRPr="00990FD3" w:rsidRDefault="003C4788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                  Бурлака Л.М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., сільськ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ий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 бібліотек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ар</w:t>
      </w:r>
      <w:r w:rsidR="005C198D"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.</w:t>
      </w:r>
    </w:p>
    <w:p w:rsidR="005C198D" w:rsidRPr="00990FD3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 </w:t>
      </w:r>
    </w:p>
    <w:p w:rsidR="005C198D" w:rsidRPr="003C4788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FD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 xml:space="preserve">З. Контроль за виконанням даного рішення </w:t>
      </w:r>
      <w:r w:rsidR="003C478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залишаю за собою.</w:t>
      </w:r>
    </w:p>
    <w:p w:rsidR="005C198D" w:rsidRPr="003C4788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990FD3">
        <w:rPr>
          <w:rFonts w:ascii="Arial" w:eastAsia="Times New Roman" w:hAnsi="Arial" w:cs="Arial"/>
          <w:b/>
          <w:bCs/>
          <w:i/>
          <w:iCs/>
          <w:sz w:val="18"/>
          <w:szCs w:val="18"/>
          <w:bdr w:val="none" w:sz="0" w:space="0" w:color="auto" w:frame="1"/>
          <w:lang w:val="uk-UA" w:eastAsia="ru-RU"/>
        </w:rPr>
        <w:t>           </w:t>
      </w:r>
    </w:p>
    <w:p w:rsidR="005C198D" w:rsidRPr="003C4788" w:rsidRDefault="005C198D" w:rsidP="005C1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18"/>
          <w:szCs w:val="18"/>
          <w:lang w:val="uk-UA" w:eastAsia="ru-RU"/>
        </w:rPr>
      </w:pPr>
      <w:r w:rsidRPr="00990FD3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3C4788" w:rsidRDefault="005C198D" w:rsidP="005C198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val="uk-UA" w:eastAsia="ru-RU"/>
        </w:rPr>
      </w:pPr>
      <w:r w:rsidRPr="005C198D">
        <w:rPr>
          <w:rFonts w:ascii="Arial" w:eastAsia="Times New Roman" w:hAnsi="Arial" w:cs="Arial"/>
          <w:i/>
          <w:iCs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3C4788" w:rsidRDefault="005C198D" w:rsidP="005C198D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val="uk-UA" w:eastAsia="ru-RU"/>
        </w:rPr>
      </w:pPr>
      <w:r w:rsidRPr="005C198D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3C4788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val="uk-UA"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     </w:t>
      </w:r>
    </w:p>
    <w:p w:rsidR="000B6659" w:rsidRDefault="005C198D" w:rsidP="000B66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  <w:r w:rsidR="000B6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Сільський голова:                                                            П</w:t>
      </w:r>
      <w:proofErr w:type="spellStart"/>
      <w:r w:rsidR="000B6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.Є.Кифоре</w:t>
      </w:r>
      <w:proofErr w:type="spellEnd"/>
      <w:r w:rsidR="000B66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нко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CC36D1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</w:pPr>
      <w:r w:rsidRPr="005C198D"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  <w:t>                                                              </w:t>
      </w:r>
    </w:p>
    <w:p w:rsidR="00CC36D1" w:rsidRDefault="00CC36D1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</w:pPr>
    </w:p>
    <w:p w:rsidR="00CC36D1" w:rsidRDefault="00CC36D1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</w:pPr>
    </w:p>
    <w:p w:rsidR="00CC36D1" w:rsidRDefault="00CC36D1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</w:pPr>
    </w:p>
    <w:p w:rsidR="00CC36D1" w:rsidRDefault="00CC36D1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bdr w:val="none" w:sz="0" w:space="0" w:color="auto" w:frame="1"/>
          <w:lang w:val="uk-UA" w:eastAsia="ru-RU"/>
        </w:rPr>
      </w:pPr>
    </w:p>
    <w:p w:rsidR="00CC36D1" w:rsidRPr="00826284" w:rsidRDefault="00CC36D1" w:rsidP="0082628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  <w:lang w:val="uk-UA" w:eastAsia="ru-RU"/>
        </w:rPr>
      </w:pPr>
    </w:p>
    <w:p w:rsidR="00CC36D1" w:rsidRPr="00826284" w:rsidRDefault="00CC36D1" w:rsidP="00826284">
      <w:pPr>
        <w:shd w:val="clear" w:color="auto" w:fill="FFFFFF"/>
        <w:spacing w:after="0" w:line="240" w:lineRule="auto"/>
        <w:ind w:left="6521" w:firstLine="1267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  <w:lastRenderedPageBreak/>
        <w:t xml:space="preserve">                                                                                                                </w:t>
      </w:r>
      <w:r w:rsidR="00826284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  <w:t xml:space="preserve">           </w:t>
      </w:r>
      <w:r w:rsidR="005C198D"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ЗАТВЕРДЖЕНО  </w:t>
      </w:r>
      <w:r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</w:t>
      </w:r>
      <w:bookmarkStart w:id="0" w:name="_GoBack"/>
      <w:bookmarkEnd w:id="0"/>
    </w:p>
    <w:p w:rsidR="00CC36D1" w:rsidRPr="00826284" w:rsidRDefault="00CC36D1" w:rsidP="00CC36D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</w:pPr>
      <w:r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рішенням  </w:t>
      </w:r>
      <w:proofErr w:type="spellStart"/>
      <w:r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виконавчо</w:t>
      </w:r>
      <w:proofErr w:type="spellEnd"/>
      <w:r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го</w:t>
      </w:r>
      <w:r w:rsidR="005C198D"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  </w:t>
      </w:r>
      <w:r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комітету</w:t>
      </w:r>
    </w:p>
    <w:p w:rsidR="005C198D" w:rsidRPr="00826284" w:rsidRDefault="00826284" w:rsidP="000B66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284">
        <w:rPr>
          <w:rFonts w:ascii="Times New Roman" w:eastAsia="Times New Roman" w:hAnsi="Times New Roman" w:cs="Times New Roman"/>
          <w:b/>
          <w:bCs/>
          <w:iCs/>
          <w:sz w:val="24"/>
          <w:szCs w:val="24"/>
          <w:bdr w:val="none" w:sz="0" w:space="0" w:color="auto" w:frame="1"/>
          <w:lang w:val="uk-UA" w:eastAsia="ru-RU"/>
        </w:rPr>
        <w:t>Демівської</w:t>
      </w:r>
      <w:r w:rsidR="005C198D"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 сільської ради</w:t>
      </w:r>
    </w:p>
    <w:p w:rsidR="005C198D" w:rsidRPr="00826284" w:rsidRDefault="005C198D" w:rsidP="000B6659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                                                                                від </w:t>
      </w:r>
      <w:r w:rsidR="00826284"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30</w:t>
      </w:r>
      <w:r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.03.2017 р. за № 1</w:t>
      </w:r>
      <w:r w:rsidR="00826284" w:rsidRPr="0082628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uk-UA" w:eastAsia="ru-RU"/>
        </w:rPr>
        <w:t>1</w:t>
      </w:r>
    </w:p>
    <w:p w:rsidR="005C198D" w:rsidRPr="00826284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2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5C198D" w:rsidRPr="00826284" w:rsidRDefault="005C198D" w:rsidP="000B665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2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                                                                                </w:t>
      </w:r>
    </w:p>
    <w:p w:rsidR="005C198D" w:rsidRPr="00826284" w:rsidRDefault="005C198D" w:rsidP="005C1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 </w:t>
      </w:r>
    </w:p>
    <w:p w:rsidR="005C198D" w:rsidRPr="00826284" w:rsidRDefault="005C198D" w:rsidP="005C1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ЗАХОДИ</w:t>
      </w:r>
    </w:p>
    <w:p w:rsidR="005C198D" w:rsidRPr="00826284" w:rsidRDefault="005C198D" w:rsidP="005C198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6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до 31 -ї  річниці Чорнобильської катастрофи</w:t>
      </w:r>
    </w:p>
    <w:p w:rsidR="005C198D" w:rsidRPr="00826284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                                                      по </w:t>
      </w:r>
      <w:r w:rsidR="00826284" w:rsidRPr="00826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Демівської</w:t>
      </w:r>
      <w:r w:rsidRPr="00826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 xml:space="preserve"> сільській раді</w:t>
      </w:r>
    </w:p>
    <w:p w:rsidR="005C198D" w:rsidRPr="00826284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8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val="uk-UA" w:eastAsia="ru-RU"/>
        </w:rPr>
        <w:t> </w:t>
      </w:r>
    </w:p>
    <w:p w:rsidR="005C198D" w:rsidRPr="00826284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3777"/>
        <w:gridCol w:w="2393"/>
        <w:gridCol w:w="2393"/>
      </w:tblGrid>
      <w:tr w:rsidR="00826284" w:rsidRPr="00826284" w:rsidTr="005C198D">
        <w:trPr>
          <w:trHeight w:val="697"/>
        </w:trPr>
        <w:tc>
          <w:tcPr>
            <w:tcW w:w="1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№</w:t>
            </w:r>
          </w:p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п/</w:t>
            </w:r>
            <w:proofErr w:type="spellStart"/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</w:t>
            </w:r>
            <w:proofErr w:type="spellEnd"/>
          </w:p>
        </w:tc>
        <w:tc>
          <w:tcPr>
            <w:tcW w:w="3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Назва заходу</w:t>
            </w:r>
          </w:p>
          <w:p w:rsidR="005C198D" w:rsidRPr="00826284" w:rsidRDefault="005C198D" w:rsidP="005C1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 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Дата ,час проведення</w:t>
            </w:r>
          </w:p>
        </w:tc>
        <w:tc>
          <w:tcPr>
            <w:tcW w:w="2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Відповідальний</w:t>
            </w:r>
          </w:p>
        </w:tc>
      </w:tr>
      <w:tr w:rsidR="00826284" w:rsidRPr="00826284" w:rsidTr="005C198D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Провести зустріч з ліквідаторами Чорнобильської катастрофи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25 квітня 2017 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826284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Савенчук</w:t>
            </w:r>
            <w:proofErr w:type="spellEnd"/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Л.І.</w:t>
            </w:r>
            <w:r w:rsidR="005C198D"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 заступник директора з виховної роботи</w:t>
            </w:r>
          </w:p>
        </w:tc>
      </w:tr>
      <w:tr w:rsidR="00826284" w:rsidRPr="00826284" w:rsidTr="005C198D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Проведення обстеження умов проживання сімей ліквідаторів аварії на ЧАЄС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До 26 квітня 2017 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82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Виконком </w:t>
            </w:r>
            <w:r w:rsidR="00826284"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Демівської </w:t>
            </w: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сільської ради</w:t>
            </w:r>
          </w:p>
        </w:tc>
      </w:tr>
      <w:tr w:rsidR="00826284" w:rsidRPr="00826284" w:rsidTr="005C198D">
        <w:tc>
          <w:tcPr>
            <w:tcW w:w="10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3.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Тематична бесіда «Чорнобиль палав і нас необачних карав»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5C198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26 квітня 2017 р.</w:t>
            </w:r>
          </w:p>
        </w:tc>
        <w:tc>
          <w:tcPr>
            <w:tcW w:w="2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C198D" w:rsidRPr="00826284" w:rsidRDefault="005C198D" w:rsidP="0082628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 xml:space="preserve">Завідуюча сільською бібліотекою </w:t>
            </w:r>
            <w:r w:rsidR="00826284" w:rsidRPr="0082628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uk-UA" w:eastAsia="ru-RU"/>
              </w:rPr>
              <w:t>Бурлака Л.М.</w:t>
            </w:r>
          </w:p>
        </w:tc>
      </w:tr>
    </w:tbl>
    <w:p w:rsidR="005C198D" w:rsidRPr="00826284" w:rsidRDefault="005C198D" w:rsidP="005C198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28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ru-RU"/>
        </w:rPr>
        <w:t> 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5C198D" w:rsidRPr="005C198D" w:rsidRDefault="005C198D" w:rsidP="005C198D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  <w:lang w:eastAsia="ru-RU"/>
        </w:rPr>
      </w:pPr>
      <w:r w:rsidRPr="005C198D">
        <w:rPr>
          <w:rFonts w:ascii="Arial" w:eastAsia="Times New Roman" w:hAnsi="Arial" w:cs="Arial"/>
          <w:b/>
          <w:bCs/>
          <w:color w:val="444455"/>
          <w:sz w:val="18"/>
          <w:szCs w:val="18"/>
          <w:bdr w:val="none" w:sz="0" w:space="0" w:color="auto" w:frame="1"/>
          <w:lang w:val="uk-UA" w:eastAsia="ru-RU"/>
        </w:rPr>
        <w:t> </w:t>
      </w:r>
    </w:p>
    <w:p w:rsidR="00BB1752" w:rsidRPr="00826284" w:rsidRDefault="00826284" w:rsidP="00BB17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2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Секретар :                                                      В.Івасенко</w:t>
      </w:r>
    </w:p>
    <w:p w:rsidR="007E711D" w:rsidRDefault="007E711D"/>
    <w:sectPr w:rsidR="007E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79"/>
    <w:rsid w:val="000B6659"/>
    <w:rsid w:val="002565D8"/>
    <w:rsid w:val="00312EBD"/>
    <w:rsid w:val="003C4788"/>
    <w:rsid w:val="005C198D"/>
    <w:rsid w:val="007E711D"/>
    <w:rsid w:val="00826284"/>
    <w:rsid w:val="00990FD3"/>
    <w:rsid w:val="00A47E79"/>
    <w:rsid w:val="00BB1752"/>
    <w:rsid w:val="00CC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7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13</cp:revision>
  <cp:lastPrinted>2017-05-16T11:39:00Z</cp:lastPrinted>
  <dcterms:created xsi:type="dcterms:W3CDTF">2017-04-14T07:10:00Z</dcterms:created>
  <dcterms:modified xsi:type="dcterms:W3CDTF">2017-05-16T11:40:00Z</dcterms:modified>
</cp:coreProperties>
</file>