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615" w:rsidRDefault="00E91615" w:rsidP="00E91615">
      <w:pPr>
        <w:rPr>
          <w:sz w:val="28"/>
          <w:szCs w:val="28"/>
          <w:lang w:val="uk-UA"/>
        </w:rPr>
      </w:pPr>
    </w:p>
    <w:p w:rsidR="00E91615" w:rsidRPr="00A842B0" w:rsidRDefault="00E91615" w:rsidP="00E91615">
      <w:pPr>
        <w:jc w:val="center"/>
        <w:rPr>
          <w:lang w:val="uk-UA"/>
        </w:rPr>
      </w:pPr>
      <w:r>
        <w:rPr>
          <w:rFonts w:ascii="Journal" w:hAnsi="Journal"/>
          <w:noProof/>
          <w:lang w:val="uk-UA" w:eastAsia="uk-UA"/>
        </w:rPr>
        <w:drawing>
          <wp:inline distT="0" distB="0" distL="0" distR="0">
            <wp:extent cx="4476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615" w:rsidRPr="00EF7233" w:rsidRDefault="00E91615" w:rsidP="00E91615">
      <w:pPr>
        <w:jc w:val="center"/>
        <w:rPr>
          <w:lang w:val="uk-UA"/>
        </w:rPr>
      </w:pPr>
      <w:r w:rsidRPr="00EF7233">
        <w:rPr>
          <w:lang w:val="uk-UA"/>
        </w:rPr>
        <w:t>У К Р А Ї Н А</w:t>
      </w:r>
    </w:p>
    <w:p w:rsidR="00E91615" w:rsidRPr="00EF7233" w:rsidRDefault="00E91615" w:rsidP="00E91615">
      <w:pPr>
        <w:jc w:val="center"/>
        <w:rPr>
          <w:b/>
          <w:lang w:val="uk-UA"/>
        </w:rPr>
      </w:pPr>
      <w:r w:rsidRPr="00EF7233">
        <w:rPr>
          <w:b/>
          <w:lang w:val="uk-UA"/>
        </w:rPr>
        <w:t>ТАРТАЦЬКА   СІЛЬСЬКА    РАДА</w:t>
      </w:r>
    </w:p>
    <w:p w:rsidR="00E91615" w:rsidRPr="00EF7233" w:rsidRDefault="00E91615" w:rsidP="00E91615">
      <w:pPr>
        <w:jc w:val="center"/>
        <w:rPr>
          <w:lang w:val="uk-UA"/>
        </w:rPr>
      </w:pPr>
      <w:r w:rsidRPr="00EF7233">
        <w:rPr>
          <w:lang w:val="uk-UA"/>
        </w:rPr>
        <w:t>ЧЕЧЕЛЬНИЦЬКОГО  РАЙОНУ      ВІННИЦЬКОЇ   РАДИ</w:t>
      </w:r>
    </w:p>
    <w:p w:rsidR="00E91615" w:rsidRPr="00EF7233" w:rsidRDefault="00E91615" w:rsidP="00E91615">
      <w:pPr>
        <w:jc w:val="center"/>
        <w:rPr>
          <w:b/>
          <w:lang w:val="uk-UA"/>
        </w:rPr>
      </w:pPr>
      <w:r w:rsidRPr="00EF7233">
        <w:rPr>
          <w:b/>
          <w:lang w:val="uk-UA"/>
        </w:rPr>
        <w:t>В И К О Н А В Ч И Й       К О М І Т Е Т</w:t>
      </w:r>
    </w:p>
    <w:p w:rsidR="00E91615" w:rsidRPr="00EF7233" w:rsidRDefault="00E91615" w:rsidP="00E91615">
      <w:pPr>
        <w:jc w:val="center"/>
        <w:rPr>
          <w:b/>
          <w:lang w:val="uk-UA"/>
        </w:rPr>
      </w:pPr>
      <w:r w:rsidRPr="00EF7233">
        <w:rPr>
          <w:b/>
          <w:lang w:val="uk-UA"/>
        </w:rPr>
        <w:t xml:space="preserve">РІШЕННЯ № </w:t>
      </w:r>
      <w:r>
        <w:rPr>
          <w:b/>
          <w:lang w:val="uk-UA"/>
        </w:rPr>
        <w:t>13</w:t>
      </w:r>
    </w:p>
    <w:p w:rsidR="00E91615" w:rsidRPr="00EF7233" w:rsidRDefault="00E91615" w:rsidP="00E91615">
      <w:pPr>
        <w:jc w:val="center"/>
        <w:rPr>
          <w:lang w:val="uk-UA"/>
        </w:rPr>
      </w:pPr>
    </w:p>
    <w:p w:rsidR="00E91615" w:rsidRPr="00EF7233" w:rsidRDefault="00E91615" w:rsidP="00E91615">
      <w:pPr>
        <w:rPr>
          <w:b/>
          <w:i/>
          <w:lang w:val="uk-UA"/>
        </w:rPr>
      </w:pPr>
      <w:r>
        <w:rPr>
          <w:b/>
          <w:i/>
          <w:lang w:val="uk-UA"/>
        </w:rPr>
        <w:t>29</w:t>
      </w:r>
      <w:r w:rsidRPr="00EF7233">
        <w:rPr>
          <w:b/>
          <w:i/>
          <w:lang w:val="uk-UA"/>
        </w:rPr>
        <w:t>.0</w:t>
      </w:r>
      <w:r>
        <w:rPr>
          <w:b/>
          <w:i/>
          <w:lang w:val="uk-UA"/>
        </w:rPr>
        <w:t>6</w:t>
      </w:r>
      <w:r w:rsidRPr="00EF7233">
        <w:rPr>
          <w:b/>
          <w:i/>
          <w:lang w:val="uk-UA"/>
        </w:rPr>
        <w:t>.20</w:t>
      </w:r>
      <w:r>
        <w:rPr>
          <w:b/>
          <w:i/>
          <w:lang w:val="uk-UA"/>
        </w:rPr>
        <w:t>17</w:t>
      </w:r>
      <w:r w:rsidRPr="00EF7233">
        <w:rPr>
          <w:b/>
          <w:i/>
          <w:lang w:val="uk-UA"/>
        </w:rPr>
        <w:t xml:space="preserve"> року                                                                       Протокол № </w:t>
      </w:r>
      <w:r>
        <w:rPr>
          <w:b/>
          <w:i/>
          <w:lang w:val="uk-UA"/>
        </w:rPr>
        <w:t>7</w:t>
      </w:r>
    </w:p>
    <w:p w:rsidR="00E91615" w:rsidRPr="00EF7233" w:rsidRDefault="00E91615" w:rsidP="00E91615">
      <w:pPr>
        <w:rPr>
          <w:lang w:val="uk-UA"/>
        </w:rPr>
      </w:pPr>
      <w:proofErr w:type="spellStart"/>
      <w:r w:rsidRPr="00EF7233">
        <w:rPr>
          <w:lang w:val="uk-UA"/>
        </w:rPr>
        <w:t>с.Тартак</w:t>
      </w:r>
      <w:proofErr w:type="spellEnd"/>
    </w:p>
    <w:p w:rsidR="00E91615" w:rsidRPr="00EF7233" w:rsidRDefault="00E91615" w:rsidP="00E91615">
      <w:pPr>
        <w:rPr>
          <w:b/>
          <w:i/>
          <w:lang w:val="uk-UA"/>
        </w:rPr>
      </w:pPr>
      <w:r w:rsidRPr="00EF7233">
        <w:rPr>
          <w:b/>
          <w:i/>
          <w:lang w:val="uk-UA"/>
        </w:rPr>
        <w:t>Про хід виконання делегованих</w:t>
      </w:r>
    </w:p>
    <w:p w:rsidR="00E91615" w:rsidRPr="00EF7233" w:rsidRDefault="00E91615" w:rsidP="00E91615">
      <w:pPr>
        <w:rPr>
          <w:b/>
          <w:i/>
          <w:lang w:val="uk-UA"/>
        </w:rPr>
      </w:pPr>
      <w:r w:rsidRPr="00EF7233">
        <w:rPr>
          <w:b/>
          <w:i/>
          <w:lang w:val="uk-UA"/>
        </w:rPr>
        <w:t>повноважень виконкомом</w:t>
      </w:r>
    </w:p>
    <w:p w:rsidR="00E91615" w:rsidRDefault="00E91615" w:rsidP="00E91615">
      <w:pPr>
        <w:rPr>
          <w:b/>
          <w:i/>
          <w:lang w:val="uk-UA"/>
        </w:rPr>
      </w:pPr>
      <w:proofErr w:type="spellStart"/>
      <w:r w:rsidRPr="00EF7233">
        <w:rPr>
          <w:b/>
          <w:i/>
          <w:lang w:val="uk-UA"/>
        </w:rPr>
        <w:t>Тартацької</w:t>
      </w:r>
      <w:proofErr w:type="spellEnd"/>
      <w:r w:rsidRPr="00EF7233">
        <w:rPr>
          <w:b/>
          <w:i/>
          <w:lang w:val="uk-UA"/>
        </w:rPr>
        <w:t xml:space="preserve"> сільської ради </w:t>
      </w:r>
      <w:r>
        <w:rPr>
          <w:b/>
          <w:i/>
          <w:lang w:val="uk-UA"/>
        </w:rPr>
        <w:t>за</w:t>
      </w:r>
    </w:p>
    <w:p w:rsidR="00E91615" w:rsidRPr="00EF7233" w:rsidRDefault="00E91615" w:rsidP="00E91615">
      <w:pPr>
        <w:rPr>
          <w:b/>
          <w:i/>
          <w:lang w:val="uk-UA"/>
        </w:rPr>
      </w:pPr>
      <w:r>
        <w:rPr>
          <w:b/>
          <w:i/>
          <w:lang w:val="uk-UA"/>
        </w:rPr>
        <w:t xml:space="preserve"> звітний період 2017 року.</w:t>
      </w:r>
    </w:p>
    <w:p w:rsidR="00E91615" w:rsidRPr="00EF7233" w:rsidRDefault="00E91615" w:rsidP="00E91615">
      <w:pPr>
        <w:rPr>
          <w:lang w:val="uk-UA"/>
        </w:rPr>
      </w:pPr>
    </w:p>
    <w:p w:rsidR="00E91615" w:rsidRDefault="00E91615" w:rsidP="00E91615">
      <w:pPr>
        <w:rPr>
          <w:lang w:val="uk-UA"/>
        </w:rPr>
      </w:pPr>
      <w:r w:rsidRPr="00EF7233">
        <w:rPr>
          <w:lang w:val="uk-UA"/>
        </w:rPr>
        <w:t>Відповідно до  Закону України „ Про місцеве самоврядування</w:t>
      </w:r>
      <w:r>
        <w:rPr>
          <w:lang w:val="uk-UA"/>
        </w:rPr>
        <w:t xml:space="preserve"> </w:t>
      </w:r>
      <w:r w:rsidRPr="00EF7233">
        <w:rPr>
          <w:lang w:val="uk-UA"/>
        </w:rPr>
        <w:t>в Україні „  виконком сільської ради реалізує повноваження державної</w:t>
      </w:r>
      <w:r>
        <w:rPr>
          <w:lang w:val="uk-UA"/>
        </w:rPr>
        <w:t xml:space="preserve"> </w:t>
      </w:r>
      <w:r w:rsidRPr="00EF7233">
        <w:rPr>
          <w:lang w:val="uk-UA"/>
        </w:rPr>
        <w:t>виконавчої влади :</w:t>
      </w:r>
    </w:p>
    <w:p w:rsidR="00E91615" w:rsidRPr="00EF7233" w:rsidRDefault="00E91615" w:rsidP="00E91615">
      <w:pPr>
        <w:rPr>
          <w:lang w:val="uk-UA"/>
        </w:rPr>
      </w:pPr>
    </w:p>
    <w:p w:rsidR="00E91615" w:rsidRPr="00EF7233" w:rsidRDefault="00E91615" w:rsidP="00E91615">
      <w:pPr>
        <w:numPr>
          <w:ilvl w:val="0"/>
          <w:numId w:val="1"/>
        </w:numPr>
        <w:rPr>
          <w:lang w:val="uk-UA"/>
        </w:rPr>
      </w:pPr>
      <w:r w:rsidRPr="00EF7233">
        <w:rPr>
          <w:lang w:val="uk-UA"/>
        </w:rPr>
        <w:t>здійснення контролю за використанням земель, реалізація права власності на землю та землекористування , організація роботи щодо приватизації земель, ведення обліку громадян, які постійно проживають на території сільської ради, вчинення нотаріальних дій,</w:t>
      </w:r>
    </w:p>
    <w:p w:rsidR="00E91615" w:rsidRPr="00EF7233" w:rsidRDefault="00E91615" w:rsidP="00E91615">
      <w:pPr>
        <w:ind w:left="720"/>
        <w:rPr>
          <w:lang w:val="uk-UA"/>
        </w:rPr>
      </w:pPr>
      <w:r w:rsidRPr="00EF7233">
        <w:rPr>
          <w:lang w:val="uk-UA"/>
        </w:rPr>
        <w:t xml:space="preserve">реєстрація актів громадянського стану, питання соціально-економічного захисту населення , забезпечення надання державних допомог </w:t>
      </w:r>
      <w:proofErr w:type="spellStart"/>
      <w:r w:rsidRPr="00EF7233">
        <w:rPr>
          <w:lang w:val="uk-UA"/>
        </w:rPr>
        <w:t>сім”ям</w:t>
      </w:r>
      <w:proofErr w:type="spellEnd"/>
      <w:r w:rsidRPr="00EF7233">
        <w:rPr>
          <w:lang w:val="uk-UA"/>
        </w:rPr>
        <w:t xml:space="preserve"> з дітьми , субсидій.</w:t>
      </w:r>
    </w:p>
    <w:p w:rsidR="00E91615" w:rsidRPr="00EF7233" w:rsidRDefault="00E91615" w:rsidP="00E91615">
      <w:pPr>
        <w:rPr>
          <w:lang w:val="uk-UA"/>
        </w:rPr>
      </w:pPr>
      <w:r w:rsidRPr="00EF7233">
        <w:rPr>
          <w:lang w:val="uk-UA"/>
        </w:rPr>
        <w:t>Так ,за</w:t>
      </w:r>
      <w:r>
        <w:rPr>
          <w:lang w:val="uk-UA"/>
        </w:rPr>
        <w:t xml:space="preserve">  звітний період </w:t>
      </w:r>
      <w:r w:rsidRPr="00EF7233">
        <w:rPr>
          <w:lang w:val="uk-UA"/>
        </w:rPr>
        <w:t xml:space="preserve"> 20</w:t>
      </w:r>
      <w:r>
        <w:rPr>
          <w:lang w:val="uk-UA"/>
        </w:rPr>
        <w:t xml:space="preserve">17 </w:t>
      </w:r>
      <w:r w:rsidRPr="00EF7233">
        <w:rPr>
          <w:lang w:val="uk-UA"/>
        </w:rPr>
        <w:t xml:space="preserve"> року виконавчим комітетом </w:t>
      </w:r>
      <w:proofErr w:type="spellStart"/>
      <w:r w:rsidRPr="00EF7233">
        <w:rPr>
          <w:lang w:val="uk-UA"/>
        </w:rPr>
        <w:t>Тартацької</w:t>
      </w:r>
      <w:proofErr w:type="spellEnd"/>
      <w:r w:rsidRPr="00EF7233">
        <w:rPr>
          <w:lang w:val="uk-UA"/>
        </w:rPr>
        <w:t xml:space="preserve"> сільської</w:t>
      </w:r>
    </w:p>
    <w:p w:rsidR="00E91615" w:rsidRDefault="00E91615" w:rsidP="00E91615">
      <w:pPr>
        <w:rPr>
          <w:lang w:val="uk-UA"/>
        </w:rPr>
      </w:pPr>
      <w:r w:rsidRPr="00EF7233">
        <w:rPr>
          <w:lang w:val="uk-UA"/>
        </w:rPr>
        <w:t>ради постійно розглядались та вирішувались питання:</w:t>
      </w:r>
    </w:p>
    <w:p w:rsidR="00E91615" w:rsidRPr="00EF7233" w:rsidRDefault="00E91615" w:rsidP="00E91615">
      <w:pPr>
        <w:rPr>
          <w:lang w:val="uk-UA"/>
        </w:rPr>
      </w:pPr>
    </w:p>
    <w:p w:rsidR="00E91615" w:rsidRPr="00EF7233" w:rsidRDefault="00E91615" w:rsidP="00E91615">
      <w:pPr>
        <w:numPr>
          <w:ilvl w:val="0"/>
          <w:numId w:val="1"/>
        </w:numPr>
        <w:rPr>
          <w:lang w:val="uk-UA"/>
        </w:rPr>
      </w:pPr>
      <w:r w:rsidRPr="00EF7233">
        <w:rPr>
          <w:lang w:val="uk-UA"/>
        </w:rPr>
        <w:t>оформлення права приватної власності на домоволодіння в селі,</w:t>
      </w:r>
    </w:p>
    <w:p w:rsidR="00E91615" w:rsidRPr="00EF7233" w:rsidRDefault="00E91615" w:rsidP="00E91615">
      <w:pPr>
        <w:numPr>
          <w:ilvl w:val="0"/>
          <w:numId w:val="1"/>
        </w:numPr>
        <w:rPr>
          <w:lang w:val="uk-UA"/>
        </w:rPr>
      </w:pPr>
      <w:r w:rsidRPr="00EF7233">
        <w:rPr>
          <w:lang w:val="uk-UA"/>
        </w:rPr>
        <w:t xml:space="preserve">благоустрою села / проведено </w:t>
      </w:r>
      <w:proofErr w:type="spellStart"/>
      <w:r w:rsidRPr="00EF7233">
        <w:rPr>
          <w:lang w:val="uk-UA"/>
        </w:rPr>
        <w:t>грейдерування</w:t>
      </w:r>
      <w:proofErr w:type="spellEnd"/>
      <w:r w:rsidRPr="00EF7233">
        <w:rPr>
          <w:lang w:val="uk-UA"/>
        </w:rPr>
        <w:t xml:space="preserve"> доріг , наведено належний санітарний стану в селі, впорядк</w:t>
      </w:r>
      <w:r>
        <w:rPr>
          <w:lang w:val="uk-UA"/>
        </w:rPr>
        <w:t>о</w:t>
      </w:r>
      <w:r w:rsidRPr="00EF7233">
        <w:rPr>
          <w:lang w:val="uk-UA"/>
        </w:rPr>
        <w:t>вано</w:t>
      </w:r>
      <w:r>
        <w:rPr>
          <w:lang w:val="uk-UA"/>
        </w:rPr>
        <w:t xml:space="preserve"> </w:t>
      </w:r>
      <w:r w:rsidRPr="00EF7233">
        <w:rPr>
          <w:lang w:val="uk-UA"/>
        </w:rPr>
        <w:t>кладовищ</w:t>
      </w:r>
      <w:r>
        <w:rPr>
          <w:lang w:val="uk-UA"/>
        </w:rPr>
        <w:t>е</w:t>
      </w:r>
      <w:r w:rsidRPr="00EF7233">
        <w:rPr>
          <w:lang w:val="uk-UA"/>
        </w:rPr>
        <w:t xml:space="preserve"> /</w:t>
      </w:r>
    </w:p>
    <w:p w:rsidR="00E91615" w:rsidRPr="00EF7233" w:rsidRDefault="00E91615" w:rsidP="00E91615">
      <w:pPr>
        <w:numPr>
          <w:ilvl w:val="0"/>
          <w:numId w:val="1"/>
        </w:numPr>
        <w:rPr>
          <w:lang w:val="uk-UA"/>
        </w:rPr>
      </w:pPr>
      <w:r w:rsidRPr="00EF7233">
        <w:rPr>
          <w:lang w:val="uk-UA"/>
        </w:rPr>
        <w:t xml:space="preserve">соціального захисту населення / всім учасникам бойових дій, інвалідам   </w:t>
      </w:r>
    </w:p>
    <w:p w:rsidR="00E91615" w:rsidRPr="00EF7233" w:rsidRDefault="00E91615" w:rsidP="00E91615">
      <w:pPr>
        <w:ind w:left="720"/>
        <w:rPr>
          <w:lang w:val="uk-UA"/>
        </w:rPr>
      </w:pPr>
      <w:r w:rsidRPr="00EF7233">
        <w:rPr>
          <w:lang w:val="uk-UA"/>
        </w:rPr>
        <w:t xml:space="preserve">війни завезено вугілля , ветеранам  війни та </w:t>
      </w:r>
      <w:proofErr w:type="spellStart"/>
      <w:r w:rsidRPr="00EF7233">
        <w:rPr>
          <w:lang w:val="uk-UA"/>
        </w:rPr>
        <w:t>сім”ям</w:t>
      </w:r>
      <w:proofErr w:type="spellEnd"/>
      <w:r w:rsidRPr="00EF7233">
        <w:rPr>
          <w:lang w:val="uk-UA"/>
        </w:rPr>
        <w:t xml:space="preserve"> загиблих  завезено продуктові набори до Дня Перемоги на загальну суму </w:t>
      </w:r>
      <w:r>
        <w:rPr>
          <w:lang w:val="uk-UA"/>
        </w:rPr>
        <w:t>3484</w:t>
      </w:r>
      <w:r w:rsidRPr="00EF7233">
        <w:rPr>
          <w:lang w:val="uk-UA"/>
        </w:rPr>
        <w:t xml:space="preserve"> грн., проведено обстеження </w:t>
      </w:r>
      <w:proofErr w:type="spellStart"/>
      <w:r w:rsidRPr="00EF7233">
        <w:rPr>
          <w:lang w:val="uk-UA"/>
        </w:rPr>
        <w:t>житлово-</w:t>
      </w:r>
      <w:proofErr w:type="spellEnd"/>
      <w:r>
        <w:rPr>
          <w:lang w:val="uk-UA"/>
        </w:rPr>
        <w:t xml:space="preserve"> </w:t>
      </w:r>
      <w:r w:rsidRPr="00EF7233">
        <w:rPr>
          <w:lang w:val="uk-UA"/>
        </w:rPr>
        <w:t>побутових умов проживання ветеранів війни/</w:t>
      </w:r>
    </w:p>
    <w:p w:rsidR="00E91615" w:rsidRPr="00EF7233" w:rsidRDefault="00E91615" w:rsidP="00E91615">
      <w:pPr>
        <w:numPr>
          <w:ilvl w:val="0"/>
          <w:numId w:val="1"/>
        </w:numPr>
        <w:rPr>
          <w:lang w:val="uk-UA"/>
        </w:rPr>
      </w:pPr>
      <w:r w:rsidRPr="00EF7233">
        <w:rPr>
          <w:lang w:val="uk-UA"/>
        </w:rPr>
        <w:t xml:space="preserve">вчинено нотаріальних дій – </w:t>
      </w:r>
      <w:r>
        <w:rPr>
          <w:lang w:val="uk-UA"/>
        </w:rPr>
        <w:t xml:space="preserve"> 120</w:t>
      </w:r>
      <w:r w:rsidRPr="00EF7233">
        <w:rPr>
          <w:lang w:val="uk-UA"/>
        </w:rPr>
        <w:t>,</w:t>
      </w:r>
    </w:p>
    <w:p w:rsidR="00E91615" w:rsidRPr="00EF7233" w:rsidRDefault="00E91615" w:rsidP="00E91615">
      <w:pPr>
        <w:numPr>
          <w:ilvl w:val="0"/>
          <w:numId w:val="1"/>
        </w:numPr>
        <w:rPr>
          <w:lang w:val="uk-UA"/>
        </w:rPr>
      </w:pPr>
      <w:r w:rsidRPr="00EF7233">
        <w:rPr>
          <w:lang w:val="uk-UA"/>
        </w:rPr>
        <w:t xml:space="preserve">зареєстровано актів громадянського стану: </w:t>
      </w:r>
      <w:proofErr w:type="spellStart"/>
      <w:r w:rsidRPr="00EF7233">
        <w:rPr>
          <w:lang w:val="uk-UA"/>
        </w:rPr>
        <w:t>народжень-</w:t>
      </w:r>
      <w:proofErr w:type="spellEnd"/>
      <w:r w:rsidRPr="00EF7233">
        <w:rPr>
          <w:lang w:val="uk-UA"/>
        </w:rPr>
        <w:t xml:space="preserve"> </w:t>
      </w:r>
      <w:r>
        <w:rPr>
          <w:lang w:val="uk-UA"/>
        </w:rPr>
        <w:t xml:space="preserve"> 12</w:t>
      </w:r>
      <w:r w:rsidRPr="00EF7233">
        <w:rPr>
          <w:lang w:val="uk-UA"/>
        </w:rPr>
        <w:t xml:space="preserve">, </w:t>
      </w:r>
      <w:proofErr w:type="spellStart"/>
      <w:r w:rsidRPr="00EF7233">
        <w:rPr>
          <w:lang w:val="uk-UA"/>
        </w:rPr>
        <w:t>смерті-</w:t>
      </w:r>
      <w:proofErr w:type="spellEnd"/>
      <w:r w:rsidRPr="00EF7233">
        <w:rPr>
          <w:lang w:val="uk-UA"/>
        </w:rPr>
        <w:t xml:space="preserve"> </w:t>
      </w:r>
      <w:r>
        <w:rPr>
          <w:lang w:val="uk-UA"/>
        </w:rPr>
        <w:t xml:space="preserve">19 </w:t>
      </w:r>
      <w:r w:rsidRPr="00EF7233">
        <w:rPr>
          <w:lang w:val="uk-UA"/>
        </w:rPr>
        <w:t>,</w:t>
      </w:r>
      <w:proofErr w:type="spellStart"/>
      <w:r>
        <w:rPr>
          <w:lang w:val="uk-UA"/>
        </w:rPr>
        <w:t>шлюбів-</w:t>
      </w:r>
      <w:proofErr w:type="spellEnd"/>
      <w:r>
        <w:rPr>
          <w:lang w:val="uk-UA"/>
        </w:rPr>
        <w:t xml:space="preserve"> 5.</w:t>
      </w:r>
      <w:r w:rsidRPr="00EF7233">
        <w:rPr>
          <w:lang w:val="uk-UA"/>
        </w:rPr>
        <w:t xml:space="preserve">    </w:t>
      </w:r>
    </w:p>
    <w:p w:rsidR="00E91615" w:rsidRDefault="00E91615" w:rsidP="00E91615">
      <w:pPr>
        <w:rPr>
          <w:b/>
          <w:u w:val="single"/>
          <w:lang w:val="uk-UA"/>
        </w:rPr>
      </w:pPr>
      <w:r w:rsidRPr="00EF7233">
        <w:rPr>
          <w:b/>
          <w:u w:val="single"/>
          <w:lang w:val="uk-UA"/>
        </w:rPr>
        <w:t>виконком сільської ради    В И Р І Ш И В:</w:t>
      </w:r>
    </w:p>
    <w:p w:rsidR="00E91615" w:rsidRPr="00EF7233" w:rsidRDefault="00E91615" w:rsidP="00E91615">
      <w:pPr>
        <w:rPr>
          <w:b/>
          <w:u w:val="single"/>
          <w:lang w:val="uk-UA"/>
        </w:rPr>
      </w:pPr>
    </w:p>
    <w:p w:rsidR="00E91615" w:rsidRPr="00677939" w:rsidRDefault="00E91615" w:rsidP="00E91615">
      <w:pPr>
        <w:numPr>
          <w:ilvl w:val="0"/>
          <w:numId w:val="2"/>
        </w:numPr>
        <w:rPr>
          <w:lang w:val="uk-UA"/>
        </w:rPr>
      </w:pPr>
      <w:r w:rsidRPr="00EF7233">
        <w:rPr>
          <w:lang w:val="uk-UA"/>
        </w:rPr>
        <w:t xml:space="preserve">Інформацію </w:t>
      </w:r>
      <w:r>
        <w:rPr>
          <w:lang w:val="uk-UA"/>
        </w:rPr>
        <w:t>заступника сільського голови  по виконавчій роботі</w:t>
      </w:r>
      <w:r w:rsidRPr="00EF7233">
        <w:rPr>
          <w:lang w:val="uk-UA"/>
        </w:rPr>
        <w:t xml:space="preserve"> прийняти до відома.</w:t>
      </w:r>
    </w:p>
    <w:p w:rsidR="00E91615" w:rsidRPr="00EF7233" w:rsidRDefault="00E91615" w:rsidP="00E91615">
      <w:pPr>
        <w:numPr>
          <w:ilvl w:val="0"/>
          <w:numId w:val="2"/>
        </w:numPr>
        <w:rPr>
          <w:lang w:val="uk-UA"/>
        </w:rPr>
      </w:pPr>
      <w:r w:rsidRPr="00EF7233">
        <w:rPr>
          <w:lang w:val="uk-UA"/>
        </w:rPr>
        <w:t xml:space="preserve"> Виконкому сільської ради постійно слідкувати за наповненням та</w:t>
      </w:r>
    </w:p>
    <w:p w:rsidR="00E91615" w:rsidRPr="00EF7233" w:rsidRDefault="00E91615" w:rsidP="00E91615">
      <w:pPr>
        <w:ind w:left="720"/>
        <w:rPr>
          <w:lang w:val="uk-UA"/>
        </w:rPr>
      </w:pPr>
      <w:r w:rsidRPr="00EF7233">
        <w:rPr>
          <w:lang w:val="uk-UA"/>
        </w:rPr>
        <w:t>раціональним використанням сільського бюджету.</w:t>
      </w:r>
    </w:p>
    <w:p w:rsidR="00E91615" w:rsidRPr="00EF7233" w:rsidRDefault="00E91615" w:rsidP="00E91615">
      <w:pPr>
        <w:numPr>
          <w:ilvl w:val="0"/>
          <w:numId w:val="2"/>
        </w:numPr>
        <w:rPr>
          <w:lang w:val="uk-UA"/>
        </w:rPr>
      </w:pPr>
      <w:r w:rsidRPr="00EF7233">
        <w:rPr>
          <w:lang w:val="uk-UA"/>
        </w:rPr>
        <w:t xml:space="preserve">Домогтися повного виконання прийнятих власних рішень від фізичних    </w:t>
      </w:r>
    </w:p>
    <w:p w:rsidR="00E91615" w:rsidRPr="00EF7233" w:rsidRDefault="00E91615" w:rsidP="00E91615">
      <w:pPr>
        <w:ind w:left="720"/>
        <w:rPr>
          <w:lang w:val="uk-UA"/>
        </w:rPr>
      </w:pPr>
      <w:r w:rsidRPr="00EF7233">
        <w:rPr>
          <w:lang w:val="uk-UA"/>
        </w:rPr>
        <w:t xml:space="preserve">та юридичних осіб.        </w:t>
      </w:r>
      <w:r>
        <w:rPr>
          <w:lang w:val="uk-UA"/>
        </w:rPr>
        <w:t xml:space="preserve">                  </w:t>
      </w:r>
    </w:p>
    <w:p w:rsidR="00E91615" w:rsidRPr="00EF7233" w:rsidRDefault="00E91615" w:rsidP="00E91615">
      <w:pPr>
        <w:rPr>
          <w:lang w:val="uk-UA"/>
        </w:rPr>
      </w:pPr>
      <w:r>
        <w:rPr>
          <w:lang w:val="uk-UA"/>
        </w:rPr>
        <w:t xml:space="preserve">      4. З</w:t>
      </w:r>
      <w:r w:rsidRPr="00EF7233">
        <w:rPr>
          <w:lang w:val="uk-UA"/>
        </w:rPr>
        <w:t>абезпечувати виконання  вимог чинного законодавства з питань</w:t>
      </w:r>
    </w:p>
    <w:p w:rsidR="00E91615" w:rsidRDefault="00E91615" w:rsidP="00E91615">
      <w:pPr>
        <w:rPr>
          <w:lang w:val="uk-UA"/>
        </w:rPr>
      </w:pPr>
      <w:r w:rsidRPr="00EF7233">
        <w:rPr>
          <w:lang w:val="uk-UA"/>
        </w:rPr>
        <w:t xml:space="preserve">      </w:t>
      </w:r>
      <w:r>
        <w:rPr>
          <w:lang w:val="uk-UA"/>
        </w:rPr>
        <w:t xml:space="preserve">     </w:t>
      </w:r>
      <w:r w:rsidRPr="00EF7233">
        <w:rPr>
          <w:lang w:val="uk-UA"/>
        </w:rPr>
        <w:t>соціального захисту  населення, законності правопорядку , охорони</w:t>
      </w:r>
      <w:r>
        <w:rPr>
          <w:lang w:val="uk-UA"/>
        </w:rPr>
        <w:t xml:space="preserve"> </w:t>
      </w:r>
      <w:r w:rsidRPr="00EF7233">
        <w:rPr>
          <w:lang w:val="uk-UA"/>
        </w:rPr>
        <w:t xml:space="preserve">прав ,свобод та </w:t>
      </w:r>
      <w:r>
        <w:rPr>
          <w:lang w:val="uk-UA"/>
        </w:rPr>
        <w:t xml:space="preserve">  </w:t>
      </w:r>
    </w:p>
    <w:p w:rsidR="00E91615" w:rsidRPr="00EF7233" w:rsidRDefault="00E91615" w:rsidP="00E91615">
      <w:pPr>
        <w:rPr>
          <w:lang w:val="uk-UA"/>
        </w:rPr>
      </w:pPr>
      <w:r>
        <w:rPr>
          <w:lang w:val="uk-UA"/>
        </w:rPr>
        <w:t xml:space="preserve">            </w:t>
      </w:r>
      <w:r w:rsidRPr="00EF7233">
        <w:rPr>
          <w:lang w:val="uk-UA"/>
        </w:rPr>
        <w:t>інтересів громадян.</w:t>
      </w:r>
    </w:p>
    <w:p w:rsidR="00E91615" w:rsidRDefault="00E91615" w:rsidP="00E91615">
      <w:pPr>
        <w:numPr>
          <w:ilvl w:val="0"/>
          <w:numId w:val="2"/>
        </w:numPr>
        <w:rPr>
          <w:lang w:val="uk-UA"/>
        </w:rPr>
      </w:pPr>
      <w:r w:rsidRPr="00EF7233">
        <w:rPr>
          <w:lang w:val="uk-UA"/>
        </w:rPr>
        <w:t xml:space="preserve">Контроль за виконанням даного рішення  залишаю за собою </w:t>
      </w:r>
      <w:r>
        <w:rPr>
          <w:lang w:val="uk-UA"/>
        </w:rPr>
        <w:t>.</w:t>
      </w:r>
    </w:p>
    <w:p w:rsidR="00E91615" w:rsidRDefault="00E91615" w:rsidP="00E91615">
      <w:pPr>
        <w:ind w:left="720"/>
        <w:rPr>
          <w:lang w:val="uk-UA"/>
        </w:rPr>
      </w:pPr>
    </w:p>
    <w:p w:rsidR="00E91615" w:rsidRPr="00EF7233" w:rsidRDefault="00E91615" w:rsidP="00E91615">
      <w:pPr>
        <w:ind w:left="360"/>
        <w:rPr>
          <w:lang w:val="uk-UA"/>
        </w:rPr>
      </w:pPr>
    </w:p>
    <w:p w:rsidR="00E91615" w:rsidRDefault="00E91615" w:rsidP="00E91615">
      <w:pPr>
        <w:rPr>
          <w:b/>
          <w:lang w:val="uk-UA"/>
        </w:rPr>
      </w:pPr>
      <w:r>
        <w:rPr>
          <w:b/>
          <w:lang w:val="uk-UA"/>
        </w:rPr>
        <w:t xml:space="preserve">Сільський  </w:t>
      </w:r>
      <w:r w:rsidRPr="00D92AEB">
        <w:rPr>
          <w:b/>
          <w:lang w:val="uk-UA"/>
        </w:rPr>
        <w:t xml:space="preserve"> голов</w:t>
      </w:r>
      <w:r>
        <w:rPr>
          <w:b/>
          <w:lang w:val="uk-UA"/>
        </w:rPr>
        <w:t xml:space="preserve">а :                                        В.В.Демченко </w:t>
      </w:r>
    </w:p>
    <w:p w:rsidR="00E91615" w:rsidRPr="00EF7233" w:rsidRDefault="00E91615" w:rsidP="00E91615">
      <w:pPr>
        <w:ind w:left="360"/>
        <w:rPr>
          <w:lang w:val="uk-UA"/>
        </w:rPr>
      </w:pPr>
    </w:p>
    <w:p w:rsidR="00F0401A" w:rsidRDefault="00F0401A">
      <w:bookmarkStart w:id="0" w:name="_GoBack"/>
      <w:bookmarkEnd w:id="0"/>
    </w:p>
    <w:sectPr w:rsidR="00F0401A" w:rsidSect="008C5830">
      <w:pgSz w:w="11906" w:h="16838"/>
      <w:pgMar w:top="360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5008E"/>
    <w:multiLevelType w:val="hybridMultilevel"/>
    <w:tmpl w:val="B20E75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246E32"/>
    <w:multiLevelType w:val="hybridMultilevel"/>
    <w:tmpl w:val="C3D2ED9E"/>
    <w:lvl w:ilvl="0" w:tplc="63F2A2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615"/>
    <w:rsid w:val="00943286"/>
    <w:rsid w:val="00E91615"/>
    <w:rsid w:val="00F0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16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1615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16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1615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1476</Words>
  <Characters>842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2017-07-12T11:44:00Z</dcterms:created>
  <dcterms:modified xsi:type="dcterms:W3CDTF">2017-07-12T11:45:00Z</dcterms:modified>
</cp:coreProperties>
</file>