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75" w:rsidRDefault="00793E75" w:rsidP="00793E75">
      <w:pPr>
        <w:jc w:val="center"/>
        <w:rPr>
          <w:b/>
          <w:bCs/>
          <w:color w:val="0000FF"/>
          <w:sz w:val="15"/>
          <w:szCs w:val="15"/>
          <w:lang w:val="en-US"/>
        </w:rPr>
      </w:pPr>
      <w:r>
        <w:rPr>
          <w:b/>
          <w:bCs/>
          <w:color w:val="0000FF"/>
          <w:sz w:val="15"/>
          <w:szCs w:val="15"/>
          <w:lang w:val="uk-UA"/>
        </w:rPr>
        <w:object w:dxaOrig="93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5" o:title=""/>
          </v:shape>
          <o:OLEObject Type="Embed" ProgID="Word.Picture.8" ShapeID="_x0000_i1025" DrawAspect="Content" ObjectID="_1552475589" r:id="rId6"/>
        </w:object>
      </w:r>
    </w:p>
    <w:p w:rsidR="00793E75" w:rsidRDefault="00793E75" w:rsidP="00793E75">
      <w:pPr>
        <w:ind w:left="567"/>
        <w:rPr>
          <w:sz w:val="28"/>
          <w:szCs w:val="28"/>
          <w:lang w:val="uk-UA"/>
        </w:rPr>
      </w:pPr>
    </w:p>
    <w:p w:rsidR="00793E75" w:rsidRDefault="00793E75" w:rsidP="00793E75">
      <w:pPr>
        <w:ind w:left="567"/>
        <w:rPr>
          <w:sz w:val="24"/>
          <w:szCs w:val="24"/>
          <w:lang w:val="uk-UA"/>
        </w:rPr>
      </w:pPr>
    </w:p>
    <w:p w:rsidR="00793E75" w:rsidRDefault="00793E75" w:rsidP="00793E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93E75" w:rsidRDefault="00793E75" w:rsidP="00793E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ДЕМІВСЬКА СІЛЬСЬКА РАДА</w:t>
      </w:r>
    </w:p>
    <w:p w:rsidR="00793E75" w:rsidRDefault="00793E75" w:rsidP="00793E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РАЙОНУ ВІННИЦЬКОЇ ОБЛАСТІ</w:t>
      </w:r>
    </w:p>
    <w:p w:rsidR="00793E75" w:rsidRDefault="00793E75" w:rsidP="00793E75">
      <w:pPr>
        <w:jc w:val="center"/>
        <w:rPr>
          <w:sz w:val="28"/>
          <w:szCs w:val="28"/>
          <w:lang w:val="uk-UA"/>
        </w:rPr>
      </w:pPr>
    </w:p>
    <w:p w:rsidR="00793E75" w:rsidRDefault="00793E75" w:rsidP="00793E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93E75" w:rsidRDefault="00793E75" w:rsidP="00793E75">
      <w:pPr>
        <w:jc w:val="center"/>
        <w:rPr>
          <w:sz w:val="28"/>
          <w:szCs w:val="28"/>
          <w:lang w:val="uk-UA"/>
        </w:rPr>
      </w:pPr>
    </w:p>
    <w:p w:rsidR="00793E75" w:rsidRDefault="00793E75" w:rsidP="00793E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 ЗБОРИ     ГРОМАДЯН</w:t>
      </w:r>
    </w:p>
    <w:p w:rsidR="00793E75" w:rsidRDefault="00793E75" w:rsidP="00793E75">
      <w:pPr>
        <w:rPr>
          <w:sz w:val="28"/>
          <w:szCs w:val="28"/>
          <w:lang w:val="uk-UA"/>
        </w:rPr>
      </w:pPr>
    </w:p>
    <w:p w:rsidR="00793E75" w:rsidRDefault="00793E75" w:rsidP="00793E75">
      <w:pPr>
        <w:rPr>
          <w:sz w:val="28"/>
          <w:szCs w:val="28"/>
          <w:lang w:val="uk-UA"/>
        </w:rPr>
      </w:pPr>
    </w:p>
    <w:p w:rsidR="00793E75" w:rsidRDefault="00793E75" w:rsidP="00793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22.03.2016  року         </w:t>
      </w:r>
    </w:p>
    <w:p w:rsidR="00793E75" w:rsidRDefault="00793E75" w:rsidP="00793E75">
      <w:pPr>
        <w:ind w:left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93E75" w:rsidRPr="001F131D" w:rsidRDefault="00793E75" w:rsidP="0088140E">
      <w:pPr>
        <w:rPr>
          <w:b/>
          <w:i/>
          <w:sz w:val="24"/>
          <w:szCs w:val="24"/>
          <w:u w:val="single"/>
          <w:lang w:val="uk-UA"/>
        </w:rPr>
      </w:pPr>
      <w:r w:rsidRPr="001F131D">
        <w:rPr>
          <w:b/>
          <w:i/>
          <w:sz w:val="24"/>
          <w:szCs w:val="24"/>
          <w:u w:val="single"/>
          <w:lang w:val="uk-UA"/>
        </w:rPr>
        <w:t xml:space="preserve">Звіт дільничного </w:t>
      </w:r>
      <w:r w:rsidR="0088140E">
        <w:rPr>
          <w:b/>
          <w:i/>
          <w:sz w:val="24"/>
          <w:szCs w:val="24"/>
          <w:u w:val="single"/>
          <w:lang w:val="uk-UA"/>
        </w:rPr>
        <w:t>офіцера</w:t>
      </w:r>
      <w:bookmarkStart w:id="0" w:name="_GoBack"/>
      <w:bookmarkEnd w:id="0"/>
    </w:p>
    <w:p w:rsidR="00793E75" w:rsidRPr="001F131D" w:rsidRDefault="00793E75" w:rsidP="00793E75">
      <w:pPr>
        <w:rPr>
          <w:b/>
          <w:i/>
          <w:sz w:val="24"/>
          <w:szCs w:val="24"/>
          <w:u w:val="single"/>
          <w:lang w:val="uk-UA"/>
        </w:rPr>
      </w:pPr>
    </w:p>
    <w:p w:rsidR="00793E75" w:rsidRDefault="00793E75" w:rsidP="00793E75">
      <w:pPr>
        <w:ind w:left="567"/>
        <w:rPr>
          <w:sz w:val="24"/>
          <w:szCs w:val="24"/>
          <w:lang w:val="uk-UA"/>
        </w:rPr>
      </w:pPr>
    </w:p>
    <w:p w:rsidR="00793E75" w:rsidRDefault="00793E75" w:rsidP="00793E75">
      <w:pPr>
        <w:ind w:left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збори громадян села в и р і ш и л и :</w:t>
      </w:r>
    </w:p>
    <w:p w:rsidR="00793E75" w:rsidRDefault="00793E75" w:rsidP="00793E75">
      <w:pPr>
        <w:ind w:left="567"/>
        <w:rPr>
          <w:sz w:val="24"/>
          <w:szCs w:val="24"/>
          <w:lang w:val="uk-UA"/>
        </w:rPr>
      </w:pPr>
    </w:p>
    <w:p w:rsidR="00793E75" w:rsidRDefault="00793E75" w:rsidP="00793E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1.Звіт дільничного інспектора  Чечельницького  РВ УМВС   </w:t>
      </w:r>
      <w:proofErr w:type="spellStart"/>
      <w:r>
        <w:rPr>
          <w:sz w:val="24"/>
          <w:szCs w:val="24"/>
          <w:lang w:val="uk-UA"/>
        </w:rPr>
        <w:t>Шарапанівського</w:t>
      </w:r>
      <w:proofErr w:type="spellEnd"/>
      <w:r>
        <w:rPr>
          <w:sz w:val="24"/>
          <w:szCs w:val="24"/>
          <w:lang w:val="uk-UA"/>
        </w:rPr>
        <w:t xml:space="preserve"> М.М...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прийняти до відома.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2.Для покращення профілактичної роботи та попередження правопорушень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зобов’язати  виконком сільської Ради :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2.1.Посилити контроль за дотриманням  розпорядку роботи  приватних торгових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точок ,барів, дотримання ними правил торгівлі.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2.2.На засіданнях  виконкому сільської Ради заслуховувати звіт дільничного інспектора 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стан правопорядку на території  села.</w:t>
      </w:r>
    </w:p>
    <w:p w:rsidR="00793E75" w:rsidRDefault="00793E75" w:rsidP="00793E75">
      <w:pPr>
        <w:ind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3.Громадським організаціям, депутатам сільської Ради, членам виконкому співпрацювати з правоохоронними органами по профілактиці  правопорушень в с. Демівка.</w:t>
      </w:r>
    </w:p>
    <w:p w:rsidR="00793E75" w:rsidRDefault="00793E75" w:rsidP="00793E75">
      <w:pPr>
        <w:ind w:left="567" w:right="-908"/>
        <w:rPr>
          <w:sz w:val="24"/>
          <w:szCs w:val="24"/>
          <w:lang w:val="uk-UA"/>
        </w:rPr>
      </w:pPr>
    </w:p>
    <w:p w:rsidR="00793E75" w:rsidRDefault="00793E75" w:rsidP="00793E75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793E75" w:rsidRDefault="00793E75" w:rsidP="00793E75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793E75" w:rsidRDefault="00793E75" w:rsidP="00793E75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СІЛЬСЬКИЙ ГОЛОВА                                П.Є.</w:t>
      </w:r>
      <w:proofErr w:type="spellStart"/>
      <w:r>
        <w:rPr>
          <w:sz w:val="24"/>
          <w:szCs w:val="24"/>
          <w:lang w:val="uk-UA"/>
        </w:rPr>
        <w:t>Кифоренко</w:t>
      </w:r>
      <w:proofErr w:type="spellEnd"/>
    </w:p>
    <w:p w:rsidR="00793E75" w:rsidRDefault="00793E75" w:rsidP="00793E75">
      <w:pPr>
        <w:rPr>
          <w:lang w:val="uk-UA"/>
        </w:rPr>
      </w:pPr>
    </w:p>
    <w:p w:rsidR="00793E75" w:rsidRDefault="00793E75" w:rsidP="00793E75">
      <w:pPr>
        <w:rPr>
          <w:lang w:val="uk-UA"/>
        </w:rPr>
      </w:pPr>
    </w:p>
    <w:p w:rsidR="00F10306" w:rsidRDefault="00F10306"/>
    <w:sectPr w:rsidR="00F1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88"/>
    <w:rsid w:val="00307788"/>
    <w:rsid w:val="00793E75"/>
    <w:rsid w:val="0088140E"/>
    <w:rsid w:val="00F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*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4</cp:revision>
  <dcterms:created xsi:type="dcterms:W3CDTF">2017-03-30T14:10:00Z</dcterms:created>
  <dcterms:modified xsi:type="dcterms:W3CDTF">2017-03-31T11:27:00Z</dcterms:modified>
</cp:coreProperties>
</file>