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6" w:rsidRPr="00FF7AA0" w:rsidRDefault="002241B6" w:rsidP="002241B6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B6" w:rsidRPr="00FF7AA0" w:rsidRDefault="002241B6" w:rsidP="002241B6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2241B6" w:rsidRPr="00FF7AA0" w:rsidRDefault="002241B6" w:rsidP="002241B6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2241B6" w:rsidRPr="00FF7AA0" w:rsidRDefault="002241B6" w:rsidP="002241B6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2241B6" w:rsidRPr="00FF7AA0" w:rsidRDefault="002241B6" w:rsidP="002241B6">
      <w:pPr>
        <w:jc w:val="center"/>
        <w:rPr>
          <w:sz w:val="28"/>
          <w:szCs w:val="28"/>
          <w:lang w:val="uk-UA"/>
        </w:rPr>
      </w:pPr>
    </w:p>
    <w:p w:rsidR="002241B6" w:rsidRPr="00FF7AA0" w:rsidRDefault="002241B6" w:rsidP="002241B6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>
        <w:rPr>
          <w:b/>
          <w:sz w:val="28"/>
          <w:szCs w:val="28"/>
          <w:lang w:val="uk-UA"/>
        </w:rPr>
        <w:t>271</w:t>
      </w:r>
    </w:p>
    <w:p w:rsidR="002241B6" w:rsidRPr="00FF7AA0" w:rsidRDefault="002241B6" w:rsidP="002241B6">
      <w:pPr>
        <w:jc w:val="center"/>
        <w:rPr>
          <w:sz w:val="28"/>
          <w:szCs w:val="28"/>
          <w:lang w:val="uk-UA"/>
        </w:rPr>
      </w:pPr>
    </w:p>
    <w:p w:rsidR="002241B6" w:rsidRPr="00FF7AA0" w:rsidRDefault="002241B6" w:rsidP="002241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05.06.2018</w:t>
      </w:r>
      <w:r w:rsidRPr="00FF7AA0">
        <w:rPr>
          <w:b/>
          <w:sz w:val="28"/>
          <w:szCs w:val="28"/>
          <w:lang w:val="uk-UA"/>
        </w:rPr>
        <w:t xml:space="preserve"> року                                      </w:t>
      </w:r>
      <w:r>
        <w:rPr>
          <w:b/>
          <w:sz w:val="28"/>
          <w:szCs w:val="28"/>
          <w:lang w:val="uk-UA"/>
        </w:rPr>
        <w:t xml:space="preserve">                              19</w:t>
      </w:r>
      <w:r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2241B6" w:rsidRPr="00FF7AA0" w:rsidRDefault="002241B6" w:rsidP="002241B6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990C32" w:rsidRDefault="002241B6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розгляд заяви</w:t>
      </w:r>
    </w:p>
    <w:p w:rsidR="002241B6" w:rsidRDefault="002241B6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Дідух</w:t>
      </w:r>
      <w:proofErr w:type="spellEnd"/>
      <w:r>
        <w:rPr>
          <w:b/>
          <w:i/>
          <w:sz w:val="28"/>
          <w:szCs w:val="28"/>
          <w:lang w:val="uk-UA"/>
        </w:rPr>
        <w:t xml:space="preserve"> Тамари Миколаївни.</w:t>
      </w:r>
    </w:p>
    <w:p w:rsidR="002241B6" w:rsidRDefault="002241B6">
      <w:pPr>
        <w:rPr>
          <w:b/>
          <w:i/>
          <w:sz w:val="28"/>
          <w:szCs w:val="28"/>
          <w:lang w:val="uk-UA"/>
        </w:rPr>
      </w:pPr>
    </w:p>
    <w:p w:rsidR="002241B6" w:rsidRDefault="002241B6">
      <w:pPr>
        <w:rPr>
          <w:b/>
          <w:i/>
          <w:sz w:val="28"/>
          <w:szCs w:val="28"/>
          <w:lang w:val="uk-UA"/>
        </w:rPr>
      </w:pPr>
    </w:p>
    <w:p w:rsidR="002241B6" w:rsidRDefault="002241B6" w:rsidP="00224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 гр. </w:t>
      </w:r>
      <w:proofErr w:type="spellStart"/>
      <w:r>
        <w:rPr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 xml:space="preserve"> Т. М. про надання згоди на виготовлення проекту</w:t>
      </w:r>
      <w:r w:rsidRPr="00BB2200">
        <w:rPr>
          <w:sz w:val="28"/>
          <w:szCs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та передачу земельної ділянки у власність  для ведення особистого селянського господарства, керуючись </w:t>
      </w:r>
      <w:r w:rsidRPr="00AF1AD5">
        <w:rPr>
          <w:sz w:val="28"/>
          <w:szCs w:val="28"/>
          <w:lang w:val="uk-UA"/>
        </w:rPr>
        <w:t xml:space="preserve"> </w:t>
      </w: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2241B6" w:rsidRDefault="002241B6" w:rsidP="00224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5E45D1" w:rsidRDefault="002241B6" w:rsidP="00224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DE5F9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5E45D1">
        <w:rPr>
          <w:b/>
          <w:i/>
          <w:sz w:val="28"/>
          <w:szCs w:val="28"/>
          <w:u w:val="single"/>
          <w:lang w:val="uk-UA"/>
        </w:rPr>
        <w:t>сільська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рад</w:t>
      </w:r>
      <w:r w:rsidR="005E45D1">
        <w:rPr>
          <w:b/>
          <w:i/>
          <w:sz w:val="28"/>
          <w:szCs w:val="28"/>
          <w:u w:val="single"/>
          <w:lang w:val="uk-UA"/>
        </w:rPr>
        <w:t>а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 ВИРІШИЛА:</w:t>
      </w:r>
      <w:r w:rsidR="005E45D1">
        <w:rPr>
          <w:sz w:val="28"/>
          <w:szCs w:val="28"/>
          <w:lang w:val="uk-UA"/>
        </w:rPr>
        <w:t xml:space="preserve"> </w:t>
      </w:r>
    </w:p>
    <w:p w:rsidR="005E45D1" w:rsidRDefault="005E45D1" w:rsidP="005E45D1">
      <w:pPr>
        <w:rPr>
          <w:b/>
          <w:i/>
          <w:sz w:val="28"/>
          <w:szCs w:val="28"/>
          <w:u w:val="single"/>
          <w:lang w:val="uk-UA"/>
        </w:rPr>
      </w:pPr>
    </w:p>
    <w:p w:rsidR="005E45D1" w:rsidRDefault="005E45D1" w:rsidP="005E45D1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646CF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  Відкласти розгляд заяви гр. </w:t>
      </w:r>
      <w:proofErr w:type="spellStart"/>
      <w:r>
        <w:rPr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 xml:space="preserve"> Тамари Миколаївни до наступної </w:t>
      </w:r>
    </w:p>
    <w:p w:rsidR="00DE5F97" w:rsidRDefault="005E45D1" w:rsidP="005E4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сесії в зв’язку з тим, що </w:t>
      </w:r>
      <w:r w:rsidR="00DE5F97">
        <w:rPr>
          <w:sz w:val="28"/>
          <w:szCs w:val="28"/>
          <w:lang w:val="uk-UA"/>
        </w:rPr>
        <w:t xml:space="preserve">через земельну ділянку, яку вона бажає взяти у </w:t>
      </w:r>
    </w:p>
    <w:p w:rsidR="00DE5F97" w:rsidRDefault="00DE5F97" w:rsidP="005E4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власність, проходить частина водопроводу ( вул..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 xml:space="preserve"> ) і це </w:t>
      </w:r>
    </w:p>
    <w:p w:rsidR="005E45D1" w:rsidRDefault="00DE5F97" w:rsidP="005E4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питання потребує додаткового вивчення.</w:t>
      </w:r>
    </w:p>
    <w:p w:rsidR="005E45D1" w:rsidRPr="00B262C3" w:rsidRDefault="005E45D1" w:rsidP="005E45D1">
      <w:pPr>
        <w:rPr>
          <w:b/>
          <w:i/>
          <w:sz w:val="28"/>
          <w:szCs w:val="28"/>
          <w:lang w:val="uk-UA"/>
        </w:rPr>
      </w:pPr>
    </w:p>
    <w:p w:rsidR="002241B6" w:rsidRDefault="002241B6" w:rsidP="00224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B2200">
        <w:rPr>
          <w:sz w:val="28"/>
          <w:szCs w:val="28"/>
          <w:lang w:val="uk-UA"/>
        </w:rPr>
        <w:t xml:space="preserve">2. </w:t>
      </w:r>
      <w:r w:rsidR="005E45D1">
        <w:rPr>
          <w:sz w:val="28"/>
          <w:szCs w:val="28"/>
          <w:lang w:val="uk-UA"/>
        </w:rPr>
        <w:t xml:space="preserve">   </w:t>
      </w:r>
      <w:r w:rsidRPr="00BB2200">
        <w:rPr>
          <w:sz w:val="28"/>
          <w:szCs w:val="28"/>
          <w:lang w:val="uk-UA"/>
        </w:rPr>
        <w:t xml:space="preserve">Контроль за виконанням даного рішення покласти на постійну  </w:t>
      </w:r>
    </w:p>
    <w:p w:rsidR="002241B6" w:rsidRDefault="002241B6" w:rsidP="002241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2241B6" w:rsidRDefault="002241B6" w:rsidP="002241B6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2241B6" w:rsidRDefault="002241B6" w:rsidP="002241B6">
      <w:pPr>
        <w:rPr>
          <w:b/>
          <w:i/>
          <w:sz w:val="28"/>
          <w:szCs w:val="28"/>
          <w:lang w:val="uk-UA"/>
        </w:rPr>
      </w:pPr>
    </w:p>
    <w:p w:rsidR="005E45D1" w:rsidRDefault="005E45D1" w:rsidP="002241B6">
      <w:pPr>
        <w:rPr>
          <w:b/>
          <w:i/>
          <w:sz w:val="28"/>
          <w:szCs w:val="28"/>
          <w:lang w:val="uk-UA"/>
        </w:rPr>
      </w:pPr>
    </w:p>
    <w:p w:rsidR="005E45D1" w:rsidRDefault="005E45D1" w:rsidP="002241B6">
      <w:pPr>
        <w:rPr>
          <w:b/>
          <w:i/>
          <w:sz w:val="28"/>
          <w:szCs w:val="28"/>
          <w:lang w:val="uk-UA"/>
        </w:rPr>
      </w:pPr>
    </w:p>
    <w:p w:rsidR="002241B6" w:rsidRPr="00BB2200" w:rsidRDefault="002241B6" w:rsidP="002241B6">
      <w:pPr>
        <w:rPr>
          <w:b/>
          <w:i/>
          <w:sz w:val="28"/>
          <w:szCs w:val="28"/>
          <w:lang w:val="uk-UA"/>
        </w:rPr>
      </w:pPr>
    </w:p>
    <w:p w:rsidR="002241B6" w:rsidRPr="00783BC4" w:rsidRDefault="002241B6" w:rsidP="002241B6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BB2200">
        <w:rPr>
          <w:b/>
          <w:i/>
          <w:sz w:val="28"/>
          <w:szCs w:val="28"/>
          <w:lang w:val="uk-UA"/>
        </w:rPr>
        <w:t xml:space="preserve"> Сільський голова:                                                      В. В. Демченко</w:t>
      </w:r>
    </w:p>
    <w:p w:rsidR="002241B6" w:rsidRPr="002241B6" w:rsidRDefault="002241B6">
      <w:pPr>
        <w:rPr>
          <w:lang w:val="uk-UA"/>
        </w:rPr>
      </w:pPr>
    </w:p>
    <w:sectPr w:rsidR="002241B6" w:rsidRPr="002241B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B6"/>
    <w:rsid w:val="002241B6"/>
    <w:rsid w:val="00335F76"/>
    <w:rsid w:val="005E45D1"/>
    <w:rsid w:val="00990C32"/>
    <w:rsid w:val="00B47CB8"/>
    <w:rsid w:val="00DE5F97"/>
    <w:rsid w:val="00E51751"/>
    <w:rsid w:val="00E7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241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41B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2018-06-06T12:44:00Z</cp:lastPrinted>
  <dcterms:created xsi:type="dcterms:W3CDTF">2018-06-06T12:19:00Z</dcterms:created>
  <dcterms:modified xsi:type="dcterms:W3CDTF">2018-06-06T12:51:00Z</dcterms:modified>
</cp:coreProperties>
</file>