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7D157047" wp14:editId="3A815A71">
            <wp:extent cx="4286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№63</w:t>
      </w:r>
    </w:p>
    <w:p w:rsidR="00A565A5" w:rsidRDefault="00A565A5" w:rsidP="00A565A5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сесія 7 скликання</w:t>
      </w: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січня 2017  року.</w:t>
      </w: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затвердження звіту про виконання </w:t>
      </w: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сільського бюджету  за 2016 рік.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Відповідно до пункту 23 частини 1 статті 26 Закону України «Про місцеве самоврядування в Україні»,  статті 80 Бюджетного кодексу України, </w:t>
      </w:r>
      <w:r>
        <w:rPr>
          <w:sz w:val="24"/>
          <w:szCs w:val="24"/>
          <w:u w:val="single"/>
        </w:rPr>
        <w:t xml:space="preserve">сільська рада  </w:t>
      </w:r>
      <w:r>
        <w:rPr>
          <w:b/>
          <w:sz w:val="24"/>
          <w:szCs w:val="24"/>
          <w:u w:val="single"/>
        </w:rPr>
        <w:t>В И Р І Ш И Л А</w:t>
      </w:r>
      <w:r>
        <w:rPr>
          <w:sz w:val="24"/>
          <w:szCs w:val="24"/>
        </w:rPr>
        <w:t xml:space="preserve"> :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7D560A" w:rsidRDefault="00A565A5" w:rsidP="00A565A5">
      <w:pPr>
        <w:numPr>
          <w:ilvl w:val="0"/>
          <w:numId w:val="11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Затвердити звіт про виконання бюджету  Куренівської сільської ради  за 2016 рік:</w:t>
      </w:r>
    </w:p>
    <w:p w:rsidR="00A565A5" w:rsidRDefault="00A565A5" w:rsidP="00A565A5">
      <w:pPr>
        <w:tabs>
          <w:tab w:val="left" w:pos="6609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- по доходах   в сумі 383497  грн.,</w:t>
      </w:r>
    </w:p>
    <w:p w:rsidR="00A565A5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- по видатках  в сумі 435789 грн..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E033BA" w:rsidRDefault="00A565A5" w:rsidP="00A565A5">
      <w:pPr>
        <w:pStyle w:val="a3"/>
        <w:numPr>
          <w:ilvl w:val="0"/>
          <w:numId w:val="11"/>
        </w:numPr>
        <w:tabs>
          <w:tab w:val="left" w:pos="6609"/>
        </w:tabs>
        <w:rPr>
          <w:sz w:val="24"/>
          <w:szCs w:val="24"/>
        </w:rPr>
      </w:pPr>
      <w:r w:rsidRPr="00E033BA">
        <w:rPr>
          <w:sz w:val="24"/>
          <w:szCs w:val="24"/>
        </w:rPr>
        <w:t xml:space="preserve">Контроль за виконанням даного рішення покласти на постійну комісію з питань </w:t>
      </w:r>
    </w:p>
    <w:p w:rsidR="00A565A5" w:rsidRPr="00F82E78" w:rsidRDefault="00A565A5" w:rsidP="00A565A5">
      <w:pPr>
        <w:pStyle w:val="a3"/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 xml:space="preserve">  /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</w:t>
      </w:r>
      <w:r w:rsidRPr="00A5714C">
        <w:rPr>
          <w:sz w:val="24"/>
          <w:szCs w:val="24"/>
        </w:rPr>
        <w:t>/.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Сільський голова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val="ru-RU"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25pt;margin-top:4.2pt;width:36pt;height:46.8pt;z-index:251664384" fillcolor="window">
            <v:imagedata r:id="rId7" o:title=""/>
          </v:shape>
          <o:OLEObject Type="Embed" ProgID="PBrush" ShapeID="_x0000_s1039" DrawAspect="Content" ObjectID="_1556092387" r:id="rId8"/>
        </w:pic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A565A5" w:rsidRPr="00367103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A565A5" w:rsidRPr="00367103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A565A5" w:rsidRPr="00367103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№64</w:t>
      </w:r>
    </w:p>
    <w:p w:rsidR="00A565A5" w:rsidRPr="00367103" w:rsidRDefault="00A565A5" w:rsidP="00A565A5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сесія 7</w:t>
      </w:r>
      <w:r w:rsidRPr="00367103">
        <w:rPr>
          <w:b/>
          <w:bCs/>
          <w:sz w:val="24"/>
          <w:szCs w:val="24"/>
        </w:rPr>
        <w:t xml:space="preserve"> скликання</w:t>
      </w:r>
    </w:p>
    <w:p w:rsidR="00A565A5" w:rsidRPr="00367103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 січня  2017</w:t>
      </w:r>
      <w:r w:rsidRPr="00367103">
        <w:rPr>
          <w:b/>
          <w:bCs/>
          <w:sz w:val="24"/>
          <w:szCs w:val="24"/>
        </w:rPr>
        <w:t xml:space="preserve">  року.</w:t>
      </w:r>
    </w:p>
    <w:p w:rsidR="00A565A5" w:rsidRPr="00367103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 w:rsidRPr="00EE03A1">
        <w:rPr>
          <w:b/>
          <w:sz w:val="24"/>
          <w:szCs w:val="24"/>
        </w:rPr>
        <w:t xml:space="preserve">Про  </w:t>
      </w:r>
      <w:r>
        <w:rPr>
          <w:b/>
          <w:sz w:val="24"/>
          <w:szCs w:val="24"/>
        </w:rPr>
        <w:t>зміни до сільського</w:t>
      </w:r>
      <w:r w:rsidRPr="00EE03A1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у.</w:t>
      </w:r>
      <w:r>
        <w:rPr>
          <w:sz w:val="24"/>
          <w:szCs w:val="24"/>
        </w:rPr>
        <w:t xml:space="preserve"> </w:t>
      </w:r>
    </w:p>
    <w:p w:rsidR="00A565A5" w:rsidRPr="00367103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922A3">
        <w:rPr>
          <w:sz w:val="24"/>
          <w:szCs w:val="24"/>
        </w:rPr>
        <w:t xml:space="preserve">Відповідно до  пункту 23 </w:t>
      </w:r>
      <w:r>
        <w:rPr>
          <w:sz w:val="24"/>
          <w:szCs w:val="24"/>
        </w:rPr>
        <w:t xml:space="preserve">частини першої </w:t>
      </w:r>
      <w:r w:rsidRPr="007922A3">
        <w:rPr>
          <w:sz w:val="24"/>
          <w:szCs w:val="24"/>
        </w:rPr>
        <w:t>статті 26</w:t>
      </w:r>
      <w:r>
        <w:rPr>
          <w:sz w:val="24"/>
          <w:szCs w:val="24"/>
        </w:rPr>
        <w:t>, пункту 2 статті 64</w:t>
      </w:r>
      <w:r w:rsidRPr="007922A3">
        <w:rPr>
          <w:sz w:val="24"/>
          <w:szCs w:val="24"/>
        </w:rPr>
        <w:t xml:space="preserve"> Закону України "Про місцеве</w:t>
      </w:r>
      <w:r>
        <w:rPr>
          <w:sz w:val="24"/>
          <w:szCs w:val="24"/>
        </w:rPr>
        <w:t xml:space="preserve"> самоврядування в Україні" та </w:t>
      </w:r>
      <w:r w:rsidRPr="007922A3">
        <w:rPr>
          <w:sz w:val="24"/>
          <w:szCs w:val="24"/>
        </w:rPr>
        <w:t>статт</w:t>
      </w:r>
      <w:r>
        <w:rPr>
          <w:sz w:val="24"/>
          <w:szCs w:val="24"/>
        </w:rPr>
        <w:t xml:space="preserve">і  </w:t>
      </w:r>
      <w:r w:rsidRPr="007922A3">
        <w:rPr>
          <w:sz w:val="24"/>
          <w:szCs w:val="24"/>
        </w:rPr>
        <w:t>77 Бюджетного Кодексу України,</w:t>
      </w:r>
      <w:r>
        <w:rPr>
          <w:sz w:val="24"/>
          <w:szCs w:val="24"/>
        </w:rPr>
        <w:t xml:space="preserve"> рішення 8 сесії 7 скликання від 20.12.2016 року №51 «Про сільський бюджет на 2017 рік», враховуючи звернення дирекції  КЗ «</w:t>
      </w:r>
      <w:proofErr w:type="spellStart"/>
      <w:r>
        <w:rPr>
          <w:sz w:val="24"/>
          <w:szCs w:val="24"/>
        </w:rPr>
        <w:t>Вербська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сзш</w:t>
      </w:r>
      <w:proofErr w:type="spellEnd"/>
      <w:r>
        <w:rPr>
          <w:sz w:val="24"/>
          <w:szCs w:val="24"/>
        </w:rPr>
        <w:t xml:space="preserve"> І-ІІІ ступенів», за погодженням з постійною комісією з питань бюджету, соціально-економічного розвитку, комунальної власності,  соціального захисту населення,  освіти, культури, охорони </w:t>
      </w:r>
      <w:proofErr w:type="spellStart"/>
      <w:r>
        <w:rPr>
          <w:sz w:val="24"/>
          <w:szCs w:val="24"/>
        </w:rPr>
        <w:t>здоров»я</w:t>
      </w:r>
      <w:proofErr w:type="spellEnd"/>
      <w:r>
        <w:rPr>
          <w:sz w:val="24"/>
          <w:szCs w:val="24"/>
        </w:rPr>
        <w:t>,</w:t>
      </w:r>
      <w:r w:rsidRPr="007922A3">
        <w:rPr>
          <w:sz w:val="24"/>
          <w:szCs w:val="24"/>
        </w:rPr>
        <w:t xml:space="preserve"> </w:t>
      </w:r>
      <w:r w:rsidRPr="00367103">
        <w:rPr>
          <w:sz w:val="24"/>
          <w:szCs w:val="24"/>
          <w:u w:val="single"/>
        </w:rPr>
        <w:t xml:space="preserve">сільська  рада  </w:t>
      </w:r>
      <w:r w:rsidRPr="00367103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A565A5" w:rsidRPr="00367103" w:rsidRDefault="00A565A5" w:rsidP="00A565A5">
      <w:pPr>
        <w:tabs>
          <w:tab w:val="left" w:pos="6609"/>
        </w:tabs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3"/>
      </w:tblGrid>
      <w:tr w:rsidR="00A565A5" w:rsidRPr="005A114D" w:rsidTr="00FD11D0"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</w:tcPr>
          <w:p w:rsidR="00A565A5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   В</w:t>
            </w:r>
            <w:r w:rsidRPr="005A114D">
              <w:rPr>
                <w:sz w:val="24"/>
                <w:szCs w:val="24"/>
              </w:rPr>
              <w:t xml:space="preserve">нести </w:t>
            </w:r>
            <w:r>
              <w:rPr>
                <w:sz w:val="24"/>
                <w:szCs w:val="24"/>
              </w:rPr>
              <w:t xml:space="preserve"> зміни    </w:t>
            </w:r>
            <w:r w:rsidRPr="001D15E4">
              <w:rPr>
                <w:sz w:val="24"/>
                <w:szCs w:val="24"/>
              </w:rPr>
              <w:t xml:space="preserve">до  помісячного </w:t>
            </w:r>
            <w:r>
              <w:rPr>
                <w:sz w:val="24"/>
                <w:szCs w:val="24"/>
              </w:rPr>
              <w:t xml:space="preserve">розпису </w:t>
            </w:r>
            <w:r w:rsidRPr="001D15E4">
              <w:rPr>
                <w:sz w:val="24"/>
                <w:szCs w:val="24"/>
              </w:rPr>
              <w:t>плану  асигнувань  на  2017</w:t>
            </w:r>
            <w:r>
              <w:rPr>
                <w:sz w:val="24"/>
                <w:szCs w:val="24"/>
              </w:rPr>
              <w:t xml:space="preserve"> рік  по загальному   фонду </w:t>
            </w:r>
            <w:r w:rsidRPr="001D15E4">
              <w:rPr>
                <w:sz w:val="24"/>
                <w:szCs w:val="24"/>
              </w:rPr>
              <w:t xml:space="preserve"> за рахунок вільного зали</w:t>
            </w:r>
            <w:r>
              <w:rPr>
                <w:sz w:val="24"/>
                <w:szCs w:val="24"/>
              </w:rPr>
              <w:t xml:space="preserve">шку  коштів   на  початок  року </w:t>
            </w:r>
            <w:r w:rsidRPr="001D15E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загальну</w:t>
            </w:r>
            <w:r w:rsidRPr="001D15E4">
              <w:rPr>
                <w:sz w:val="24"/>
                <w:szCs w:val="24"/>
              </w:rPr>
              <w:t xml:space="preserve"> суму 16820,00</w:t>
            </w:r>
            <w:r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>грн</w:t>
            </w:r>
            <w:r>
              <w:rPr>
                <w:sz w:val="24"/>
                <w:szCs w:val="24"/>
              </w:rPr>
              <w:t>., в т.ч.:</w:t>
            </w:r>
          </w:p>
          <w:p w:rsidR="00A565A5" w:rsidRPr="005A114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1.1. У </w:t>
            </w:r>
            <w:proofErr w:type="spellStart"/>
            <w:r>
              <w:rPr>
                <w:sz w:val="24"/>
                <w:szCs w:val="24"/>
              </w:rPr>
              <w:t>зв»язку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  <w:r w:rsidRPr="001D15E4">
              <w:rPr>
                <w:sz w:val="24"/>
                <w:szCs w:val="24"/>
              </w:rPr>
              <w:t xml:space="preserve">   недостатнім  фінансуванням  закладів культури, оплати </w:t>
            </w:r>
            <w:r>
              <w:rPr>
                <w:sz w:val="24"/>
                <w:szCs w:val="24"/>
              </w:rPr>
              <w:t xml:space="preserve">за електроенергію по  вуличному  освітленню, направити  кошти на видатки  на суму 8820 грн., </w:t>
            </w:r>
            <w:r w:rsidRPr="005A114D">
              <w:rPr>
                <w:sz w:val="24"/>
                <w:szCs w:val="24"/>
              </w:rPr>
              <w:t>а саме:</w:t>
            </w:r>
          </w:p>
          <w:p w:rsidR="00A565A5" w:rsidRPr="001D15E4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1D15E4">
              <w:rPr>
                <w:sz w:val="24"/>
                <w:szCs w:val="24"/>
              </w:rPr>
              <w:t xml:space="preserve">КПК                КЕКВ          січень          </w:t>
            </w:r>
            <w:r>
              <w:rPr>
                <w:sz w:val="24"/>
                <w:szCs w:val="24"/>
              </w:rPr>
              <w:t xml:space="preserve">       </w:t>
            </w:r>
            <w:r w:rsidRPr="001D15E4">
              <w:rPr>
                <w:sz w:val="24"/>
                <w:szCs w:val="24"/>
              </w:rPr>
              <w:t xml:space="preserve">    </w:t>
            </w:r>
          </w:p>
          <w:p w:rsidR="00A565A5" w:rsidRPr="001D15E4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1D15E4">
              <w:rPr>
                <w:sz w:val="24"/>
                <w:szCs w:val="24"/>
              </w:rPr>
              <w:t>0114060           2111          1600,00</w:t>
            </w:r>
            <w:r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>грн.</w:t>
            </w:r>
          </w:p>
          <w:p w:rsidR="00A565A5" w:rsidRPr="001D15E4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1D15E4">
              <w:rPr>
                <w:sz w:val="24"/>
                <w:szCs w:val="24"/>
              </w:rPr>
              <w:t xml:space="preserve">                         2120   </w:t>
            </w:r>
            <w:r>
              <w:rPr>
                <w:sz w:val="24"/>
                <w:szCs w:val="24"/>
              </w:rPr>
              <w:t xml:space="preserve">        </w:t>
            </w:r>
            <w:r w:rsidRPr="001D15E4">
              <w:rPr>
                <w:sz w:val="24"/>
                <w:szCs w:val="24"/>
              </w:rPr>
              <w:t>355,00</w:t>
            </w:r>
            <w:r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>грн.</w:t>
            </w:r>
          </w:p>
          <w:p w:rsidR="00A565A5" w:rsidRPr="001D15E4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1D15E4">
              <w:rPr>
                <w:sz w:val="24"/>
                <w:szCs w:val="24"/>
              </w:rPr>
              <w:t xml:space="preserve">                         2210           140,00</w:t>
            </w:r>
            <w:r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>грн.</w:t>
            </w:r>
          </w:p>
          <w:p w:rsidR="00A565A5" w:rsidRPr="001D15E4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1D15E4">
              <w:rPr>
                <w:sz w:val="24"/>
                <w:szCs w:val="24"/>
              </w:rPr>
              <w:t xml:space="preserve">                         2273           200,00</w:t>
            </w:r>
            <w:r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 xml:space="preserve">грн.    </w:t>
            </w:r>
          </w:p>
          <w:p w:rsidR="00A565A5" w:rsidRPr="001D15E4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1D15E4">
              <w:rPr>
                <w:sz w:val="24"/>
                <w:szCs w:val="24"/>
              </w:rPr>
              <w:t xml:space="preserve">    </w:t>
            </w:r>
          </w:p>
          <w:p w:rsidR="00A565A5" w:rsidRPr="001D15E4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1D15E4">
              <w:rPr>
                <w:sz w:val="24"/>
                <w:szCs w:val="24"/>
              </w:rPr>
              <w:t>0114090           2111           1250,00</w:t>
            </w:r>
            <w:r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>грн.</w:t>
            </w:r>
          </w:p>
          <w:p w:rsidR="00A565A5" w:rsidRPr="001D15E4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1D15E4">
              <w:rPr>
                <w:sz w:val="24"/>
                <w:szCs w:val="24"/>
              </w:rPr>
              <w:t xml:space="preserve">                         2120          </w:t>
            </w:r>
            <w:r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 xml:space="preserve"> 275,00</w:t>
            </w:r>
            <w:r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>грн.</w:t>
            </w:r>
          </w:p>
          <w:p w:rsidR="00A565A5" w:rsidRPr="001D15E4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A565A5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1D15E4">
              <w:rPr>
                <w:sz w:val="24"/>
                <w:szCs w:val="24"/>
              </w:rPr>
              <w:t>0116060           2273           5000,00</w:t>
            </w:r>
            <w:r>
              <w:rPr>
                <w:sz w:val="24"/>
                <w:szCs w:val="24"/>
              </w:rPr>
              <w:t xml:space="preserve"> </w:t>
            </w:r>
            <w:r w:rsidRPr="001D15E4">
              <w:rPr>
                <w:sz w:val="24"/>
                <w:szCs w:val="24"/>
              </w:rPr>
              <w:t>грн.</w:t>
            </w:r>
          </w:p>
          <w:p w:rsidR="00A565A5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A565A5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1.2.  передати кошти на участь у </w:t>
            </w:r>
            <w:proofErr w:type="spellStart"/>
            <w:r>
              <w:rPr>
                <w:sz w:val="24"/>
                <w:szCs w:val="24"/>
              </w:rPr>
              <w:t>спіфінансуванні</w:t>
            </w:r>
            <w:proofErr w:type="spellEnd"/>
            <w:r>
              <w:rPr>
                <w:sz w:val="24"/>
                <w:szCs w:val="24"/>
              </w:rPr>
              <w:t xml:space="preserve"> видатків у вигляді іншої субвенції у сумі 8000 грн.  на лютий  на харчування  дітей та захисту прав та законних інтересів  сільської громади, </w:t>
            </w:r>
            <w:r w:rsidRPr="005A114D">
              <w:rPr>
                <w:sz w:val="24"/>
                <w:szCs w:val="24"/>
              </w:rPr>
              <w:t>а саме:</w:t>
            </w:r>
          </w:p>
          <w:p w:rsidR="00A565A5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КЗ «</w:t>
            </w:r>
            <w:proofErr w:type="spellStart"/>
            <w:r>
              <w:rPr>
                <w:sz w:val="24"/>
                <w:szCs w:val="24"/>
              </w:rPr>
              <w:t>Вербська</w:t>
            </w:r>
            <w:proofErr w:type="spellEnd"/>
            <w:r>
              <w:rPr>
                <w:sz w:val="24"/>
                <w:szCs w:val="24"/>
              </w:rPr>
              <w:t xml:space="preserve"> середня загальноосвітня школа І-ІІ ступенів» - 6000 грн.,</w:t>
            </w:r>
          </w:p>
          <w:p w:rsidR="00A565A5" w:rsidRPr="005A114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</w:t>
            </w:r>
            <w:proofErr w:type="spellStart"/>
            <w:r>
              <w:rPr>
                <w:sz w:val="24"/>
                <w:szCs w:val="24"/>
              </w:rPr>
              <w:t>Чечельницьке</w:t>
            </w:r>
            <w:proofErr w:type="spellEnd"/>
            <w:r>
              <w:rPr>
                <w:sz w:val="24"/>
                <w:szCs w:val="24"/>
              </w:rPr>
              <w:t xml:space="preserve"> відділення поліції </w:t>
            </w:r>
            <w:proofErr w:type="spellStart"/>
            <w:r>
              <w:rPr>
                <w:sz w:val="24"/>
                <w:szCs w:val="24"/>
              </w:rPr>
              <w:t>Бершадського</w:t>
            </w:r>
            <w:proofErr w:type="spellEnd"/>
            <w:r>
              <w:rPr>
                <w:sz w:val="24"/>
                <w:szCs w:val="24"/>
              </w:rPr>
              <w:t xml:space="preserve"> відділу поліції ГУНП у Вінницькій області – 2000 грн.. </w:t>
            </w:r>
          </w:p>
        </w:tc>
      </w:tr>
    </w:tbl>
    <w:p w:rsidR="00A565A5" w:rsidRPr="00367103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</w:p>
    <w:p w:rsidR="00A565A5" w:rsidRPr="00D76374" w:rsidRDefault="00A565A5" w:rsidP="00A565A5">
      <w:pPr>
        <w:pStyle w:val="a3"/>
        <w:numPr>
          <w:ilvl w:val="0"/>
          <w:numId w:val="10"/>
        </w:num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 Контроль за виконанням даного рішення покласти на постійну комісію з питань 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 w:rsidRPr="00D76374">
        <w:rPr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культури,охорони </w:t>
      </w:r>
      <w:proofErr w:type="spellStart"/>
      <w:r w:rsidRPr="00D76374">
        <w:rPr>
          <w:sz w:val="24"/>
          <w:szCs w:val="24"/>
        </w:rPr>
        <w:t>здоров»я</w:t>
      </w:r>
      <w:proofErr w:type="spellEnd"/>
      <w:r w:rsidRPr="00D76374">
        <w:rPr>
          <w:sz w:val="24"/>
          <w:szCs w:val="24"/>
        </w:rPr>
        <w:t xml:space="preserve">  /</w:t>
      </w:r>
      <w:proofErr w:type="spellStart"/>
      <w:r w:rsidRPr="00D76374">
        <w:rPr>
          <w:sz w:val="24"/>
          <w:szCs w:val="24"/>
        </w:rPr>
        <w:t>Кіяшко</w:t>
      </w:r>
      <w:proofErr w:type="spellEnd"/>
      <w:r w:rsidRPr="00D76374">
        <w:rPr>
          <w:sz w:val="24"/>
          <w:szCs w:val="24"/>
        </w:rPr>
        <w:t xml:space="preserve"> Ю.О./.</w:t>
      </w:r>
    </w:p>
    <w:p w:rsidR="00A565A5" w:rsidRPr="00D76374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rPr>
          <w:b/>
          <w:sz w:val="24"/>
          <w:szCs w:val="24"/>
        </w:rPr>
      </w:pPr>
    </w:p>
    <w:p w:rsidR="00A565A5" w:rsidRPr="00D42673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42673">
        <w:rPr>
          <w:sz w:val="24"/>
          <w:szCs w:val="24"/>
        </w:rPr>
        <w:t xml:space="preserve">Сільський голова                                             </w:t>
      </w:r>
      <w:r>
        <w:rPr>
          <w:sz w:val="24"/>
          <w:szCs w:val="24"/>
        </w:rPr>
        <w:t xml:space="preserve">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A565A5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 id="_x0000_s1034" type="#_x0000_t75" style="position:absolute;margin-left:225.3pt;margin-top:7.75pt;width:35.25pt;height:46.25pt;z-index:251659264" fillcolor="window">
            <v:imagedata r:id="rId7" o:title=""/>
          </v:shape>
          <o:OLEObject Type="Embed" ProgID="PBrush" ShapeID="_x0000_s1034" DrawAspect="Content" ObjectID="_1556092388" r:id="rId9"/>
        </w:pic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№65</w:t>
      </w:r>
    </w:p>
    <w:p w:rsidR="00A565A5" w:rsidRDefault="00A565A5" w:rsidP="00A565A5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сесія 7 скликання</w:t>
      </w: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 січня  2017 року</w:t>
      </w:r>
    </w:p>
    <w:p w:rsidR="00A565A5" w:rsidRDefault="00A565A5" w:rsidP="00A565A5">
      <w:pPr>
        <w:tabs>
          <w:tab w:val="left" w:pos="6609"/>
        </w:tabs>
        <w:rPr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види громадських  робіт для порушників, </w:t>
      </w: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яких судом накладено адміністративне стягнення </w:t>
      </w: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 вигляді громадських робіт  та перелік </w:t>
      </w:r>
      <w:proofErr w:type="spellStart"/>
      <w:r>
        <w:rPr>
          <w:b/>
          <w:sz w:val="24"/>
          <w:szCs w:val="24"/>
        </w:rPr>
        <w:t>об»єктів</w:t>
      </w:r>
      <w:proofErr w:type="spellEnd"/>
      <w:r>
        <w:rPr>
          <w:b/>
          <w:sz w:val="24"/>
          <w:szCs w:val="24"/>
        </w:rPr>
        <w:t xml:space="preserve"> для </w:t>
      </w: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відбування порушниками  громадських робіт у 2017 році. 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Розглянувши запит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районного сектору з питань </w:t>
      </w:r>
      <w:proofErr w:type="spellStart"/>
      <w:r>
        <w:rPr>
          <w:sz w:val="24"/>
          <w:szCs w:val="24"/>
        </w:rPr>
        <w:t>пробації</w:t>
      </w:r>
      <w:proofErr w:type="spellEnd"/>
      <w:r>
        <w:rPr>
          <w:sz w:val="24"/>
          <w:szCs w:val="24"/>
        </w:rPr>
        <w:t xml:space="preserve">  від 13.01.2017 року №76, відповідно до пункту 2 підпункту «а» частини 1  статті 38 Закону України «Про місцеве самоврядування в Україні», керуючись статтями  30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, 321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Кодексу України про адміністративні правопорушення, </w:t>
      </w:r>
      <w:r>
        <w:rPr>
          <w:sz w:val="24"/>
          <w:szCs w:val="24"/>
          <w:u w:val="single"/>
        </w:rPr>
        <w:t>сільська  рада</w:t>
      </w:r>
      <w:r>
        <w:rPr>
          <w:b/>
          <w:sz w:val="24"/>
          <w:szCs w:val="24"/>
          <w:u w:val="single"/>
        </w:rPr>
        <w:t xml:space="preserve">  ВИРІШИЛА</w:t>
      </w:r>
      <w:r>
        <w:rPr>
          <w:sz w:val="24"/>
          <w:szCs w:val="24"/>
        </w:rPr>
        <w:t>: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1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Затвердити види громадських  робіт для порушників, на яких судом накладено адміністративне стягнення у вигляді громадських  робіт,   а також  перелік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>, на яких відбуватимуть покарання  порушники, згідно додатків.</w:t>
      </w:r>
    </w:p>
    <w:p w:rsidR="00A565A5" w:rsidRDefault="00A565A5" w:rsidP="00A565A5">
      <w:pPr>
        <w:tabs>
          <w:tab w:val="left" w:pos="6609"/>
        </w:tabs>
        <w:ind w:left="720"/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1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Направити дане рішення до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районного сектору з питань </w:t>
      </w:r>
      <w:proofErr w:type="spellStart"/>
      <w:r>
        <w:rPr>
          <w:sz w:val="24"/>
          <w:szCs w:val="24"/>
        </w:rPr>
        <w:t>пробації</w:t>
      </w:r>
      <w:proofErr w:type="spellEnd"/>
      <w:r>
        <w:rPr>
          <w:sz w:val="24"/>
          <w:szCs w:val="24"/>
        </w:rPr>
        <w:t>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1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Рішення 2 сесії 7 скликання  від 10.12.2015 року №21 «Про види суспільно-корисних робіт у 2016 році» вважати таким, що втратило чинність.</w:t>
      </w:r>
    </w:p>
    <w:p w:rsidR="00A565A5" w:rsidRDefault="00A565A5" w:rsidP="00A565A5">
      <w:pPr>
        <w:pStyle w:val="a3"/>
        <w:rPr>
          <w:sz w:val="24"/>
          <w:szCs w:val="24"/>
        </w:rPr>
      </w:pPr>
    </w:p>
    <w:p w:rsidR="00A565A5" w:rsidRPr="00673426" w:rsidRDefault="00A565A5" w:rsidP="00A565A5">
      <w:pPr>
        <w:pStyle w:val="a3"/>
        <w:numPr>
          <w:ilvl w:val="0"/>
          <w:numId w:val="1"/>
        </w:numPr>
        <w:tabs>
          <w:tab w:val="left" w:pos="6609"/>
        </w:tabs>
        <w:rPr>
          <w:sz w:val="24"/>
          <w:szCs w:val="24"/>
        </w:rPr>
      </w:pPr>
      <w:r w:rsidRPr="00E3348C">
        <w:rPr>
          <w:sz w:val="24"/>
          <w:szCs w:val="24"/>
        </w:rPr>
        <w:t>Контроль за виконанням дан</w:t>
      </w:r>
      <w:r>
        <w:rPr>
          <w:sz w:val="24"/>
          <w:szCs w:val="24"/>
        </w:rPr>
        <w:t>ого рішення покласти на постійні комісії (</w:t>
      </w:r>
      <w:proofErr w:type="spellStart"/>
      <w:r w:rsidRPr="00673426">
        <w:rPr>
          <w:sz w:val="24"/>
          <w:szCs w:val="24"/>
        </w:rPr>
        <w:t>Кіяшко</w:t>
      </w:r>
      <w:proofErr w:type="spellEnd"/>
      <w:r w:rsidRPr="00673426">
        <w:rPr>
          <w:sz w:val="24"/>
          <w:szCs w:val="24"/>
        </w:rPr>
        <w:t xml:space="preserve"> Ю.О.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М.Д.)</w:t>
      </w:r>
      <w:r w:rsidRPr="00673426">
        <w:rPr>
          <w:sz w:val="24"/>
          <w:szCs w:val="24"/>
        </w:rPr>
        <w:t>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Сільський голова            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ДОДАТОК 1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до рішення 9 сесії 7 скликання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Куренівської сільської ради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від 20.01.2017 року №65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Перелік видів суспільно-корисних робіт для порушників,</w:t>
      </w:r>
    </w:p>
    <w:p w:rsidR="00A565A5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яких судом накладено адміністративне стягнення у вигляді </w:t>
      </w:r>
    </w:p>
    <w:p w:rsidR="00A565A5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громадських  робіт, та перелік </w:t>
      </w:r>
      <w:proofErr w:type="spellStart"/>
      <w:r>
        <w:rPr>
          <w:b/>
          <w:i/>
          <w:sz w:val="24"/>
          <w:szCs w:val="24"/>
        </w:rPr>
        <w:t>об»єктів</w:t>
      </w:r>
      <w:proofErr w:type="spellEnd"/>
      <w:r>
        <w:rPr>
          <w:b/>
          <w:i/>
          <w:sz w:val="24"/>
          <w:szCs w:val="24"/>
        </w:rPr>
        <w:t xml:space="preserve">, на яких відбуватимуть </w:t>
      </w:r>
    </w:p>
    <w:p w:rsidR="00A565A5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покарання  порушники у 2017 році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2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Благоустрій та озеленення  території села,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 xml:space="preserve"> соціальної сфери, кладовищ, парку, придорожніх смуг (вирубування чагарників та порослі дерев, скошування трави, побілка, фарбування, розчищення від снігу).</w:t>
      </w:r>
    </w:p>
    <w:p w:rsidR="00A565A5" w:rsidRDefault="00A565A5" w:rsidP="00A565A5">
      <w:pPr>
        <w:tabs>
          <w:tab w:val="left" w:pos="6609"/>
        </w:tabs>
        <w:ind w:left="720"/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2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Роботи, </w:t>
      </w:r>
      <w:proofErr w:type="spellStart"/>
      <w:r>
        <w:rPr>
          <w:sz w:val="24"/>
          <w:szCs w:val="24"/>
        </w:rPr>
        <w:t>пов»язані</w:t>
      </w:r>
      <w:proofErr w:type="spellEnd"/>
      <w:r>
        <w:rPr>
          <w:sz w:val="24"/>
          <w:szCs w:val="24"/>
        </w:rPr>
        <w:t xml:space="preserve"> з  ремонтом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 xml:space="preserve"> соціальної сфери.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2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Впорядкування  території населеного пункту з метою ліквідації наслідків надзвичайних ситуацій, визнаних такими у  встановленому порядку.</w:t>
      </w:r>
    </w:p>
    <w:p w:rsidR="00A565A5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565A5" w:rsidRDefault="00A565A5" w:rsidP="00A565A5">
      <w:pPr>
        <w:numPr>
          <w:ilvl w:val="0"/>
          <w:numId w:val="2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Впорядкування та ремонт </w:t>
      </w:r>
      <w:proofErr w:type="spellStart"/>
      <w:r>
        <w:rPr>
          <w:sz w:val="24"/>
          <w:szCs w:val="24"/>
        </w:rPr>
        <w:t>пам»ятника</w:t>
      </w:r>
      <w:proofErr w:type="spellEnd"/>
      <w:r>
        <w:rPr>
          <w:sz w:val="24"/>
          <w:szCs w:val="24"/>
        </w:rPr>
        <w:t xml:space="preserve">  загиблим воїнам.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2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Роботи, </w:t>
      </w:r>
      <w:proofErr w:type="spellStart"/>
      <w:r>
        <w:rPr>
          <w:sz w:val="24"/>
          <w:szCs w:val="24"/>
        </w:rPr>
        <w:t>пов»язані</w:t>
      </w:r>
      <w:proofErr w:type="spellEnd"/>
      <w:r>
        <w:rPr>
          <w:sz w:val="24"/>
          <w:szCs w:val="24"/>
        </w:rPr>
        <w:t xml:space="preserve"> з відновленням та благоустроєм природних джерел та водоймищ, русел річок.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2"/>
        </w:numPr>
        <w:tabs>
          <w:tab w:val="left" w:pos="660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Порізка</w:t>
      </w:r>
      <w:proofErr w:type="spellEnd"/>
      <w:r>
        <w:rPr>
          <w:sz w:val="24"/>
          <w:szCs w:val="24"/>
        </w:rPr>
        <w:t xml:space="preserve"> дров для опалення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 xml:space="preserve"> соціальної сфери.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Секретар  сільської ради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ДОДАТОК 2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до рішення 9 сесії 7 скликання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Куренівської сільської ради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від 20.01.2017 року №65</w:t>
      </w:r>
    </w:p>
    <w:p w:rsidR="00A565A5" w:rsidRDefault="00A565A5" w:rsidP="00A565A5">
      <w:pPr>
        <w:tabs>
          <w:tab w:val="left" w:pos="6609"/>
        </w:tabs>
        <w:jc w:val="right"/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Pr="001D1721" w:rsidRDefault="00A565A5" w:rsidP="00A565A5">
      <w:pPr>
        <w:tabs>
          <w:tab w:val="left" w:pos="6609"/>
        </w:tabs>
        <w:jc w:val="center"/>
        <w:rPr>
          <w:b/>
          <w:bCs/>
          <w:i/>
          <w:sz w:val="24"/>
          <w:szCs w:val="24"/>
        </w:rPr>
      </w:pPr>
      <w:r w:rsidRPr="001D1721">
        <w:rPr>
          <w:b/>
          <w:bCs/>
          <w:i/>
          <w:sz w:val="24"/>
          <w:szCs w:val="24"/>
        </w:rPr>
        <w:t>ОБ»ЄКТИ</w:t>
      </w:r>
    </w:p>
    <w:p w:rsidR="00A565A5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 w:rsidRPr="001D1721">
        <w:rPr>
          <w:b/>
          <w:i/>
          <w:sz w:val="24"/>
          <w:szCs w:val="24"/>
        </w:rPr>
        <w:t>на яких відбуватимуть покарання  порушники</w:t>
      </w:r>
      <w:r>
        <w:rPr>
          <w:b/>
          <w:i/>
          <w:sz w:val="24"/>
          <w:szCs w:val="24"/>
        </w:rPr>
        <w:t xml:space="preserve">, на яких судом </w:t>
      </w:r>
    </w:p>
    <w:p w:rsidR="00A565A5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накладено адміністративне стягнення у вигляді </w:t>
      </w:r>
    </w:p>
    <w:p w:rsidR="00A565A5" w:rsidRPr="001D1721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громадських  робіт</w:t>
      </w:r>
      <w:r w:rsidRPr="001D1721">
        <w:rPr>
          <w:b/>
          <w:i/>
          <w:sz w:val="24"/>
          <w:szCs w:val="24"/>
        </w:rPr>
        <w:t xml:space="preserve"> у 2017 році </w:t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A565A5" w:rsidRDefault="00A565A5" w:rsidP="00A565A5">
      <w:pPr>
        <w:pStyle w:val="a3"/>
        <w:numPr>
          <w:ilvl w:val="0"/>
          <w:numId w:val="3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Вулиці села та придорожні смуги.</w:t>
      </w:r>
    </w:p>
    <w:p w:rsidR="00A565A5" w:rsidRDefault="00A565A5" w:rsidP="00A565A5">
      <w:pPr>
        <w:pStyle w:val="a3"/>
        <w:numPr>
          <w:ilvl w:val="0"/>
          <w:numId w:val="3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Об»єкти</w:t>
      </w:r>
      <w:proofErr w:type="spellEnd"/>
      <w:r>
        <w:rPr>
          <w:bCs/>
          <w:sz w:val="24"/>
          <w:szCs w:val="24"/>
        </w:rPr>
        <w:t xml:space="preserve"> соціальної сфери села.</w:t>
      </w:r>
    </w:p>
    <w:p w:rsidR="00A565A5" w:rsidRDefault="00A565A5" w:rsidP="00A565A5">
      <w:pPr>
        <w:pStyle w:val="a3"/>
        <w:numPr>
          <w:ilvl w:val="0"/>
          <w:numId w:val="3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Пам»ятник</w:t>
      </w:r>
      <w:proofErr w:type="spellEnd"/>
      <w:r>
        <w:rPr>
          <w:bCs/>
          <w:sz w:val="24"/>
          <w:szCs w:val="24"/>
        </w:rPr>
        <w:t xml:space="preserve"> загиблим воїнам та кладовища села.</w:t>
      </w:r>
    </w:p>
    <w:p w:rsidR="00A565A5" w:rsidRDefault="00A565A5" w:rsidP="00A565A5">
      <w:pPr>
        <w:pStyle w:val="a3"/>
        <w:numPr>
          <w:ilvl w:val="0"/>
          <w:numId w:val="3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Парк та  ставок  в центрі села.</w:t>
      </w:r>
    </w:p>
    <w:p w:rsidR="00A565A5" w:rsidRPr="008F74B8" w:rsidRDefault="00A565A5" w:rsidP="00A565A5">
      <w:pPr>
        <w:pStyle w:val="a3"/>
        <w:tabs>
          <w:tab w:val="left" w:pos="6609"/>
        </w:tabs>
        <w:rPr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Секретар  сільської ради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 id="_x0000_s1036" type="#_x0000_t75" style="position:absolute;margin-left:225.3pt;margin-top:7.75pt;width:35.25pt;height:46.25pt;z-index:251661312" fillcolor="window">
            <v:imagedata r:id="rId7" o:title=""/>
          </v:shape>
          <o:OLEObject Type="Embed" ProgID="PBrush" ShapeID="_x0000_s1036" DrawAspect="Content" ObjectID="_1556092389" r:id="rId10"/>
        </w:pic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КУРЕНІВСЬКА  СІЛЬСЬКА  РАДА</w:t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ЧЕЧЕЛЬНИЦЬКОГО РАЙОНУ ВІННИЦЬКОЇ ОБЛАСТІ</w:t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 І Ш Е Н </w:t>
      </w:r>
      <w:proofErr w:type="spellStart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Я     №66</w:t>
      </w:r>
    </w:p>
    <w:p w:rsidR="00A565A5" w:rsidRDefault="00A565A5" w:rsidP="00A565A5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сесія 7 скликання</w:t>
      </w: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 січня  2017 року</w:t>
      </w:r>
    </w:p>
    <w:p w:rsidR="00A565A5" w:rsidRDefault="00A565A5" w:rsidP="00A565A5">
      <w:pPr>
        <w:tabs>
          <w:tab w:val="left" w:pos="6609"/>
        </w:tabs>
        <w:rPr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види громадських  робіт для засуджених </w:t>
      </w: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 покарання у вигляді громадських робіт </w:t>
      </w: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 перелік </w:t>
      </w:r>
      <w:proofErr w:type="spellStart"/>
      <w:r>
        <w:rPr>
          <w:b/>
          <w:sz w:val="24"/>
          <w:szCs w:val="24"/>
        </w:rPr>
        <w:t>об»єктів</w:t>
      </w:r>
      <w:proofErr w:type="spellEnd"/>
      <w:r>
        <w:rPr>
          <w:b/>
          <w:sz w:val="24"/>
          <w:szCs w:val="24"/>
        </w:rPr>
        <w:t xml:space="preserve"> для відбування засудженими </w:t>
      </w: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громадських робіт у 2017 році. 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Розглянувши запит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районного сектору з питань </w:t>
      </w:r>
      <w:proofErr w:type="spellStart"/>
      <w:r>
        <w:rPr>
          <w:sz w:val="24"/>
          <w:szCs w:val="24"/>
        </w:rPr>
        <w:t>пробації</w:t>
      </w:r>
      <w:proofErr w:type="spellEnd"/>
      <w:r>
        <w:rPr>
          <w:sz w:val="24"/>
          <w:szCs w:val="24"/>
        </w:rPr>
        <w:t xml:space="preserve">  від 13.01.2017 року №77, відповідно до пункту 2 підпункту «а» частини 1  статті 38 Закону України «Про місцеве самоврядування в Україні», керуючись статтями  30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, 321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Кодексу України про адміністративні правопорушення, </w:t>
      </w:r>
      <w:r>
        <w:rPr>
          <w:sz w:val="24"/>
          <w:szCs w:val="24"/>
          <w:u w:val="single"/>
        </w:rPr>
        <w:t>сільська  рада</w:t>
      </w:r>
      <w:r>
        <w:rPr>
          <w:b/>
          <w:sz w:val="24"/>
          <w:szCs w:val="24"/>
          <w:u w:val="single"/>
        </w:rPr>
        <w:t xml:space="preserve">  ВИРІШИЛА</w:t>
      </w:r>
      <w:r>
        <w:rPr>
          <w:sz w:val="24"/>
          <w:szCs w:val="24"/>
        </w:rPr>
        <w:t>: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5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Затвердити види громадських  робіт  для засуджених до покарання у вигляді громадських робіт та перелік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 xml:space="preserve"> на яких особи, засуджені до покарання у вигляді громадських робіт,  відбуватимуть покарання, згідно  додатків</w:t>
      </w:r>
      <w:r w:rsidRPr="00462D26">
        <w:rPr>
          <w:sz w:val="24"/>
          <w:szCs w:val="24"/>
        </w:rPr>
        <w:t>.</w:t>
      </w:r>
    </w:p>
    <w:p w:rsidR="00A565A5" w:rsidRDefault="00A565A5" w:rsidP="00A565A5">
      <w:pPr>
        <w:numPr>
          <w:ilvl w:val="0"/>
          <w:numId w:val="5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Направити дане рішення до </w:t>
      </w:r>
      <w:proofErr w:type="spellStart"/>
      <w:r>
        <w:rPr>
          <w:sz w:val="24"/>
          <w:szCs w:val="24"/>
        </w:rPr>
        <w:t>Чечельницького</w:t>
      </w:r>
      <w:proofErr w:type="spellEnd"/>
      <w:r>
        <w:rPr>
          <w:sz w:val="24"/>
          <w:szCs w:val="24"/>
        </w:rPr>
        <w:t xml:space="preserve"> районного сектору з питань </w:t>
      </w:r>
      <w:proofErr w:type="spellStart"/>
      <w:r>
        <w:rPr>
          <w:sz w:val="24"/>
          <w:szCs w:val="24"/>
        </w:rPr>
        <w:t>пробації</w:t>
      </w:r>
      <w:proofErr w:type="spellEnd"/>
      <w:r>
        <w:rPr>
          <w:sz w:val="24"/>
          <w:szCs w:val="24"/>
        </w:rPr>
        <w:t>.</w:t>
      </w:r>
    </w:p>
    <w:p w:rsidR="00A565A5" w:rsidRPr="00673426" w:rsidRDefault="00A565A5" w:rsidP="00A565A5">
      <w:pPr>
        <w:numPr>
          <w:ilvl w:val="0"/>
          <w:numId w:val="5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Рішення 2 сесії 7 скликання  від 10.12.2015 року №21 «Про види суспільно-корисних робіт у 2016 році» вважати таким, що втратило чинність.</w:t>
      </w:r>
    </w:p>
    <w:p w:rsidR="00A565A5" w:rsidRPr="00673426" w:rsidRDefault="00A565A5" w:rsidP="00A565A5">
      <w:pPr>
        <w:pStyle w:val="a3"/>
        <w:numPr>
          <w:ilvl w:val="0"/>
          <w:numId w:val="5"/>
        </w:numPr>
        <w:tabs>
          <w:tab w:val="left" w:pos="6609"/>
        </w:tabs>
        <w:rPr>
          <w:sz w:val="24"/>
          <w:szCs w:val="24"/>
        </w:rPr>
      </w:pPr>
      <w:r w:rsidRPr="00E3348C">
        <w:rPr>
          <w:sz w:val="24"/>
          <w:szCs w:val="24"/>
        </w:rPr>
        <w:t>Контроль за виконанням дан</w:t>
      </w:r>
      <w:r>
        <w:rPr>
          <w:sz w:val="24"/>
          <w:szCs w:val="24"/>
        </w:rPr>
        <w:t>ого рішення покласти на постійні комісії (</w:t>
      </w:r>
      <w:proofErr w:type="spellStart"/>
      <w:r w:rsidRPr="00673426">
        <w:rPr>
          <w:sz w:val="24"/>
          <w:szCs w:val="24"/>
        </w:rPr>
        <w:t>Кіяшко</w:t>
      </w:r>
      <w:proofErr w:type="spellEnd"/>
      <w:r w:rsidRPr="00673426">
        <w:rPr>
          <w:sz w:val="24"/>
          <w:szCs w:val="24"/>
        </w:rPr>
        <w:t xml:space="preserve"> Ю.О.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М.Д.)</w:t>
      </w:r>
      <w:r w:rsidRPr="00673426">
        <w:rPr>
          <w:sz w:val="24"/>
          <w:szCs w:val="24"/>
        </w:rPr>
        <w:t>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Сільський голова                                                                                  М.С.</w:t>
      </w:r>
      <w:proofErr w:type="spellStart"/>
      <w:r>
        <w:rPr>
          <w:sz w:val="24"/>
          <w:szCs w:val="24"/>
        </w:rPr>
        <w:t>Пипко</w:t>
      </w:r>
      <w:proofErr w:type="spellEnd"/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ДОДАТОК 1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до рішення 9 сесії 7 скликання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Куренівської сільської ради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від 20.01.2017 року №66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Pr="001D1721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Перелік видів суспільно-корисних робіт для </w:t>
      </w:r>
      <w:r w:rsidRPr="001D1721">
        <w:rPr>
          <w:b/>
          <w:i/>
          <w:sz w:val="24"/>
          <w:szCs w:val="24"/>
        </w:rPr>
        <w:t>засуджених</w:t>
      </w:r>
    </w:p>
    <w:p w:rsidR="00A565A5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 w:rsidRPr="001D1721">
        <w:rPr>
          <w:b/>
          <w:i/>
          <w:sz w:val="24"/>
          <w:szCs w:val="24"/>
        </w:rPr>
        <w:t xml:space="preserve">до </w:t>
      </w:r>
      <w:proofErr w:type="spellStart"/>
      <w:r w:rsidRPr="001D1721">
        <w:rPr>
          <w:b/>
          <w:i/>
          <w:sz w:val="24"/>
          <w:szCs w:val="24"/>
        </w:rPr>
        <w:t>покарання</w:t>
      </w:r>
      <w:r>
        <w:rPr>
          <w:b/>
          <w:i/>
          <w:sz w:val="24"/>
          <w:szCs w:val="24"/>
        </w:rPr>
        <w:t>у</w:t>
      </w:r>
      <w:proofErr w:type="spellEnd"/>
      <w:r>
        <w:rPr>
          <w:b/>
          <w:i/>
          <w:sz w:val="24"/>
          <w:szCs w:val="24"/>
        </w:rPr>
        <w:t xml:space="preserve"> вигляді громадських  робіт</w:t>
      </w:r>
    </w:p>
    <w:p w:rsidR="00A565A5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 2017 році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1. Благоустрій та озеленення  території села,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 xml:space="preserve"> соціальної сфери, кладовищ, парку, 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придорожніх смуг (вирубування чагарників та порослі дерев, скошування трави, побілка,  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фарбування, розчищення від снігу).</w:t>
      </w:r>
    </w:p>
    <w:p w:rsidR="00A565A5" w:rsidRDefault="00A565A5" w:rsidP="00A565A5">
      <w:pPr>
        <w:tabs>
          <w:tab w:val="left" w:pos="6609"/>
        </w:tabs>
        <w:ind w:left="720"/>
        <w:rPr>
          <w:sz w:val="24"/>
          <w:szCs w:val="24"/>
        </w:rPr>
      </w:pPr>
    </w:p>
    <w:p w:rsidR="00A565A5" w:rsidRPr="00957FC4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2. </w:t>
      </w:r>
      <w:r w:rsidRPr="00957FC4">
        <w:rPr>
          <w:sz w:val="24"/>
          <w:szCs w:val="24"/>
        </w:rPr>
        <w:t xml:space="preserve">Роботи, </w:t>
      </w:r>
      <w:proofErr w:type="spellStart"/>
      <w:r w:rsidRPr="00957FC4">
        <w:rPr>
          <w:sz w:val="24"/>
          <w:szCs w:val="24"/>
        </w:rPr>
        <w:t>пов»язані</w:t>
      </w:r>
      <w:proofErr w:type="spellEnd"/>
      <w:r w:rsidRPr="00957FC4">
        <w:rPr>
          <w:sz w:val="24"/>
          <w:szCs w:val="24"/>
        </w:rPr>
        <w:t xml:space="preserve"> з  ремонтом </w:t>
      </w:r>
      <w:proofErr w:type="spellStart"/>
      <w:r w:rsidRPr="00957FC4">
        <w:rPr>
          <w:sz w:val="24"/>
          <w:szCs w:val="24"/>
        </w:rPr>
        <w:t>об»єктів</w:t>
      </w:r>
      <w:proofErr w:type="spellEnd"/>
      <w:r w:rsidRPr="00957FC4">
        <w:rPr>
          <w:sz w:val="24"/>
          <w:szCs w:val="24"/>
        </w:rPr>
        <w:t xml:space="preserve"> соціальної сфери.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957FC4" w:rsidRDefault="00A565A5" w:rsidP="00A565A5">
      <w:pPr>
        <w:pStyle w:val="a3"/>
        <w:numPr>
          <w:ilvl w:val="0"/>
          <w:numId w:val="4"/>
        </w:numPr>
        <w:tabs>
          <w:tab w:val="left" w:pos="6609"/>
        </w:tabs>
        <w:rPr>
          <w:sz w:val="24"/>
          <w:szCs w:val="24"/>
        </w:rPr>
      </w:pPr>
      <w:r w:rsidRPr="00957FC4">
        <w:rPr>
          <w:sz w:val="24"/>
          <w:szCs w:val="24"/>
        </w:rPr>
        <w:t>Впорядкування  території населеного пункту з метою ліквідації наслідків надзвичайних ситуацій, визнаних такими у  встановленому порядку.</w:t>
      </w:r>
    </w:p>
    <w:p w:rsidR="00A565A5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565A5" w:rsidRDefault="00A565A5" w:rsidP="00A565A5">
      <w:pPr>
        <w:numPr>
          <w:ilvl w:val="0"/>
          <w:numId w:val="4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Впорядкування та ремонт </w:t>
      </w:r>
      <w:proofErr w:type="spellStart"/>
      <w:r>
        <w:rPr>
          <w:sz w:val="24"/>
          <w:szCs w:val="24"/>
        </w:rPr>
        <w:t>пам»ятника</w:t>
      </w:r>
      <w:proofErr w:type="spellEnd"/>
      <w:r>
        <w:rPr>
          <w:sz w:val="24"/>
          <w:szCs w:val="24"/>
        </w:rPr>
        <w:t xml:space="preserve">  загиблим воїнам.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4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Роботи, </w:t>
      </w:r>
      <w:proofErr w:type="spellStart"/>
      <w:r>
        <w:rPr>
          <w:sz w:val="24"/>
          <w:szCs w:val="24"/>
        </w:rPr>
        <w:t>пов»язані</w:t>
      </w:r>
      <w:proofErr w:type="spellEnd"/>
      <w:r>
        <w:rPr>
          <w:sz w:val="24"/>
          <w:szCs w:val="24"/>
        </w:rPr>
        <w:t xml:space="preserve"> з відновленням та благоустроєм природних джерел та водоймищ, русел річок.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4"/>
        </w:numPr>
        <w:tabs>
          <w:tab w:val="left" w:pos="660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Порізка</w:t>
      </w:r>
      <w:proofErr w:type="spellEnd"/>
      <w:r>
        <w:rPr>
          <w:sz w:val="24"/>
          <w:szCs w:val="24"/>
        </w:rPr>
        <w:t xml:space="preserve"> дров для опалення </w:t>
      </w:r>
      <w:proofErr w:type="spellStart"/>
      <w:r>
        <w:rPr>
          <w:sz w:val="24"/>
          <w:szCs w:val="24"/>
        </w:rPr>
        <w:t>об»єктів</w:t>
      </w:r>
      <w:proofErr w:type="spellEnd"/>
      <w:r>
        <w:rPr>
          <w:sz w:val="24"/>
          <w:szCs w:val="24"/>
        </w:rPr>
        <w:t xml:space="preserve"> соціальної сфери.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Секретар  сільської ради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ДОДАТОК 2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до рішення 9 сесії 7 скликання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Куренівської сільської ради </w: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від 20.01.2017 року №66</w:t>
      </w:r>
    </w:p>
    <w:p w:rsidR="00A565A5" w:rsidRDefault="00A565A5" w:rsidP="00A565A5">
      <w:pPr>
        <w:tabs>
          <w:tab w:val="left" w:pos="6609"/>
        </w:tabs>
        <w:jc w:val="right"/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Pr="001D1721" w:rsidRDefault="00A565A5" w:rsidP="00A565A5">
      <w:pPr>
        <w:tabs>
          <w:tab w:val="left" w:pos="6609"/>
        </w:tabs>
        <w:jc w:val="center"/>
        <w:rPr>
          <w:b/>
          <w:bCs/>
          <w:i/>
          <w:sz w:val="24"/>
          <w:szCs w:val="24"/>
        </w:rPr>
      </w:pPr>
      <w:r w:rsidRPr="001D1721">
        <w:rPr>
          <w:b/>
          <w:bCs/>
          <w:i/>
          <w:sz w:val="24"/>
          <w:szCs w:val="24"/>
        </w:rPr>
        <w:t>ОБ»ЄКТИ</w:t>
      </w:r>
    </w:p>
    <w:p w:rsidR="00A565A5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 w:rsidRPr="001D1721">
        <w:rPr>
          <w:b/>
          <w:i/>
          <w:sz w:val="24"/>
          <w:szCs w:val="24"/>
        </w:rPr>
        <w:t xml:space="preserve">на яких відбуватимуть </w:t>
      </w:r>
      <w:r>
        <w:rPr>
          <w:b/>
          <w:i/>
          <w:sz w:val="24"/>
          <w:szCs w:val="24"/>
        </w:rPr>
        <w:t xml:space="preserve">покарання  засуджені до </w:t>
      </w:r>
    </w:p>
    <w:p w:rsidR="00A565A5" w:rsidRPr="001D1721" w:rsidRDefault="00A565A5" w:rsidP="00A565A5">
      <w:pPr>
        <w:tabs>
          <w:tab w:val="left" w:pos="6609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громадських  робіт</w:t>
      </w:r>
      <w:r w:rsidRPr="001D1721">
        <w:rPr>
          <w:b/>
          <w:i/>
          <w:sz w:val="24"/>
          <w:szCs w:val="24"/>
        </w:rPr>
        <w:t xml:space="preserve"> у 2017 році </w:t>
      </w: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</w:p>
    <w:p w:rsidR="00A565A5" w:rsidRPr="00957FC4" w:rsidRDefault="00A565A5" w:rsidP="00A565A5">
      <w:pPr>
        <w:pStyle w:val="a3"/>
        <w:numPr>
          <w:ilvl w:val="0"/>
          <w:numId w:val="6"/>
        </w:numPr>
        <w:tabs>
          <w:tab w:val="left" w:pos="6609"/>
        </w:tabs>
        <w:rPr>
          <w:bCs/>
          <w:sz w:val="24"/>
          <w:szCs w:val="24"/>
        </w:rPr>
      </w:pPr>
      <w:r w:rsidRPr="00957FC4">
        <w:rPr>
          <w:bCs/>
          <w:sz w:val="24"/>
          <w:szCs w:val="24"/>
        </w:rPr>
        <w:t>Вулиці села та придорожні смуги.</w:t>
      </w:r>
    </w:p>
    <w:p w:rsidR="00A565A5" w:rsidRPr="00957FC4" w:rsidRDefault="00A565A5" w:rsidP="00A565A5">
      <w:pPr>
        <w:pStyle w:val="a3"/>
        <w:numPr>
          <w:ilvl w:val="0"/>
          <w:numId w:val="6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 w:rsidRPr="00957FC4">
        <w:rPr>
          <w:bCs/>
          <w:sz w:val="24"/>
          <w:szCs w:val="24"/>
        </w:rPr>
        <w:t>Об»єкти</w:t>
      </w:r>
      <w:proofErr w:type="spellEnd"/>
      <w:r w:rsidRPr="00957FC4">
        <w:rPr>
          <w:bCs/>
          <w:sz w:val="24"/>
          <w:szCs w:val="24"/>
        </w:rPr>
        <w:t xml:space="preserve"> соціальної сфери села.</w:t>
      </w:r>
    </w:p>
    <w:p w:rsidR="00A565A5" w:rsidRDefault="00A565A5" w:rsidP="00A565A5">
      <w:pPr>
        <w:pStyle w:val="a3"/>
        <w:numPr>
          <w:ilvl w:val="0"/>
          <w:numId w:val="6"/>
        </w:numPr>
        <w:tabs>
          <w:tab w:val="left" w:pos="6609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Пам»ятник</w:t>
      </w:r>
      <w:proofErr w:type="spellEnd"/>
      <w:r>
        <w:rPr>
          <w:bCs/>
          <w:sz w:val="24"/>
          <w:szCs w:val="24"/>
        </w:rPr>
        <w:t xml:space="preserve"> загиблим воїнам та кладовища села.</w:t>
      </w:r>
    </w:p>
    <w:p w:rsidR="00A565A5" w:rsidRDefault="00A565A5" w:rsidP="00A565A5">
      <w:pPr>
        <w:pStyle w:val="a3"/>
        <w:numPr>
          <w:ilvl w:val="0"/>
          <w:numId w:val="6"/>
        </w:numPr>
        <w:tabs>
          <w:tab w:val="left" w:pos="66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Парк та  ставок  в центрі села.</w:t>
      </w:r>
    </w:p>
    <w:p w:rsidR="00A565A5" w:rsidRPr="008F74B8" w:rsidRDefault="00A565A5" w:rsidP="00A565A5">
      <w:pPr>
        <w:pStyle w:val="a3"/>
        <w:tabs>
          <w:tab w:val="left" w:pos="6609"/>
        </w:tabs>
        <w:rPr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Секретар  сільської ради                                                    О.П.</w:t>
      </w:r>
      <w:proofErr w:type="spellStart"/>
      <w:r>
        <w:rPr>
          <w:sz w:val="24"/>
          <w:szCs w:val="24"/>
        </w:rPr>
        <w:t>Таранець</w:t>
      </w:r>
      <w:proofErr w:type="spellEnd"/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pict>
          <v:shape id="_x0000_s1037" type="#_x0000_t75" style="position:absolute;margin-left:224.55pt;margin-top:3.4pt;width:36.75pt;height:49.4pt;z-index:251662336" fillcolor="window">
            <v:imagedata r:id="rId7" o:title=""/>
          </v:shape>
          <o:OLEObject Type="Embed" ProgID="PBrush" ShapeID="_x0000_s1037" DrawAspect="Content" ObjectID="_1556092390" r:id="rId11"/>
        </w:pict>
      </w:r>
    </w:p>
    <w:p w:rsidR="00A565A5" w:rsidRDefault="00A565A5" w:rsidP="00A565A5">
      <w:pPr>
        <w:tabs>
          <w:tab w:val="left" w:pos="4290"/>
        </w:tabs>
        <w:spacing w:line="360" w:lineRule="auto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A5714C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A5714C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A5714C">
        <w:rPr>
          <w:b/>
          <w:bCs/>
          <w:sz w:val="24"/>
          <w:szCs w:val="24"/>
        </w:rPr>
        <w:t>У К Р А Ї Н А</w:t>
      </w:r>
    </w:p>
    <w:p w:rsidR="00A565A5" w:rsidRPr="00A5714C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A5714C">
        <w:rPr>
          <w:b/>
          <w:bCs/>
          <w:sz w:val="24"/>
          <w:szCs w:val="24"/>
        </w:rPr>
        <w:t>КУРЕНІВСЬКА СІЛЬСЬКА РАДА</w:t>
      </w:r>
    </w:p>
    <w:p w:rsidR="00A565A5" w:rsidRPr="00A5714C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A5714C">
        <w:rPr>
          <w:b/>
          <w:bCs/>
          <w:sz w:val="24"/>
          <w:szCs w:val="24"/>
        </w:rPr>
        <w:t>ЧЕЧЕЛЬНИЦЬКОГО РАЙОНУ  ВІННИЦЬКОЇ ОБЛАСТІ</w:t>
      </w:r>
    </w:p>
    <w:p w:rsidR="00A565A5" w:rsidRPr="00A5714C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A5714C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 xml:space="preserve"> І </w:t>
      </w:r>
      <w:r w:rsidRPr="00A5714C">
        <w:rPr>
          <w:b/>
          <w:bCs/>
          <w:sz w:val="24"/>
          <w:szCs w:val="24"/>
        </w:rPr>
        <w:t>Ш</w:t>
      </w:r>
      <w:r>
        <w:rPr>
          <w:b/>
          <w:bCs/>
          <w:sz w:val="24"/>
          <w:szCs w:val="24"/>
        </w:rPr>
        <w:t xml:space="preserve"> </w:t>
      </w:r>
      <w:r w:rsidRPr="00A5714C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 xml:space="preserve"> </w:t>
      </w:r>
      <w:r w:rsidRPr="00A5714C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A5714C"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 </w:t>
      </w:r>
      <w:r w:rsidRPr="00A5714C">
        <w:rPr>
          <w:b/>
          <w:bCs/>
          <w:sz w:val="24"/>
          <w:szCs w:val="24"/>
        </w:rPr>
        <w:t xml:space="preserve">Я </w:t>
      </w:r>
      <w:r>
        <w:rPr>
          <w:b/>
          <w:bCs/>
          <w:sz w:val="24"/>
          <w:szCs w:val="24"/>
        </w:rPr>
        <w:t xml:space="preserve"> № 67        </w:t>
      </w:r>
    </w:p>
    <w:p w:rsidR="00A565A5" w:rsidRPr="00A5714C" w:rsidRDefault="00A565A5" w:rsidP="00A565A5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сесія 7</w:t>
      </w:r>
      <w:r w:rsidRPr="00A5714C">
        <w:rPr>
          <w:b/>
          <w:bCs/>
          <w:sz w:val="24"/>
          <w:szCs w:val="24"/>
        </w:rPr>
        <w:t xml:space="preserve"> скликання</w:t>
      </w:r>
    </w:p>
    <w:p w:rsidR="00A565A5" w:rsidRPr="00A5714C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20 січня  2017 </w:t>
      </w:r>
      <w:r w:rsidRPr="00A5714C">
        <w:rPr>
          <w:b/>
          <w:bCs/>
          <w:sz w:val="24"/>
          <w:szCs w:val="24"/>
        </w:rPr>
        <w:t xml:space="preserve"> року</w:t>
      </w:r>
    </w:p>
    <w:p w:rsidR="00A565A5" w:rsidRPr="00F66814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tbl>
      <w:tblPr>
        <w:tblpPr w:leftFromText="180" w:rightFromText="180" w:vertAnchor="text" w:tblpX="109" w:tblpY="16"/>
        <w:tblW w:w="0" w:type="auto"/>
        <w:tblLook w:val="0000" w:firstRow="0" w:lastRow="0" w:firstColumn="0" w:lastColumn="0" w:noHBand="0" w:noVBand="0"/>
      </w:tblPr>
      <w:tblGrid>
        <w:gridCol w:w="5508"/>
        <w:gridCol w:w="4143"/>
      </w:tblGrid>
      <w:tr w:rsidR="00A565A5" w:rsidRPr="00F66814" w:rsidTr="00FD11D0">
        <w:trPr>
          <w:trHeight w:val="495"/>
        </w:trPr>
        <w:tc>
          <w:tcPr>
            <w:tcW w:w="5508" w:type="dxa"/>
          </w:tcPr>
          <w:p w:rsidR="00A565A5" w:rsidRPr="00F66814" w:rsidRDefault="00A565A5" w:rsidP="00FD11D0">
            <w:pPr>
              <w:ind w:left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 внесення змін до рішення 6 сесії 7 скликання від 14.07.2016 року №39 «</w:t>
            </w:r>
            <w:r w:rsidRPr="00F66814">
              <w:rPr>
                <w:b/>
                <w:sz w:val="24"/>
                <w:szCs w:val="24"/>
              </w:rPr>
              <w:t>Про встановлення ставок місцевих податків і зборів на території сел</w:t>
            </w:r>
            <w:r>
              <w:rPr>
                <w:b/>
                <w:sz w:val="24"/>
                <w:szCs w:val="24"/>
              </w:rPr>
              <w:t>а Куренівка у  2017</w:t>
            </w:r>
            <w:r w:rsidRPr="00F66814">
              <w:rPr>
                <w:b/>
                <w:sz w:val="24"/>
                <w:szCs w:val="24"/>
              </w:rPr>
              <w:t xml:space="preserve"> році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143" w:type="dxa"/>
          </w:tcPr>
          <w:p w:rsidR="00A565A5" w:rsidRPr="00F66814" w:rsidRDefault="00A565A5" w:rsidP="00FD11D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A565A5" w:rsidRDefault="00A565A5" w:rsidP="00FD11D0">
            <w:pPr>
              <w:jc w:val="both"/>
              <w:rPr>
                <w:b/>
                <w:sz w:val="24"/>
                <w:szCs w:val="24"/>
              </w:rPr>
            </w:pPr>
          </w:p>
          <w:p w:rsidR="00A565A5" w:rsidRDefault="00A565A5" w:rsidP="00FD11D0">
            <w:pPr>
              <w:jc w:val="both"/>
              <w:rPr>
                <w:b/>
                <w:sz w:val="24"/>
                <w:szCs w:val="24"/>
              </w:rPr>
            </w:pPr>
          </w:p>
          <w:p w:rsidR="00A565A5" w:rsidRDefault="00A565A5" w:rsidP="00FD11D0">
            <w:pPr>
              <w:jc w:val="both"/>
              <w:rPr>
                <w:b/>
                <w:sz w:val="24"/>
                <w:szCs w:val="24"/>
              </w:rPr>
            </w:pPr>
          </w:p>
          <w:p w:rsidR="00A565A5" w:rsidRDefault="00A565A5" w:rsidP="00FD11D0">
            <w:pPr>
              <w:jc w:val="both"/>
              <w:rPr>
                <w:b/>
                <w:sz w:val="24"/>
                <w:szCs w:val="24"/>
              </w:rPr>
            </w:pPr>
          </w:p>
          <w:p w:rsidR="00A565A5" w:rsidRDefault="00A565A5" w:rsidP="00FD11D0">
            <w:pPr>
              <w:jc w:val="both"/>
              <w:rPr>
                <w:b/>
                <w:sz w:val="24"/>
                <w:szCs w:val="24"/>
              </w:rPr>
            </w:pPr>
          </w:p>
          <w:p w:rsidR="00A565A5" w:rsidRPr="00F66814" w:rsidRDefault="00A565A5" w:rsidP="00FD11D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565A5" w:rsidRPr="00FA5BDB" w:rsidRDefault="00A565A5" w:rsidP="00A565A5">
      <w:pPr>
        <w:pStyle w:val="rvps6"/>
        <w:jc w:val="both"/>
        <w:rPr>
          <w:b/>
          <w:u w:val="single"/>
          <w:lang w:val="uk-UA"/>
        </w:rPr>
      </w:pPr>
      <w:r w:rsidRPr="00FA5BDB">
        <w:rPr>
          <w:lang w:val="uk-UA"/>
        </w:rPr>
        <w:tab/>
      </w:r>
      <w:r>
        <w:rPr>
          <w:lang w:val="uk-UA"/>
        </w:rPr>
        <w:t>Відповідно до</w:t>
      </w:r>
      <w:r w:rsidRPr="00FA5BDB">
        <w:rPr>
          <w:lang w:val="uk-UA"/>
        </w:rPr>
        <w:t xml:space="preserve"> п. 24 ч.1 ст.26, ст. 69 Закону України «Про місцеве самоврядування в Україні», статей 10, 12, розділів, </w:t>
      </w:r>
      <w:r w:rsidRPr="00FA5BDB">
        <w:rPr>
          <w:lang w:val="en-US"/>
        </w:rPr>
        <w:t>XII</w:t>
      </w:r>
      <w:r w:rsidRPr="00FA5BDB">
        <w:rPr>
          <w:lang w:val="uk-UA"/>
        </w:rPr>
        <w:t xml:space="preserve">, </w:t>
      </w:r>
      <w:r w:rsidRPr="00FA5BDB">
        <w:rPr>
          <w:lang w:val="en-US"/>
        </w:rPr>
        <w:t>XIV</w:t>
      </w:r>
      <w:r w:rsidRPr="00FA5BDB">
        <w:rPr>
          <w:lang w:val="uk-UA"/>
        </w:rPr>
        <w:t xml:space="preserve"> Податко</w:t>
      </w:r>
      <w:r>
        <w:rPr>
          <w:lang w:val="uk-UA"/>
        </w:rPr>
        <w:t xml:space="preserve">вого кодексу України,  </w:t>
      </w:r>
      <w:r w:rsidRPr="00FA5BDB">
        <w:rPr>
          <w:lang w:val="uk-UA"/>
        </w:rPr>
        <w:t xml:space="preserve"> Закону України «Про державний бюджет України на 2017 рік»</w:t>
      </w:r>
      <w:r>
        <w:rPr>
          <w:lang w:val="uk-UA"/>
        </w:rPr>
        <w:t>,</w:t>
      </w:r>
      <w:r w:rsidRPr="00FA5BDB">
        <w:rPr>
          <w:lang w:val="uk-UA"/>
        </w:rPr>
        <w:t xml:space="preserve"> пункту 23 Закону України  від 20.12.2016 року №1791-</w:t>
      </w:r>
      <w:r w:rsidRPr="00FA5BDB">
        <w:rPr>
          <w:lang w:val="en-US"/>
        </w:rPr>
        <w:t>V</w:t>
      </w:r>
      <w:r w:rsidRPr="00FA5BDB">
        <w:rPr>
          <w:lang w:val="uk-UA"/>
        </w:rPr>
        <w:t>ІІ «</w:t>
      </w:r>
      <w:r w:rsidRPr="00FA5BDB">
        <w:rPr>
          <w:rStyle w:val="rvts23"/>
          <w:lang w:val="uk-UA"/>
        </w:rPr>
        <w:t xml:space="preserve">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році», </w:t>
      </w:r>
      <w:r w:rsidRPr="00FA5BDB">
        <w:rPr>
          <w:lang w:val="uk-UA"/>
        </w:rPr>
        <w:t>у зв’язку зі змінами в бюджетному та податковому законодавстві України та з метою забезпечення наповнення сільського бюджету, за погодженням з постійною комісією сільської ради з питань</w:t>
      </w:r>
      <w:r w:rsidRPr="0017621D">
        <w:rPr>
          <w:bCs/>
          <w:lang w:val="uk-UA"/>
        </w:rPr>
        <w:t xml:space="preserve"> бюджету, соціально-економічного розвитку, комунальної власності, соціального захисту населення, осв</w:t>
      </w:r>
      <w:r>
        <w:rPr>
          <w:bCs/>
          <w:lang w:val="uk-UA"/>
        </w:rPr>
        <w:t xml:space="preserve">іти, культури, охорони </w:t>
      </w:r>
      <w:proofErr w:type="spellStart"/>
      <w:r>
        <w:rPr>
          <w:bCs/>
          <w:lang w:val="uk-UA"/>
        </w:rPr>
        <w:t>здоров»я</w:t>
      </w:r>
      <w:proofErr w:type="spellEnd"/>
      <w:r w:rsidRPr="00FA5BDB">
        <w:rPr>
          <w:lang w:val="uk-UA"/>
        </w:rPr>
        <w:t xml:space="preserve">, </w:t>
      </w:r>
      <w:r w:rsidRPr="00FA5BDB">
        <w:rPr>
          <w:b/>
          <w:u w:val="single"/>
          <w:lang w:val="uk-UA"/>
        </w:rPr>
        <w:t>сесія сільської ради В И Р І Ш И Л А:</w:t>
      </w:r>
    </w:p>
    <w:p w:rsidR="00A565A5" w:rsidRDefault="00A565A5" w:rsidP="00A565A5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Внести зміни до пункту 3 Додатку 2 до рішення 6 сесії Куренівської</w:t>
      </w:r>
      <w:r w:rsidRPr="00FA5BDB">
        <w:rPr>
          <w:sz w:val="24"/>
          <w:szCs w:val="24"/>
        </w:rPr>
        <w:t xml:space="preserve"> сільс</w:t>
      </w:r>
      <w:r>
        <w:rPr>
          <w:sz w:val="24"/>
          <w:szCs w:val="24"/>
        </w:rPr>
        <w:t>ь</w:t>
      </w:r>
      <w:r w:rsidRPr="00FA5BDB">
        <w:rPr>
          <w:sz w:val="24"/>
          <w:szCs w:val="24"/>
        </w:rPr>
        <w:t xml:space="preserve">кої ради </w:t>
      </w:r>
      <w:r>
        <w:rPr>
          <w:sz w:val="24"/>
          <w:szCs w:val="24"/>
        </w:rPr>
        <w:t>7 скликання від 14</w:t>
      </w:r>
      <w:r w:rsidRPr="00FA5BDB">
        <w:rPr>
          <w:sz w:val="24"/>
          <w:szCs w:val="24"/>
        </w:rPr>
        <w:t xml:space="preserve"> липня 2016 року</w:t>
      </w:r>
      <w:r>
        <w:rPr>
          <w:sz w:val="24"/>
          <w:szCs w:val="24"/>
        </w:rPr>
        <w:t xml:space="preserve"> №39</w:t>
      </w:r>
      <w:r w:rsidRPr="00FA5BDB">
        <w:rPr>
          <w:sz w:val="24"/>
          <w:szCs w:val="24"/>
        </w:rPr>
        <w:t xml:space="preserve"> «Про встановлення ставок місцевих податків і</w:t>
      </w:r>
      <w:r>
        <w:rPr>
          <w:sz w:val="24"/>
          <w:szCs w:val="24"/>
        </w:rPr>
        <w:t xml:space="preserve"> зборів на території Куренівської  сільської ради у 2017 році</w:t>
      </w:r>
      <w:r w:rsidRPr="00FA5BDB">
        <w:rPr>
          <w:sz w:val="24"/>
          <w:szCs w:val="24"/>
        </w:rPr>
        <w:t>»</w:t>
      </w:r>
      <w:r>
        <w:rPr>
          <w:sz w:val="24"/>
          <w:szCs w:val="24"/>
        </w:rPr>
        <w:t>, а саме</w:t>
      </w:r>
      <w:r w:rsidRPr="00FA5BD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A565A5" w:rsidRDefault="00A565A5" w:rsidP="00A565A5">
      <w:pPr>
        <w:ind w:right="98"/>
        <w:jc w:val="both"/>
        <w:rPr>
          <w:sz w:val="16"/>
          <w:szCs w:val="16"/>
        </w:rPr>
      </w:pPr>
      <w:r>
        <w:rPr>
          <w:sz w:val="24"/>
          <w:szCs w:val="24"/>
        </w:rPr>
        <w:t>в</w:t>
      </w:r>
      <w:r w:rsidRPr="00FA5BDB">
        <w:rPr>
          <w:sz w:val="24"/>
          <w:szCs w:val="24"/>
        </w:rPr>
        <w:t xml:space="preserve">икласти пункт 3.  </w:t>
      </w:r>
      <w:r>
        <w:rPr>
          <w:sz w:val="24"/>
          <w:szCs w:val="24"/>
        </w:rPr>
        <w:t>«</w:t>
      </w:r>
      <w:r w:rsidRPr="00FA5BDB">
        <w:rPr>
          <w:sz w:val="24"/>
          <w:szCs w:val="24"/>
        </w:rPr>
        <w:t>Розмір ста</w:t>
      </w:r>
      <w:r>
        <w:rPr>
          <w:sz w:val="24"/>
          <w:szCs w:val="24"/>
        </w:rPr>
        <w:t>вок земельного податку»  розділу 2</w:t>
      </w:r>
      <w:r w:rsidRPr="00FA5BDB">
        <w:rPr>
          <w:sz w:val="24"/>
          <w:szCs w:val="24"/>
        </w:rPr>
        <w:t xml:space="preserve"> в наступній редакції</w:t>
      </w:r>
      <w:r>
        <w:rPr>
          <w:sz w:val="24"/>
          <w:szCs w:val="24"/>
        </w:rPr>
        <w:t>:</w:t>
      </w:r>
    </w:p>
    <w:p w:rsidR="00A565A5" w:rsidRDefault="00A565A5" w:rsidP="00A565A5">
      <w:pPr>
        <w:ind w:right="98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bCs/>
          <w:color w:val="000000"/>
          <w:sz w:val="24"/>
        </w:rPr>
        <w:t xml:space="preserve"> </w:t>
      </w:r>
    </w:p>
    <w:tbl>
      <w:tblPr>
        <w:tblW w:w="9801" w:type="dxa"/>
        <w:tblCellSpacing w:w="8" w:type="dxa"/>
        <w:tblInd w:w="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7095"/>
        <w:gridCol w:w="1806"/>
      </w:tblGrid>
      <w:tr w:rsidR="00A565A5" w:rsidRPr="00CB2391" w:rsidTr="00FD11D0">
        <w:trPr>
          <w:trHeight w:val="2434"/>
          <w:tblCellSpacing w:w="8" w:type="dxa"/>
        </w:trPr>
        <w:tc>
          <w:tcPr>
            <w:tcW w:w="876" w:type="dxa"/>
            <w:shd w:val="clear" w:color="auto" w:fill="FFFFFF"/>
          </w:tcPr>
          <w:p w:rsidR="00A565A5" w:rsidRPr="00CB2391" w:rsidRDefault="00A565A5" w:rsidP="00FD11D0">
            <w:pPr>
              <w:jc w:val="center"/>
              <w:rPr>
                <w:b/>
                <w:sz w:val="24"/>
                <w:szCs w:val="24"/>
              </w:rPr>
            </w:pPr>
            <w:r w:rsidRPr="00CB2391">
              <w:rPr>
                <w:b/>
                <w:sz w:val="24"/>
                <w:szCs w:val="24"/>
              </w:rPr>
              <w:t>№ п/</w:t>
            </w:r>
            <w:proofErr w:type="spellStart"/>
            <w:r w:rsidRPr="00CB239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9" w:type="dxa"/>
            <w:tcBorders>
              <w:right w:val="single" w:sz="4" w:space="0" w:color="auto"/>
            </w:tcBorders>
            <w:shd w:val="clear" w:color="auto" w:fill="FFFFFF"/>
          </w:tcPr>
          <w:p w:rsidR="00A565A5" w:rsidRPr="00CB2391" w:rsidRDefault="00A565A5" w:rsidP="00FD11D0">
            <w:pPr>
              <w:jc w:val="center"/>
              <w:rPr>
                <w:sz w:val="24"/>
                <w:szCs w:val="24"/>
              </w:rPr>
            </w:pPr>
            <w:r w:rsidRPr="00CB2391">
              <w:rPr>
                <w:b/>
                <w:sz w:val="24"/>
                <w:szCs w:val="24"/>
              </w:rPr>
              <w:t xml:space="preserve">База оподаткування </w:t>
            </w:r>
          </w:p>
        </w:tc>
        <w:tc>
          <w:tcPr>
            <w:tcW w:w="1782" w:type="dxa"/>
            <w:shd w:val="clear" w:color="auto" w:fill="FFFFFF"/>
          </w:tcPr>
          <w:p w:rsidR="00A565A5" w:rsidRPr="00CB2391" w:rsidRDefault="00A565A5" w:rsidP="00FD11D0">
            <w:pPr>
              <w:ind w:left="-71" w:right="104" w:firstLine="71"/>
              <w:jc w:val="center"/>
              <w:rPr>
                <w:b/>
                <w:sz w:val="24"/>
                <w:szCs w:val="24"/>
              </w:rPr>
            </w:pPr>
            <w:r w:rsidRPr="00CB2391">
              <w:rPr>
                <w:b/>
                <w:sz w:val="24"/>
                <w:szCs w:val="24"/>
              </w:rPr>
              <w:t>Ставка у відсотках розміру від нормативної грошової оцінки земельних ділянок</w:t>
            </w:r>
          </w:p>
          <w:p w:rsidR="00A565A5" w:rsidRPr="00CB2391" w:rsidRDefault="00A565A5" w:rsidP="00FD11D0">
            <w:pPr>
              <w:rPr>
                <w:sz w:val="24"/>
                <w:szCs w:val="24"/>
              </w:rPr>
            </w:pPr>
          </w:p>
        </w:tc>
      </w:tr>
      <w:tr w:rsidR="00A565A5" w:rsidRPr="00CB2391" w:rsidTr="00FD11D0">
        <w:trPr>
          <w:tblCellSpacing w:w="8" w:type="dxa"/>
        </w:trPr>
        <w:tc>
          <w:tcPr>
            <w:tcW w:w="876" w:type="dxa"/>
            <w:tcBorders>
              <w:left w:val="nil"/>
            </w:tcBorders>
            <w:shd w:val="clear" w:color="auto" w:fill="FFFFFF"/>
          </w:tcPr>
          <w:p w:rsidR="00A565A5" w:rsidRPr="00CB2391" w:rsidRDefault="00A565A5" w:rsidP="00FD11D0">
            <w:pPr>
              <w:jc w:val="center"/>
              <w:rPr>
                <w:b/>
                <w:sz w:val="24"/>
                <w:szCs w:val="24"/>
              </w:rPr>
            </w:pPr>
            <w:r w:rsidRPr="00CB23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right w:val="single" w:sz="4" w:space="0" w:color="auto"/>
            </w:tcBorders>
            <w:shd w:val="clear" w:color="auto" w:fill="FFFFFF"/>
          </w:tcPr>
          <w:p w:rsidR="00A565A5" w:rsidRPr="00CB2391" w:rsidRDefault="00A565A5" w:rsidP="00FD11D0">
            <w:pPr>
              <w:rPr>
                <w:sz w:val="24"/>
                <w:szCs w:val="24"/>
              </w:rPr>
            </w:pPr>
            <w:r w:rsidRPr="00CB2391">
              <w:rPr>
                <w:sz w:val="24"/>
                <w:szCs w:val="24"/>
              </w:rPr>
              <w:t>земельні ділянки, нормативну грошову оцінку яких проведено</w:t>
            </w:r>
          </w:p>
        </w:tc>
        <w:tc>
          <w:tcPr>
            <w:tcW w:w="1782" w:type="dxa"/>
            <w:shd w:val="clear" w:color="auto" w:fill="FFFFFF"/>
          </w:tcPr>
          <w:p w:rsidR="00A565A5" w:rsidRPr="00CB2391" w:rsidRDefault="00A565A5" w:rsidP="00FD11D0">
            <w:pPr>
              <w:ind w:left="-69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CB2391">
              <w:rPr>
                <w:sz w:val="24"/>
                <w:szCs w:val="24"/>
              </w:rPr>
              <w:t>1</w:t>
            </w:r>
          </w:p>
        </w:tc>
      </w:tr>
      <w:tr w:rsidR="00A565A5" w:rsidRPr="00CB2391" w:rsidTr="00FD11D0">
        <w:trPr>
          <w:tblCellSpacing w:w="8" w:type="dxa"/>
        </w:trPr>
        <w:tc>
          <w:tcPr>
            <w:tcW w:w="876" w:type="dxa"/>
            <w:tcBorders>
              <w:left w:val="nil"/>
            </w:tcBorders>
            <w:shd w:val="clear" w:color="auto" w:fill="FFFFFF"/>
          </w:tcPr>
          <w:p w:rsidR="00A565A5" w:rsidRPr="00CB2391" w:rsidRDefault="00A565A5" w:rsidP="00FD11D0">
            <w:pPr>
              <w:jc w:val="center"/>
              <w:rPr>
                <w:b/>
                <w:sz w:val="24"/>
                <w:szCs w:val="24"/>
              </w:rPr>
            </w:pPr>
            <w:r w:rsidRPr="00CB23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9" w:type="dxa"/>
            <w:tcBorders>
              <w:right w:val="single" w:sz="4" w:space="0" w:color="auto"/>
            </w:tcBorders>
            <w:shd w:val="clear" w:color="auto" w:fill="FFFFFF"/>
          </w:tcPr>
          <w:p w:rsidR="00A565A5" w:rsidRPr="00CB2391" w:rsidRDefault="00A565A5" w:rsidP="00FD11D0">
            <w:pPr>
              <w:jc w:val="both"/>
              <w:rPr>
                <w:sz w:val="24"/>
                <w:szCs w:val="24"/>
              </w:rPr>
            </w:pPr>
            <w:r w:rsidRPr="00CB2391">
              <w:rPr>
                <w:sz w:val="24"/>
                <w:szCs w:val="24"/>
              </w:rPr>
              <w:t>земельні ділянки зайняті житловим фондом</w:t>
            </w:r>
          </w:p>
        </w:tc>
        <w:tc>
          <w:tcPr>
            <w:tcW w:w="1782" w:type="dxa"/>
            <w:shd w:val="clear" w:color="auto" w:fill="FFFFFF"/>
          </w:tcPr>
          <w:p w:rsidR="00A565A5" w:rsidRPr="00CB2391" w:rsidRDefault="00A565A5" w:rsidP="00FD11D0">
            <w:pPr>
              <w:ind w:left="-69" w:firstLine="69"/>
              <w:jc w:val="center"/>
              <w:rPr>
                <w:sz w:val="24"/>
                <w:szCs w:val="24"/>
              </w:rPr>
            </w:pPr>
            <w:r w:rsidRPr="00CB2391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3</w:t>
            </w:r>
          </w:p>
        </w:tc>
      </w:tr>
      <w:tr w:rsidR="00A565A5" w:rsidRPr="00CB2391" w:rsidTr="00FD11D0">
        <w:trPr>
          <w:tblCellSpacing w:w="8" w:type="dxa"/>
        </w:trPr>
        <w:tc>
          <w:tcPr>
            <w:tcW w:w="876" w:type="dxa"/>
            <w:tcBorders>
              <w:left w:val="nil"/>
            </w:tcBorders>
            <w:shd w:val="clear" w:color="auto" w:fill="FFFFFF"/>
          </w:tcPr>
          <w:p w:rsidR="00A565A5" w:rsidRPr="00CB2391" w:rsidRDefault="00A565A5" w:rsidP="00FD11D0">
            <w:pPr>
              <w:jc w:val="center"/>
              <w:rPr>
                <w:b/>
                <w:sz w:val="24"/>
                <w:szCs w:val="24"/>
              </w:rPr>
            </w:pPr>
            <w:r w:rsidRPr="00CB23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79" w:type="dxa"/>
            <w:tcBorders>
              <w:right w:val="single" w:sz="4" w:space="0" w:color="auto"/>
            </w:tcBorders>
            <w:shd w:val="clear" w:color="auto" w:fill="FFFFFF"/>
          </w:tcPr>
          <w:p w:rsidR="00A565A5" w:rsidRPr="00CB2391" w:rsidRDefault="00A565A5" w:rsidP="00FD11D0">
            <w:pPr>
              <w:rPr>
                <w:sz w:val="24"/>
                <w:szCs w:val="24"/>
              </w:rPr>
            </w:pPr>
            <w:r w:rsidRPr="00CB2391">
              <w:rPr>
                <w:sz w:val="24"/>
                <w:szCs w:val="24"/>
              </w:rPr>
              <w:t>для сільськогосподарських угідь</w:t>
            </w:r>
          </w:p>
        </w:tc>
        <w:tc>
          <w:tcPr>
            <w:tcW w:w="1782" w:type="dxa"/>
            <w:shd w:val="clear" w:color="auto" w:fill="FFFFFF"/>
          </w:tcPr>
          <w:p w:rsidR="00A565A5" w:rsidRPr="00CB2391" w:rsidRDefault="00A565A5" w:rsidP="00FD11D0">
            <w:pPr>
              <w:ind w:left="-69" w:firstLine="69"/>
              <w:jc w:val="center"/>
              <w:rPr>
                <w:sz w:val="24"/>
                <w:szCs w:val="24"/>
              </w:rPr>
            </w:pPr>
            <w:r w:rsidRPr="00CB239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  <w:r w:rsidRPr="00CB2391">
              <w:rPr>
                <w:sz w:val="24"/>
                <w:szCs w:val="24"/>
              </w:rPr>
              <w:t xml:space="preserve"> </w:t>
            </w:r>
          </w:p>
        </w:tc>
      </w:tr>
      <w:tr w:rsidR="00A565A5" w:rsidRPr="00CB2391" w:rsidTr="00FD11D0">
        <w:trPr>
          <w:trHeight w:val="821"/>
          <w:tblCellSpacing w:w="8" w:type="dxa"/>
        </w:trPr>
        <w:tc>
          <w:tcPr>
            <w:tcW w:w="876" w:type="dxa"/>
            <w:tcBorders>
              <w:left w:val="nil"/>
              <w:bottom w:val="double" w:sz="4" w:space="0" w:color="auto"/>
            </w:tcBorders>
            <w:shd w:val="clear" w:color="auto" w:fill="FFFFFF"/>
          </w:tcPr>
          <w:p w:rsidR="00A565A5" w:rsidRPr="00CB2391" w:rsidRDefault="00A565A5" w:rsidP="00FD11D0">
            <w:pPr>
              <w:jc w:val="center"/>
              <w:rPr>
                <w:b/>
                <w:sz w:val="24"/>
                <w:szCs w:val="24"/>
              </w:rPr>
            </w:pPr>
            <w:r w:rsidRPr="00CB23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7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565A5" w:rsidRPr="00CB2391" w:rsidRDefault="00A565A5" w:rsidP="00FD11D0">
            <w:pPr>
              <w:jc w:val="both"/>
              <w:rPr>
                <w:sz w:val="24"/>
                <w:szCs w:val="24"/>
              </w:rPr>
            </w:pPr>
            <w:r w:rsidRPr="00CB2391">
              <w:rPr>
                <w:sz w:val="24"/>
                <w:szCs w:val="24"/>
              </w:rPr>
              <w:t>земельні ділянки які, перебувають у постійному користуванні суб’єктів господарювання (крім державної та комунальної форми власності)</w:t>
            </w:r>
          </w:p>
        </w:tc>
        <w:tc>
          <w:tcPr>
            <w:tcW w:w="1782" w:type="dxa"/>
            <w:tcBorders>
              <w:bottom w:val="double" w:sz="4" w:space="0" w:color="auto"/>
            </w:tcBorders>
            <w:shd w:val="clear" w:color="auto" w:fill="FFFFFF"/>
          </w:tcPr>
          <w:p w:rsidR="00A565A5" w:rsidRPr="00CB2391" w:rsidRDefault="00A565A5" w:rsidP="00FD11D0">
            <w:pPr>
              <w:ind w:left="-69" w:firstLine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A565A5" w:rsidRPr="00CB2391" w:rsidTr="00FD11D0">
        <w:trPr>
          <w:trHeight w:val="573"/>
          <w:tblCellSpacing w:w="8" w:type="dxa"/>
        </w:trPr>
        <w:tc>
          <w:tcPr>
            <w:tcW w:w="876" w:type="dxa"/>
            <w:tcBorders>
              <w:top w:val="double" w:sz="4" w:space="0" w:color="auto"/>
              <w:left w:val="nil"/>
            </w:tcBorders>
            <w:shd w:val="clear" w:color="auto" w:fill="FFFFFF"/>
          </w:tcPr>
          <w:p w:rsidR="00A565A5" w:rsidRPr="00CB2391" w:rsidRDefault="00A565A5" w:rsidP="00FD11D0">
            <w:pPr>
              <w:jc w:val="center"/>
              <w:rPr>
                <w:b/>
                <w:sz w:val="24"/>
                <w:szCs w:val="24"/>
              </w:rPr>
            </w:pPr>
            <w:r w:rsidRPr="00CB2391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79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:rsidR="00A565A5" w:rsidRPr="00CB2391" w:rsidRDefault="00A565A5" w:rsidP="00FD11D0">
            <w:pPr>
              <w:jc w:val="both"/>
              <w:rPr>
                <w:sz w:val="24"/>
                <w:szCs w:val="24"/>
              </w:rPr>
            </w:pPr>
            <w:r w:rsidRPr="00CB2391">
              <w:rPr>
                <w:sz w:val="24"/>
                <w:szCs w:val="24"/>
              </w:rPr>
              <w:t>землі залізничного транспорту (від нормативної грошової оцінки ріллі</w:t>
            </w:r>
            <w:r>
              <w:rPr>
                <w:sz w:val="24"/>
                <w:szCs w:val="24"/>
              </w:rPr>
              <w:t xml:space="preserve"> по області</w:t>
            </w:r>
            <w:r w:rsidRPr="00CB2391">
              <w:rPr>
                <w:sz w:val="24"/>
                <w:szCs w:val="24"/>
              </w:rPr>
              <w:t>)</w:t>
            </w:r>
          </w:p>
          <w:p w:rsidR="00A565A5" w:rsidRPr="00CB2391" w:rsidRDefault="00A565A5" w:rsidP="00FD11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double" w:sz="4" w:space="0" w:color="auto"/>
            </w:tcBorders>
            <w:shd w:val="clear" w:color="auto" w:fill="FFFFFF"/>
          </w:tcPr>
          <w:p w:rsidR="00A565A5" w:rsidRPr="00CB2391" w:rsidRDefault="00A565A5" w:rsidP="00FD11D0">
            <w:pPr>
              <w:ind w:left="-69" w:firstLine="69"/>
              <w:jc w:val="center"/>
              <w:rPr>
                <w:sz w:val="24"/>
                <w:szCs w:val="24"/>
              </w:rPr>
            </w:pPr>
            <w:r w:rsidRPr="00CB2391">
              <w:rPr>
                <w:sz w:val="24"/>
                <w:szCs w:val="24"/>
              </w:rPr>
              <w:t>0,02</w:t>
            </w:r>
          </w:p>
        </w:tc>
      </w:tr>
    </w:tbl>
    <w:p w:rsidR="00A565A5" w:rsidRPr="00CB2391" w:rsidRDefault="00A565A5" w:rsidP="00A565A5">
      <w:pPr>
        <w:rPr>
          <w:sz w:val="24"/>
          <w:szCs w:val="24"/>
        </w:rPr>
      </w:pPr>
    </w:p>
    <w:p w:rsidR="00A565A5" w:rsidRPr="00CB2391" w:rsidRDefault="00A565A5" w:rsidP="00A565A5">
      <w:pPr>
        <w:ind w:left="5664" w:firstLine="708"/>
        <w:jc w:val="right"/>
        <w:rPr>
          <w:sz w:val="24"/>
          <w:szCs w:val="24"/>
        </w:rPr>
      </w:pPr>
    </w:p>
    <w:p w:rsidR="00A565A5" w:rsidRPr="00FA5BDB" w:rsidRDefault="00A565A5" w:rsidP="00A565A5">
      <w:pPr>
        <w:ind w:right="98"/>
        <w:jc w:val="both"/>
        <w:rPr>
          <w:sz w:val="24"/>
          <w:szCs w:val="24"/>
          <w:lang w:eastAsia="ru-RU"/>
        </w:rPr>
      </w:pPr>
      <w:r w:rsidRPr="00FA5BDB">
        <w:rPr>
          <w:b/>
          <w:sz w:val="24"/>
          <w:szCs w:val="24"/>
        </w:rPr>
        <w:tab/>
      </w:r>
      <w:r>
        <w:rPr>
          <w:sz w:val="24"/>
          <w:szCs w:val="24"/>
        </w:rPr>
        <w:t>2. Всі інші пункти Додатку 2</w:t>
      </w:r>
      <w:r w:rsidRPr="00FA5BDB">
        <w:rPr>
          <w:sz w:val="24"/>
          <w:szCs w:val="24"/>
        </w:rPr>
        <w:t xml:space="preserve"> затвердж</w:t>
      </w:r>
      <w:r>
        <w:rPr>
          <w:sz w:val="24"/>
          <w:szCs w:val="24"/>
        </w:rPr>
        <w:t>еного рішенням сесії Куренівської сільської ради</w:t>
      </w:r>
    </w:p>
    <w:p w:rsidR="00A565A5" w:rsidRPr="00FA5BDB" w:rsidRDefault="00A565A5" w:rsidP="00A565A5">
      <w:pPr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від 14</w:t>
      </w:r>
      <w:r w:rsidRPr="00FA5BDB">
        <w:rPr>
          <w:sz w:val="24"/>
          <w:szCs w:val="24"/>
        </w:rPr>
        <w:t>.07.</w:t>
      </w:r>
      <w:r>
        <w:rPr>
          <w:sz w:val="24"/>
          <w:szCs w:val="24"/>
        </w:rPr>
        <w:t>2</w:t>
      </w:r>
      <w:r w:rsidRPr="00FA5BDB">
        <w:rPr>
          <w:sz w:val="24"/>
          <w:szCs w:val="24"/>
        </w:rPr>
        <w:t xml:space="preserve">016 </w:t>
      </w:r>
      <w:r>
        <w:rPr>
          <w:sz w:val="24"/>
          <w:szCs w:val="24"/>
        </w:rPr>
        <w:t>року №39</w:t>
      </w:r>
      <w:r w:rsidRPr="00FA5BDB">
        <w:rPr>
          <w:sz w:val="24"/>
          <w:szCs w:val="24"/>
        </w:rPr>
        <w:t xml:space="preserve"> «Про встановлення ставок місцевих податків </w:t>
      </w:r>
      <w:r>
        <w:rPr>
          <w:sz w:val="24"/>
          <w:szCs w:val="24"/>
        </w:rPr>
        <w:t>і зборів на території Куренівської сільської ради у 2017 році</w:t>
      </w:r>
      <w:r w:rsidRPr="00FA5BDB">
        <w:rPr>
          <w:sz w:val="24"/>
          <w:szCs w:val="24"/>
        </w:rPr>
        <w:t>» залишити без змін.</w:t>
      </w:r>
    </w:p>
    <w:p w:rsidR="00A565A5" w:rsidRDefault="00A565A5" w:rsidP="00A565A5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3. </w:t>
      </w:r>
      <w:r w:rsidRPr="00A5714C">
        <w:rPr>
          <w:sz w:val="24"/>
          <w:szCs w:val="24"/>
        </w:rPr>
        <w:t>Контроль за виконанням  дано</w:t>
      </w:r>
      <w:r>
        <w:rPr>
          <w:sz w:val="24"/>
          <w:szCs w:val="24"/>
        </w:rPr>
        <w:t xml:space="preserve">го рішення </w:t>
      </w:r>
      <w:r w:rsidRPr="00A5714C">
        <w:rPr>
          <w:sz w:val="24"/>
          <w:szCs w:val="24"/>
        </w:rPr>
        <w:t xml:space="preserve">  покласти</w:t>
      </w:r>
      <w:r>
        <w:rPr>
          <w:sz w:val="24"/>
          <w:szCs w:val="24"/>
        </w:rPr>
        <w:t xml:space="preserve"> на постійну комісію з питань </w:t>
      </w:r>
      <w:r>
        <w:rPr>
          <w:bCs/>
          <w:sz w:val="24"/>
          <w:szCs w:val="24"/>
        </w:rPr>
        <w:t xml:space="preserve">бюджету, соціально-економічного розвитку, комунальної власності, соціального захисту населення, освіти, культури, охорони </w:t>
      </w:r>
      <w:proofErr w:type="spellStart"/>
      <w:r>
        <w:rPr>
          <w:bCs/>
          <w:sz w:val="24"/>
          <w:szCs w:val="24"/>
        </w:rPr>
        <w:t>здоров»я</w:t>
      </w:r>
      <w:proofErr w:type="spellEnd"/>
      <w:r>
        <w:rPr>
          <w:bCs/>
          <w:sz w:val="24"/>
          <w:szCs w:val="24"/>
        </w:rPr>
        <w:t xml:space="preserve"> </w:t>
      </w:r>
      <w:r w:rsidRPr="00747FEA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Кіяшко</w:t>
      </w:r>
      <w:proofErr w:type="spellEnd"/>
      <w:r>
        <w:rPr>
          <w:sz w:val="24"/>
          <w:szCs w:val="24"/>
        </w:rPr>
        <w:t xml:space="preserve"> Ю.О./.</w:t>
      </w:r>
    </w:p>
    <w:p w:rsidR="00A565A5" w:rsidRDefault="00A565A5" w:rsidP="00A565A5">
      <w:pPr>
        <w:ind w:firstLine="900"/>
        <w:jc w:val="both"/>
        <w:rPr>
          <w:sz w:val="28"/>
          <w:szCs w:val="28"/>
        </w:rPr>
      </w:pPr>
    </w:p>
    <w:p w:rsidR="00A565A5" w:rsidRDefault="00A565A5" w:rsidP="00A565A5">
      <w:pPr>
        <w:ind w:firstLine="900"/>
        <w:jc w:val="both"/>
        <w:rPr>
          <w:sz w:val="28"/>
          <w:szCs w:val="28"/>
        </w:rPr>
      </w:pPr>
    </w:p>
    <w:p w:rsidR="00A565A5" w:rsidRDefault="00A565A5" w:rsidP="00A565A5">
      <w:pPr>
        <w:ind w:firstLine="900"/>
        <w:jc w:val="both"/>
        <w:rPr>
          <w:sz w:val="28"/>
          <w:szCs w:val="28"/>
        </w:rPr>
      </w:pPr>
    </w:p>
    <w:p w:rsidR="00A565A5" w:rsidRPr="00135911" w:rsidRDefault="00A565A5" w:rsidP="00A565A5">
      <w:pPr>
        <w:ind w:firstLine="900"/>
        <w:jc w:val="both"/>
        <w:rPr>
          <w:sz w:val="28"/>
          <w:szCs w:val="28"/>
        </w:rPr>
      </w:pPr>
    </w:p>
    <w:p w:rsidR="00A565A5" w:rsidRPr="00847CE3" w:rsidRDefault="00A565A5" w:rsidP="00A565A5">
      <w:pPr>
        <w:jc w:val="both"/>
        <w:rPr>
          <w:sz w:val="24"/>
          <w:szCs w:val="24"/>
        </w:rPr>
      </w:pPr>
      <w:r w:rsidRPr="00847CE3">
        <w:rPr>
          <w:sz w:val="24"/>
          <w:szCs w:val="24"/>
        </w:rPr>
        <w:t xml:space="preserve">Сільський голова </w:t>
      </w:r>
      <w:r w:rsidRPr="00847CE3">
        <w:rPr>
          <w:sz w:val="24"/>
          <w:szCs w:val="24"/>
        </w:rPr>
        <w:tab/>
        <w:t xml:space="preserve">                                                         М.С.</w:t>
      </w:r>
      <w:proofErr w:type="spellStart"/>
      <w:r w:rsidRPr="00847CE3">
        <w:rPr>
          <w:sz w:val="24"/>
          <w:szCs w:val="24"/>
        </w:rPr>
        <w:t>Пипко</w:t>
      </w:r>
      <w:proofErr w:type="spellEnd"/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404298" w:rsidRDefault="00A565A5" w:rsidP="00A565A5">
      <w:pPr>
        <w:tabs>
          <w:tab w:val="left" w:pos="6609"/>
        </w:tabs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pict>
          <v:shape id="_x0000_s1038" type="#_x0000_t75" style="position:absolute;margin-left:236.55pt;margin-top:1.6pt;width:36.75pt;height:49.4pt;z-index:251663360" fillcolor="window">
            <v:imagedata r:id="rId7" o:title=""/>
          </v:shape>
          <o:OLEObject Type="Embed" ProgID="PBrush" ShapeID="_x0000_s1038" DrawAspect="Content" ObjectID="_1556092391" r:id="rId12"/>
        </w:pict>
      </w:r>
    </w:p>
    <w:p w:rsidR="00A565A5" w:rsidRPr="00367103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У К Р А Ї Н А </w:t>
      </w:r>
    </w:p>
    <w:p w:rsidR="00A565A5" w:rsidRPr="00367103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КУРЕНІВСЬКА  СІЛЬСЬКА  РАДА</w:t>
      </w:r>
    </w:p>
    <w:p w:rsidR="00A565A5" w:rsidRPr="00367103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>ЧЕЧЕЛЬНИЦЬКОГО  РАЙОНУ  ВІННИЦЬКОЇ  ОБЛАСТІ</w:t>
      </w:r>
    </w:p>
    <w:p w:rsidR="00A565A5" w:rsidRPr="00367103" w:rsidRDefault="00A565A5" w:rsidP="00A565A5">
      <w:pPr>
        <w:tabs>
          <w:tab w:val="left" w:pos="6609"/>
        </w:tabs>
        <w:jc w:val="center"/>
        <w:rPr>
          <w:b/>
          <w:bCs/>
          <w:sz w:val="24"/>
          <w:szCs w:val="24"/>
        </w:rPr>
      </w:pPr>
      <w:r w:rsidRPr="00367103">
        <w:rPr>
          <w:b/>
          <w:bCs/>
          <w:sz w:val="24"/>
          <w:szCs w:val="24"/>
        </w:rPr>
        <w:t xml:space="preserve">Р І Ш Е Н </w:t>
      </w:r>
      <w:proofErr w:type="spellStart"/>
      <w:r w:rsidRPr="00367103">
        <w:rPr>
          <w:b/>
          <w:bCs/>
          <w:sz w:val="24"/>
          <w:szCs w:val="24"/>
        </w:rPr>
        <w:t>Н</w:t>
      </w:r>
      <w:proofErr w:type="spellEnd"/>
      <w:r w:rsidRPr="00367103">
        <w:rPr>
          <w:b/>
          <w:bCs/>
          <w:sz w:val="24"/>
          <w:szCs w:val="24"/>
        </w:rPr>
        <w:t xml:space="preserve"> Я № </w:t>
      </w:r>
      <w:r>
        <w:rPr>
          <w:b/>
          <w:bCs/>
          <w:sz w:val="24"/>
          <w:szCs w:val="24"/>
        </w:rPr>
        <w:t>6</w:t>
      </w:r>
      <w:r w:rsidRPr="00367103">
        <w:rPr>
          <w:b/>
          <w:bCs/>
          <w:sz w:val="24"/>
          <w:szCs w:val="24"/>
        </w:rPr>
        <w:t>8</w:t>
      </w:r>
    </w:p>
    <w:p w:rsidR="00A565A5" w:rsidRPr="00367103" w:rsidRDefault="00A565A5" w:rsidP="00A565A5">
      <w:pPr>
        <w:tabs>
          <w:tab w:val="left" w:pos="6609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 сесія 7</w:t>
      </w:r>
      <w:r w:rsidRPr="00367103">
        <w:rPr>
          <w:b/>
          <w:bCs/>
          <w:sz w:val="24"/>
          <w:szCs w:val="24"/>
        </w:rPr>
        <w:t xml:space="preserve"> скликання</w:t>
      </w:r>
    </w:p>
    <w:p w:rsidR="00A565A5" w:rsidRPr="00367103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січня 2017</w:t>
      </w:r>
      <w:r w:rsidRPr="00367103">
        <w:rPr>
          <w:b/>
          <w:bCs/>
          <w:sz w:val="24"/>
          <w:szCs w:val="24"/>
        </w:rPr>
        <w:t xml:space="preserve">  року.</w:t>
      </w:r>
    </w:p>
    <w:p w:rsidR="00A565A5" w:rsidRPr="00367103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rPr>
          <w:b/>
          <w:sz w:val="24"/>
          <w:szCs w:val="24"/>
        </w:rPr>
      </w:pPr>
      <w:r w:rsidRPr="00367103">
        <w:rPr>
          <w:b/>
          <w:sz w:val="24"/>
          <w:szCs w:val="24"/>
        </w:rPr>
        <w:t xml:space="preserve">Про  Програму соціально-економічного розвитку </w:t>
      </w:r>
    </w:p>
    <w:p w:rsidR="00A565A5" w:rsidRPr="00367103" w:rsidRDefault="00A565A5" w:rsidP="00A565A5">
      <w:pPr>
        <w:tabs>
          <w:tab w:val="left" w:pos="6609"/>
        </w:tabs>
        <w:rPr>
          <w:b/>
          <w:sz w:val="24"/>
          <w:szCs w:val="24"/>
        </w:rPr>
      </w:pPr>
      <w:r w:rsidRPr="00367103">
        <w:rPr>
          <w:b/>
          <w:sz w:val="24"/>
          <w:szCs w:val="24"/>
        </w:rPr>
        <w:t>територіальної громади села Куренівка</w:t>
      </w:r>
      <w:r>
        <w:rPr>
          <w:b/>
          <w:sz w:val="24"/>
          <w:szCs w:val="24"/>
        </w:rPr>
        <w:t xml:space="preserve"> у 2017 році</w:t>
      </w:r>
      <w:r w:rsidRPr="00367103">
        <w:rPr>
          <w:b/>
          <w:sz w:val="24"/>
          <w:szCs w:val="24"/>
        </w:rPr>
        <w:t>.</w:t>
      </w:r>
    </w:p>
    <w:p w:rsidR="00A565A5" w:rsidRPr="00367103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 w:rsidRPr="00367103">
        <w:rPr>
          <w:sz w:val="24"/>
          <w:szCs w:val="24"/>
        </w:rPr>
        <w:t xml:space="preserve">         Відповідно до пункту 22 частини першої статті 26 Закону України «Про місцеве самоврядування в Україні»,  </w:t>
      </w:r>
      <w:r w:rsidRPr="00367103">
        <w:rPr>
          <w:sz w:val="24"/>
          <w:szCs w:val="24"/>
          <w:u w:val="single"/>
        </w:rPr>
        <w:t xml:space="preserve">сільська  рада  </w:t>
      </w:r>
      <w:r w:rsidRPr="00367103">
        <w:rPr>
          <w:b/>
          <w:sz w:val="24"/>
          <w:szCs w:val="24"/>
          <w:u w:val="single"/>
        </w:rPr>
        <w:t>В И Р І Ш И Л А</w:t>
      </w:r>
      <w:r w:rsidRPr="00367103">
        <w:rPr>
          <w:sz w:val="24"/>
          <w:szCs w:val="24"/>
        </w:rPr>
        <w:t xml:space="preserve"> :</w:t>
      </w:r>
    </w:p>
    <w:p w:rsidR="00A565A5" w:rsidRPr="00367103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367103" w:rsidRDefault="00A565A5" w:rsidP="00A565A5">
      <w:pPr>
        <w:numPr>
          <w:ilvl w:val="0"/>
          <w:numId w:val="8"/>
        </w:numPr>
        <w:tabs>
          <w:tab w:val="left" w:pos="6609"/>
        </w:tabs>
        <w:rPr>
          <w:sz w:val="24"/>
          <w:szCs w:val="24"/>
        </w:rPr>
      </w:pPr>
      <w:r w:rsidRPr="00367103">
        <w:rPr>
          <w:sz w:val="24"/>
          <w:szCs w:val="24"/>
        </w:rPr>
        <w:t xml:space="preserve">Інформацію сільського голови </w:t>
      </w:r>
      <w:proofErr w:type="spellStart"/>
      <w:r w:rsidRPr="00367103">
        <w:rPr>
          <w:sz w:val="24"/>
          <w:szCs w:val="24"/>
        </w:rPr>
        <w:t>П</w:t>
      </w:r>
      <w:r>
        <w:rPr>
          <w:sz w:val="24"/>
          <w:szCs w:val="24"/>
        </w:rPr>
        <w:t>ипка</w:t>
      </w:r>
      <w:proofErr w:type="spellEnd"/>
      <w:r>
        <w:rPr>
          <w:sz w:val="24"/>
          <w:szCs w:val="24"/>
        </w:rPr>
        <w:t xml:space="preserve"> М.С. п</w:t>
      </w:r>
      <w:r w:rsidRPr="00367103">
        <w:rPr>
          <w:sz w:val="24"/>
          <w:szCs w:val="24"/>
        </w:rPr>
        <w:t xml:space="preserve">ро Програму  соціально-економічного розвитку територіальної </w:t>
      </w:r>
      <w:r>
        <w:rPr>
          <w:sz w:val="24"/>
          <w:szCs w:val="24"/>
        </w:rPr>
        <w:t xml:space="preserve"> громади села Куренівка у  2017 році</w:t>
      </w:r>
      <w:r w:rsidRPr="00367103">
        <w:rPr>
          <w:sz w:val="24"/>
          <w:szCs w:val="24"/>
        </w:rPr>
        <w:t xml:space="preserve"> прийняти до відома.</w:t>
      </w:r>
    </w:p>
    <w:p w:rsidR="00A565A5" w:rsidRPr="00367103" w:rsidRDefault="00A565A5" w:rsidP="00A565A5">
      <w:pPr>
        <w:numPr>
          <w:ilvl w:val="0"/>
          <w:numId w:val="8"/>
        </w:numPr>
        <w:tabs>
          <w:tab w:val="left" w:pos="6609"/>
        </w:tabs>
        <w:rPr>
          <w:sz w:val="24"/>
          <w:szCs w:val="24"/>
        </w:rPr>
      </w:pPr>
      <w:r w:rsidRPr="00367103">
        <w:rPr>
          <w:sz w:val="24"/>
          <w:szCs w:val="24"/>
        </w:rPr>
        <w:t>Програму соціально-економічного розвитку територіальної громади села Куренів</w:t>
      </w:r>
      <w:r>
        <w:rPr>
          <w:sz w:val="24"/>
          <w:szCs w:val="24"/>
        </w:rPr>
        <w:t>ка у 2017 році</w:t>
      </w:r>
      <w:r w:rsidRPr="00367103">
        <w:rPr>
          <w:sz w:val="24"/>
          <w:szCs w:val="24"/>
        </w:rPr>
        <w:t xml:space="preserve">  </w:t>
      </w:r>
      <w:r>
        <w:rPr>
          <w:sz w:val="24"/>
          <w:szCs w:val="24"/>
        </w:rPr>
        <w:t>затвердити</w:t>
      </w:r>
      <w:r w:rsidRPr="00367103">
        <w:rPr>
          <w:sz w:val="24"/>
          <w:szCs w:val="24"/>
        </w:rPr>
        <w:t>. /Програма  додається/.</w:t>
      </w:r>
    </w:p>
    <w:p w:rsidR="00A565A5" w:rsidRPr="00367103" w:rsidRDefault="00A565A5" w:rsidP="00A565A5">
      <w:pPr>
        <w:numPr>
          <w:ilvl w:val="0"/>
          <w:numId w:val="8"/>
        </w:numPr>
        <w:tabs>
          <w:tab w:val="left" w:pos="6609"/>
        </w:tabs>
        <w:rPr>
          <w:sz w:val="24"/>
          <w:szCs w:val="24"/>
        </w:rPr>
      </w:pPr>
      <w:r w:rsidRPr="00367103">
        <w:rPr>
          <w:sz w:val="24"/>
          <w:szCs w:val="24"/>
        </w:rPr>
        <w:t>Контроль за виконанням даної програми покласти на постійні комісії сільської ради.</w:t>
      </w:r>
    </w:p>
    <w:p w:rsidR="00A565A5" w:rsidRPr="00367103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ind w:left="360"/>
        <w:rPr>
          <w:b/>
          <w:sz w:val="24"/>
          <w:szCs w:val="24"/>
        </w:rPr>
      </w:pPr>
    </w:p>
    <w:p w:rsidR="00A565A5" w:rsidRPr="006B7C8D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</w:p>
    <w:p w:rsidR="00A565A5" w:rsidRPr="006B7C8D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</w:p>
    <w:p w:rsidR="00A565A5" w:rsidRPr="006B7C8D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  <w:r w:rsidRPr="006B7C8D">
        <w:rPr>
          <w:sz w:val="24"/>
          <w:szCs w:val="24"/>
        </w:rPr>
        <w:t xml:space="preserve">Сільський голова                                                  </w:t>
      </w:r>
      <w:r>
        <w:rPr>
          <w:sz w:val="24"/>
          <w:szCs w:val="24"/>
        </w:rPr>
        <w:t xml:space="preserve">             </w:t>
      </w:r>
      <w:r w:rsidRPr="006B7C8D">
        <w:rPr>
          <w:sz w:val="24"/>
          <w:szCs w:val="24"/>
        </w:rPr>
        <w:t xml:space="preserve">  М.С.</w:t>
      </w:r>
      <w:proofErr w:type="spellStart"/>
      <w:r w:rsidRPr="006B7C8D">
        <w:rPr>
          <w:sz w:val="24"/>
          <w:szCs w:val="24"/>
        </w:rPr>
        <w:t>Пипко</w:t>
      </w:r>
      <w:proofErr w:type="spellEnd"/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Default="00A565A5" w:rsidP="00A565A5">
      <w:pPr>
        <w:rPr>
          <w:sz w:val="24"/>
          <w:szCs w:val="24"/>
        </w:rPr>
      </w:pPr>
    </w:p>
    <w:p w:rsidR="00A565A5" w:rsidRPr="00367103" w:rsidRDefault="00A565A5" w:rsidP="00A565A5">
      <w:pPr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ind w:left="360"/>
        <w:jc w:val="center"/>
        <w:rPr>
          <w:b/>
          <w:sz w:val="24"/>
          <w:szCs w:val="24"/>
        </w:rPr>
      </w:pPr>
      <w:r w:rsidRPr="00367103">
        <w:rPr>
          <w:sz w:val="24"/>
          <w:szCs w:val="24"/>
        </w:rPr>
        <w:t xml:space="preserve">                                                                           </w:t>
      </w:r>
      <w:r>
        <w:rPr>
          <w:b/>
          <w:sz w:val="24"/>
          <w:szCs w:val="24"/>
        </w:rPr>
        <w:t>ЗАТВЕРДЖЕНО</w:t>
      </w:r>
    </w:p>
    <w:p w:rsidR="00A565A5" w:rsidRDefault="00A565A5" w:rsidP="00A565A5">
      <w:pPr>
        <w:tabs>
          <w:tab w:val="left" w:pos="6609"/>
        </w:tabs>
        <w:ind w:left="360"/>
        <w:jc w:val="center"/>
        <w:rPr>
          <w:sz w:val="24"/>
          <w:szCs w:val="24"/>
        </w:rPr>
      </w:pPr>
      <w:r w:rsidRPr="0036710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рішенням   9 сесії 7 </w:t>
      </w:r>
      <w:r w:rsidRPr="00367103">
        <w:rPr>
          <w:sz w:val="24"/>
          <w:szCs w:val="24"/>
        </w:rPr>
        <w:t>скликання</w:t>
      </w:r>
      <w:r>
        <w:rPr>
          <w:sz w:val="24"/>
          <w:szCs w:val="24"/>
        </w:rPr>
        <w:t xml:space="preserve"> </w:t>
      </w:r>
    </w:p>
    <w:p w:rsidR="00A565A5" w:rsidRPr="00367103" w:rsidRDefault="00A565A5" w:rsidP="00A565A5">
      <w:pPr>
        <w:tabs>
          <w:tab w:val="left" w:pos="6609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Куренівської сільської ради</w:t>
      </w:r>
    </w:p>
    <w:p w:rsidR="00A565A5" w:rsidRDefault="00A565A5" w:rsidP="00A565A5">
      <w:pPr>
        <w:tabs>
          <w:tab w:val="left" w:pos="6609"/>
        </w:tabs>
        <w:ind w:left="360"/>
        <w:jc w:val="center"/>
        <w:rPr>
          <w:sz w:val="24"/>
          <w:szCs w:val="24"/>
        </w:rPr>
      </w:pPr>
      <w:r w:rsidRPr="00367103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від 20.01.2017</w:t>
      </w:r>
      <w:r w:rsidRPr="00367103">
        <w:rPr>
          <w:sz w:val="24"/>
          <w:szCs w:val="24"/>
        </w:rPr>
        <w:t xml:space="preserve"> року</w:t>
      </w:r>
      <w:r>
        <w:rPr>
          <w:sz w:val="24"/>
          <w:szCs w:val="24"/>
        </w:rPr>
        <w:t xml:space="preserve">  №68 «Про </w:t>
      </w:r>
    </w:p>
    <w:p w:rsidR="00A565A5" w:rsidRDefault="00A565A5" w:rsidP="00A565A5">
      <w:pPr>
        <w:tabs>
          <w:tab w:val="left" w:pos="6609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Програму соціально-економічного </w:t>
      </w:r>
    </w:p>
    <w:p w:rsidR="00A565A5" w:rsidRDefault="00A565A5" w:rsidP="00A565A5">
      <w:pPr>
        <w:tabs>
          <w:tab w:val="left" w:pos="6609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розвитку територіальної громади </w:t>
      </w:r>
    </w:p>
    <w:p w:rsidR="00A565A5" w:rsidRPr="00367103" w:rsidRDefault="00A565A5" w:rsidP="00A565A5">
      <w:pPr>
        <w:tabs>
          <w:tab w:val="left" w:pos="6609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sz w:val="24"/>
          <w:szCs w:val="24"/>
        </w:rPr>
        <w:t>с.Куренівка</w:t>
      </w:r>
      <w:proofErr w:type="spellEnd"/>
      <w:r>
        <w:rPr>
          <w:sz w:val="24"/>
          <w:szCs w:val="24"/>
        </w:rPr>
        <w:t xml:space="preserve"> у 2017 році»</w:t>
      </w:r>
    </w:p>
    <w:p w:rsidR="00A565A5" w:rsidRPr="00367103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2101ED" w:rsidRDefault="00A565A5" w:rsidP="00A565A5">
      <w:pPr>
        <w:tabs>
          <w:tab w:val="left" w:pos="6609"/>
        </w:tabs>
        <w:ind w:left="360"/>
        <w:jc w:val="center"/>
        <w:rPr>
          <w:sz w:val="28"/>
          <w:szCs w:val="28"/>
        </w:rPr>
      </w:pPr>
    </w:p>
    <w:p w:rsidR="00A565A5" w:rsidRPr="002101ED" w:rsidRDefault="00A565A5" w:rsidP="00A565A5">
      <w:pPr>
        <w:tabs>
          <w:tab w:val="left" w:pos="6609"/>
        </w:tabs>
        <w:ind w:left="360"/>
        <w:jc w:val="center"/>
        <w:rPr>
          <w:b/>
          <w:sz w:val="28"/>
          <w:szCs w:val="28"/>
        </w:rPr>
      </w:pPr>
      <w:r w:rsidRPr="002101ED">
        <w:rPr>
          <w:b/>
          <w:sz w:val="28"/>
          <w:szCs w:val="28"/>
        </w:rPr>
        <w:t xml:space="preserve">ПРОГРАМА  </w:t>
      </w:r>
    </w:p>
    <w:p w:rsidR="00A565A5" w:rsidRDefault="00A565A5" w:rsidP="00A565A5">
      <w:pPr>
        <w:tabs>
          <w:tab w:val="left" w:pos="6609"/>
        </w:tabs>
        <w:ind w:left="360"/>
        <w:jc w:val="center"/>
        <w:rPr>
          <w:b/>
          <w:sz w:val="28"/>
          <w:szCs w:val="28"/>
        </w:rPr>
      </w:pPr>
      <w:r w:rsidRPr="002101ED">
        <w:rPr>
          <w:b/>
          <w:sz w:val="28"/>
          <w:szCs w:val="28"/>
        </w:rPr>
        <w:t>соціально-економічного розвитку територіальної</w:t>
      </w:r>
    </w:p>
    <w:p w:rsidR="00A565A5" w:rsidRPr="002101ED" w:rsidRDefault="00A565A5" w:rsidP="00A565A5">
      <w:pPr>
        <w:tabs>
          <w:tab w:val="left" w:pos="6609"/>
        </w:tabs>
        <w:ind w:left="360"/>
        <w:jc w:val="center"/>
        <w:rPr>
          <w:b/>
          <w:sz w:val="28"/>
          <w:szCs w:val="28"/>
        </w:rPr>
      </w:pPr>
      <w:r w:rsidRPr="002101ED">
        <w:rPr>
          <w:b/>
          <w:sz w:val="28"/>
          <w:szCs w:val="28"/>
        </w:rPr>
        <w:t xml:space="preserve"> громади </w:t>
      </w:r>
      <w:r>
        <w:rPr>
          <w:b/>
          <w:sz w:val="28"/>
          <w:szCs w:val="28"/>
        </w:rPr>
        <w:t xml:space="preserve"> села Куренівка у 2017 році</w:t>
      </w:r>
    </w:p>
    <w:p w:rsidR="00A565A5" w:rsidRPr="00367103" w:rsidRDefault="00A565A5" w:rsidP="00A565A5">
      <w:pPr>
        <w:tabs>
          <w:tab w:val="left" w:pos="6609"/>
        </w:tabs>
        <w:ind w:left="360"/>
        <w:jc w:val="center"/>
        <w:rPr>
          <w:sz w:val="24"/>
          <w:szCs w:val="24"/>
        </w:rPr>
      </w:pPr>
    </w:p>
    <w:p w:rsidR="00A565A5" w:rsidRPr="00367103" w:rsidRDefault="00A565A5" w:rsidP="00A565A5">
      <w:pPr>
        <w:numPr>
          <w:ilvl w:val="0"/>
          <w:numId w:val="9"/>
        </w:numPr>
        <w:tabs>
          <w:tab w:val="left" w:pos="6609"/>
        </w:tabs>
        <w:rPr>
          <w:sz w:val="24"/>
          <w:szCs w:val="24"/>
        </w:rPr>
      </w:pPr>
      <w:r w:rsidRPr="00367103">
        <w:rPr>
          <w:b/>
          <w:sz w:val="24"/>
          <w:szCs w:val="24"/>
          <w:u w:val="single"/>
        </w:rPr>
        <w:t xml:space="preserve">Підстави  </w:t>
      </w:r>
      <w:r w:rsidRPr="00367103">
        <w:rPr>
          <w:sz w:val="24"/>
          <w:szCs w:val="24"/>
        </w:rPr>
        <w:t xml:space="preserve"> для прийняття рішення про розробку  Програми:</w:t>
      </w:r>
    </w:p>
    <w:p w:rsidR="00A565A5" w:rsidRPr="00367103" w:rsidRDefault="00A565A5" w:rsidP="00A565A5">
      <w:pPr>
        <w:numPr>
          <w:ilvl w:val="0"/>
          <w:numId w:val="7"/>
        </w:numPr>
        <w:tabs>
          <w:tab w:val="left" w:pos="6609"/>
        </w:tabs>
        <w:rPr>
          <w:sz w:val="24"/>
          <w:szCs w:val="24"/>
        </w:rPr>
      </w:pPr>
      <w:r w:rsidRPr="00367103">
        <w:rPr>
          <w:sz w:val="24"/>
          <w:szCs w:val="24"/>
        </w:rPr>
        <w:t>Закон України «Про місцеве самоврядування в Україні;</w:t>
      </w:r>
    </w:p>
    <w:p w:rsidR="00A565A5" w:rsidRPr="00367103" w:rsidRDefault="00A565A5" w:rsidP="00A565A5">
      <w:pPr>
        <w:numPr>
          <w:ilvl w:val="0"/>
          <w:numId w:val="7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Інші законодавчі акти.</w:t>
      </w:r>
    </w:p>
    <w:p w:rsidR="00A565A5" w:rsidRPr="00367103" w:rsidRDefault="00A565A5" w:rsidP="00A565A5">
      <w:pPr>
        <w:tabs>
          <w:tab w:val="left" w:pos="6609"/>
        </w:tabs>
        <w:ind w:left="720"/>
        <w:rPr>
          <w:sz w:val="24"/>
          <w:szCs w:val="24"/>
        </w:rPr>
      </w:pPr>
    </w:p>
    <w:p w:rsidR="00A565A5" w:rsidRPr="00367103" w:rsidRDefault="00A565A5" w:rsidP="00A565A5">
      <w:pPr>
        <w:numPr>
          <w:ilvl w:val="0"/>
          <w:numId w:val="9"/>
        </w:numPr>
        <w:tabs>
          <w:tab w:val="left" w:pos="6609"/>
        </w:tabs>
        <w:rPr>
          <w:b/>
          <w:sz w:val="24"/>
          <w:szCs w:val="24"/>
          <w:u w:val="single"/>
        </w:rPr>
      </w:pPr>
      <w:r w:rsidRPr="00367103">
        <w:rPr>
          <w:b/>
          <w:sz w:val="24"/>
          <w:szCs w:val="24"/>
          <w:u w:val="single"/>
        </w:rPr>
        <w:t>Мета програми.</w:t>
      </w:r>
    </w:p>
    <w:p w:rsidR="00A565A5" w:rsidRPr="00367103" w:rsidRDefault="00A565A5" w:rsidP="00A565A5">
      <w:pPr>
        <w:numPr>
          <w:ilvl w:val="0"/>
          <w:numId w:val="7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Покращення економічного розвитку села</w:t>
      </w:r>
      <w:r w:rsidRPr="00367103">
        <w:rPr>
          <w:sz w:val="24"/>
          <w:szCs w:val="24"/>
        </w:rPr>
        <w:t>;</w:t>
      </w:r>
    </w:p>
    <w:p w:rsidR="00A565A5" w:rsidRPr="00367103" w:rsidRDefault="00A565A5" w:rsidP="00A565A5">
      <w:pPr>
        <w:numPr>
          <w:ilvl w:val="0"/>
          <w:numId w:val="7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покращення  екології  на території села</w:t>
      </w:r>
      <w:r w:rsidRPr="00367103">
        <w:rPr>
          <w:sz w:val="24"/>
          <w:szCs w:val="24"/>
        </w:rPr>
        <w:t>;</w:t>
      </w:r>
    </w:p>
    <w:p w:rsidR="00A565A5" w:rsidRPr="00367103" w:rsidRDefault="00A565A5" w:rsidP="00A565A5">
      <w:pPr>
        <w:tabs>
          <w:tab w:val="left" w:pos="6609"/>
        </w:tabs>
        <w:rPr>
          <w:sz w:val="24"/>
          <w:szCs w:val="24"/>
        </w:rPr>
      </w:pPr>
      <w:r w:rsidRPr="00367103">
        <w:rPr>
          <w:sz w:val="24"/>
          <w:szCs w:val="24"/>
        </w:rPr>
        <w:t>.</w:t>
      </w:r>
    </w:p>
    <w:p w:rsidR="00A565A5" w:rsidRPr="00367103" w:rsidRDefault="00A565A5" w:rsidP="00A565A5">
      <w:pPr>
        <w:numPr>
          <w:ilvl w:val="0"/>
          <w:numId w:val="9"/>
        </w:numPr>
        <w:tabs>
          <w:tab w:val="left" w:pos="6609"/>
        </w:tabs>
        <w:rPr>
          <w:b/>
          <w:sz w:val="24"/>
          <w:szCs w:val="24"/>
          <w:u w:val="single"/>
        </w:rPr>
      </w:pPr>
      <w:r w:rsidRPr="00367103">
        <w:rPr>
          <w:b/>
          <w:sz w:val="24"/>
          <w:szCs w:val="24"/>
          <w:u w:val="single"/>
        </w:rPr>
        <w:t>Виконавці Програми.</w:t>
      </w:r>
    </w:p>
    <w:p w:rsidR="00A565A5" w:rsidRPr="00367103" w:rsidRDefault="00A565A5" w:rsidP="00A565A5">
      <w:pPr>
        <w:numPr>
          <w:ilvl w:val="0"/>
          <w:numId w:val="7"/>
        </w:numPr>
        <w:tabs>
          <w:tab w:val="left" w:pos="6609"/>
        </w:tabs>
        <w:rPr>
          <w:sz w:val="24"/>
          <w:szCs w:val="24"/>
        </w:rPr>
      </w:pPr>
      <w:r w:rsidRPr="00367103">
        <w:rPr>
          <w:sz w:val="24"/>
          <w:szCs w:val="24"/>
        </w:rPr>
        <w:t>Виконавчий коміт</w:t>
      </w:r>
      <w:r>
        <w:rPr>
          <w:sz w:val="24"/>
          <w:szCs w:val="24"/>
        </w:rPr>
        <w:t>ет Куренівської сільської ради при допомозі  депутатів</w:t>
      </w:r>
      <w:r w:rsidRPr="00367103">
        <w:rPr>
          <w:sz w:val="24"/>
          <w:szCs w:val="24"/>
        </w:rPr>
        <w:t xml:space="preserve"> сільської ради;</w:t>
      </w:r>
    </w:p>
    <w:p w:rsidR="00A565A5" w:rsidRPr="00367103" w:rsidRDefault="00A565A5" w:rsidP="00A565A5">
      <w:pPr>
        <w:numPr>
          <w:ilvl w:val="0"/>
          <w:numId w:val="7"/>
        </w:numPr>
        <w:tabs>
          <w:tab w:val="left" w:pos="6609"/>
        </w:tabs>
        <w:rPr>
          <w:sz w:val="24"/>
          <w:szCs w:val="24"/>
        </w:rPr>
      </w:pPr>
      <w:r w:rsidRPr="00367103">
        <w:rPr>
          <w:sz w:val="24"/>
          <w:szCs w:val="24"/>
        </w:rPr>
        <w:t>організації та установи села;</w:t>
      </w:r>
    </w:p>
    <w:p w:rsidR="00A565A5" w:rsidRDefault="00A565A5" w:rsidP="00A565A5">
      <w:pPr>
        <w:numPr>
          <w:ilvl w:val="0"/>
          <w:numId w:val="7"/>
        </w:numPr>
        <w:tabs>
          <w:tab w:val="left" w:pos="6609"/>
        </w:tabs>
        <w:rPr>
          <w:sz w:val="24"/>
          <w:szCs w:val="24"/>
        </w:rPr>
      </w:pPr>
      <w:r w:rsidRPr="00367103">
        <w:rPr>
          <w:sz w:val="24"/>
          <w:szCs w:val="24"/>
        </w:rPr>
        <w:t>приват</w:t>
      </w:r>
      <w:r>
        <w:rPr>
          <w:sz w:val="24"/>
          <w:szCs w:val="24"/>
        </w:rPr>
        <w:t>ні підприємці села;</w:t>
      </w:r>
    </w:p>
    <w:p w:rsidR="00A565A5" w:rsidRDefault="00A565A5" w:rsidP="00A565A5">
      <w:pPr>
        <w:numPr>
          <w:ilvl w:val="0"/>
          <w:numId w:val="7"/>
        </w:num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жителі  територіальної громади.</w:t>
      </w:r>
    </w:p>
    <w:p w:rsidR="00A565A5" w:rsidRPr="00367103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</w:p>
    <w:p w:rsidR="00A565A5" w:rsidRPr="00367103" w:rsidRDefault="00A565A5" w:rsidP="00A565A5">
      <w:pPr>
        <w:tabs>
          <w:tab w:val="left" w:pos="6609"/>
        </w:tabs>
        <w:rPr>
          <w:sz w:val="24"/>
          <w:szCs w:val="24"/>
        </w:rPr>
      </w:pPr>
      <w:r w:rsidRPr="00367103">
        <w:rPr>
          <w:sz w:val="24"/>
          <w:szCs w:val="24"/>
        </w:rPr>
        <w:t xml:space="preserve">   Основним шляхом виконання Програми  є робота виконкому та депутатів сільської ради, усвідомлена допомога</w:t>
      </w:r>
      <w:r>
        <w:rPr>
          <w:sz w:val="24"/>
          <w:szCs w:val="24"/>
        </w:rPr>
        <w:t xml:space="preserve"> та участь у виконанні запланованого</w:t>
      </w:r>
      <w:r w:rsidRPr="00367103">
        <w:rPr>
          <w:sz w:val="24"/>
          <w:szCs w:val="24"/>
        </w:rPr>
        <w:t xml:space="preserve"> всіх жителів села.</w:t>
      </w:r>
    </w:p>
    <w:p w:rsidR="00A565A5" w:rsidRPr="00367103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</w:p>
    <w:p w:rsidR="00A565A5" w:rsidRDefault="00A565A5" w:rsidP="00A565A5">
      <w:pPr>
        <w:numPr>
          <w:ilvl w:val="0"/>
          <w:numId w:val="9"/>
        </w:numPr>
        <w:tabs>
          <w:tab w:val="left" w:pos="6609"/>
        </w:tabs>
        <w:rPr>
          <w:b/>
          <w:sz w:val="24"/>
          <w:szCs w:val="24"/>
          <w:u w:val="single"/>
        </w:rPr>
      </w:pPr>
      <w:r w:rsidRPr="00367103">
        <w:rPr>
          <w:b/>
          <w:sz w:val="24"/>
          <w:szCs w:val="24"/>
          <w:u w:val="single"/>
        </w:rPr>
        <w:t xml:space="preserve">Основні </w:t>
      </w:r>
      <w:r>
        <w:rPr>
          <w:b/>
          <w:sz w:val="24"/>
          <w:szCs w:val="24"/>
          <w:u w:val="single"/>
        </w:rPr>
        <w:t xml:space="preserve">програмні завдання </w:t>
      </w:r>
      <w:r w:rsidRPr="00367103">
        <w:rPr>
          <w:b/>
          <w:sz w:val="24"/>
          <w:szCs w:val="24"/>
          <w:u w:val="single"/>
        </w:rPr>
        <w:t>:</w:t>
      </w:r>
    </w:p>
    <w:p w:rsidR="00A565A5" w:rsidRPr="0074092C" w:rsidRDefault="00A565A5" w:rsidP="00A565A5">
      <w:pPr>
        <w:tabs>
          <w:tab w:val="left" w:pos="6609"/>
        </w:tabs>
        <w:ind w:left="360"/>
        <w:rPr>
          <w:b/>
          <w:sz w:val="24"/>
          <w:szCs w:val="24"/>
          <w:u w:val="single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3195"/>
        <w:gridCol w:w="3090"/>
        <w:gridCol w:w="6"/>
        <w:gridCol w:w="1342"/>
      </w:tblGrid>
      <w:tr w:rsidR="00A565A5" w:rsidRPr="0099008D" w:rsidTr="00FD11D0">
        <w:tc>
          <w:tcPr>
            <w:tcW w:w="2504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99008D">
              <w:rPr>
                <w:b/>
                <w:i/>
                <w:sz w:val="24"/>
                <w:szCs w:val="24"/>
              </w:rPr>
              <w:t>Стратегічні цілі</w:t>
            </w:r>
          </w:p>
        </w:tc>
        <w:tc>
          <w:tcPr>
            <w:tcW w:w="3195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99008D">
              <w:rPr>
                <w:b/>
                <w:i/>
                <w:sz w:val="24"/>
                <w:szCs w:val="24"/>
              </w:rPr>
              <w:t>Операційні цілі</w:t>
            </w:r>
          </w:p>
        </w:tc>
        <w:tc>
          <w:tcPr>
            <w:tcW w:w="3096" w:type="dxa"/>
            <w:gridSpan w:val="2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99008D">
              <w:rPr>
                <w:b/>
                <w:i/>
                <w:sz w:val="24"/>
                <w:szCs w:val="24"/>
              </w:rPr>
              <w:t>Завдання, що підлягають реалізації</w:t>
            </w: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i/>
                <w:sz w:val="24"/>
                <w:szCs w:val="24"/>
              </w:rPr>
            </w:pPr>
            <w:r w:rsidRPr="0099008D">
              <w:rPr>
                <w:b/>
                <w:i/>
                <w:sz w:val="24"/>
                <w:szCs w:val="24"/>
              </w:rPr>
              <w:t>Термін виконання</w:t>
            </w:r>
          </w:p>
        </w:tc>
      </w:tr>
      <w:tr w:rsidR="00A565A5" w:rsidRPr="0099008D" w:rsidTr="00FD11D0">
        <w:trPr>
          <w:trHeight w:val="555"/>
        </w:trPr>
        <w:tc>
          <w:tcPr>
            <w:tcW w:w="2504" w:type="dxa"/>
            <w:vMerge w:val="restart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Покращення </w:t>
            </w:r>
            <w:r w:rsidRPr="0099008D">
              <w:rPr>
                <w:b/>
                <w:sz w:val="24"/>
                <w:szCs w:val="24"/>
              </w:rPr>
              <w:t xml:space="preserve"> інфраструктури села</w:t>
            </w:r>
          </w:p>
        </w:tc>
        <w:tc>
          <w:tcPr>
            <w:tcW w:w="3195" w:type="dxa"/>
            <w:vMerge w:val="restart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1.1. Покр</w:t>
            </w:r>
            <w:r>
              <w:rPr>
                <w:sz w:val="24"/>
                <w:szCs w:val="24"/>
              </w:rPr>
              <w:t>ащення дорожньої інфраструктури</w:t>
            </w:r>
          </w:p>
        </w:tc>
        <w:tc>
          <w:tcPr>
            <w:tcW w:w="3096" w:type="dxa"/>
            <w:gridSpan w:val="2"/>
            <w:tcBorders>
              <w:bottom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1.1.1. Проведен</w:t>
            </w:r>
            <w:r>
              <w:rPr>
                <w:sz w:val="24"/>
                <w:szCs w:val="24"/>
              </w:rPr>
              <w:t xml:space="preserve">ня </w:t>
            </w:r>
            <w:proofErr w:type="spellStart"/>
            <w:r>
              <w:rPr>
                <w:sz w:val="24"/>
                <w:szCs w:val="24"/>
              </w:rPr>
              <w:t>поточ-ного</w:t>
            </w:r>
            <w:proofErr w:type="spellEnd"/>
            <w:r>
              <w:rPr>
                <w:sz w:val="24"/>
                <w:szCs w:val="24"/>
              </w:rPr>
              <w:t xml:space="preserve"> ремонту сільських доріг</w:t>
            </w:r>
          </w:p>
        </w:tc>
        <w:tc>
          <w:tcPr>
            <w:tcW w:w="1342" w:type="dxa"/>
            <w:tcBorders>
              <w:bottom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постійно</w:t>
            </w:r>
          </w:p>
        </w:tc>
      </w:tr>
      <w:tr w:rsidR="00A565A5" w:rsidRPr="0099008D" w:rsidTr="00FD11D0">
        <w:trPr>
          <w:trHeight w:val="192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A565A5" w:rsidRPr="0099008D" w:rsidTr="00FD11D0">
        <w:trPr>
          <w:trHeight w:val="720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 w:val="restart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1.2. Покращення внутрішньої та зовніш</w:t>
            </w:r>
            <w:r>
              <w:rPr>
                <w:sz w:val="24"/>
                <w:szCs w:val="24"/>
              </w:rPr>
              <w:t>ньої комунікаційної доступності</w:t>
            </w: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1.2.1. Покращення транспортно</w:t>
            </w:r>
            <w:r>
              <w:rPr>
                <w:sz w:val="24"/>
                <w:szCs w:val="24"/>
              </w:rPr>
              <w:t>го сполучення села з райцентром</w:t>
            </w: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008D">
              <w:rPr>
                <w:sz w:val="24"/>
                <w:szCs w:val="24"/>
              </w:rPr>
              <w:t>остійно</w:t>
            </w: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A565A5" w:rsidRPr="0099008D" w:rsidTr="00FD11D0">
        <w:trPr>
          <w:trHeight w:val="585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1.2.2. Розширення до</w:t>
            </w:r>
            <w:r>
              <w:rPr>
                <w:sz w:val="24"/>
                <w:szCs w:val="24"/>
              </w:rPr>
              <w:t>ступу до Інтернету в межах села</w:t>
            </w: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протязі року</w:t>
            </w:r>
          </w:p>
        </w:tc>
      </w:tr>
      <w:tr w:rsidR="00A565A5" w:rsidRPr="0099008D" w:rsidTr="00FD11D0">
        <w:trPr>
          <w:trHeight w:val="600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1.2.2.</w:t>
            </w:r>
            <w:r>
              <w:rPr>
                <w:sz w:val="24"/>
                <w:szCs w:val="24"/>
              </w:rPr>
              <w:t xml:space="preserve"> Покращення телефонного </w:t>
            </w:r>
            <w:proofErr w:type="spellStart"/>
            <w:r>
              <w:rPr>
                <w:sz w:val="24"/>
                <w:szCs w:val="24"/>
              </w:rPr>
              <w:t>зв»язку</w:t>
            </w:r>
            <w:proofErr w:type="spellEnd"/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постійно</w:t>
            </w:r>
          </w:p>
        </w:tc>
      </w:tr>
      <w:tr w:rsidR="00A565A5" w:rsidRPr="0099008D" w:rsidTr="00FD11D0">
        <w:trPr>
          <w:trHeight w:val="840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 w:val="restart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Покращення водопостачання </w:t>
            </w: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1.3.1. Очищення та благоустрій громадських криниць;</w:t>
            </w: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постійно</w:t>
            </w:r>
          </w:p>
        </w:tc>
      </w:tr>
      <w:tr w:rsidR="00A565A5" w:rsidRPr="0099008D" w:rsidTr="00FD11D0">
        <w:trPr>
          <w:trHeight w:val="870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bottom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1.3.2. Стабілізація  роботи існуючої водопровідної мережі;</w:t>
            </w:r>
          </w:p>
        </w:tc>
        <w:tc>
          <w:tcPr>
            <w:tcW w:w="1342" w:type="dxa"/>
            <w:tcBorders>
              <w:bottom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постійно</w:t>
            </w:r>
          </w:p>
        </w:tc>
      </w:tr>
      <w:tr w:rsidR="00A565A5" w:rsidRPr="0099008D" w:rsidTr="00FD11D0">
        <w:trPr>
          <w:trHeight w:val="94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A565A5" w:rsidRPr="0099008D" w:rsidTr="00FD11D0">
        <w:trPr>
          <w:trHeight w:val="1105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 Освітлення вулиць села</w:t>
            </w: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right w:val="single" w:sz="4" w:space="0" w:color="auto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 xml:space="preserve">1.4.2. Утримання </w:t>
            </w:r>
            <w:r>
              <w:rPr>
                <w:sz w:val="24"/>
                <w:szCs w:val="24"/>
              </w:rPr>
              <w:t xml:space="preserve">в належному стані </w:t>
            </w:r>
            <w:r w:rsidRPr="0099008D">
              <w:rPr>
                <w:sz w:val="24"/>
                <w:szCs w:val="24"/>
              </w:rPr>
              <w:t>системи вуличного освітлення</w:t>
            </w: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постійно</w:t>
            </w:r>
          </w:p>
        </w:tc>
      </w:tr>
      <w:tr w:rsidR="00A565A5" w:rsidRPr="0099008D" w:rsidTr="00FD11D0">
        <w:trPr>
          <w:trHeight w:val="1350"/>
        </w:trPr>
        <w:tc>
          <w:tcPr>
            <w:tcW w:w="2504" w:type="dxa"/>
            <w:vMerge w:val="restart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  <w:r w:rsidRPr="0099008D">
              <w:rPr>
                <w:b/>
                <w:sz w:val="24"/>
                <w:szCs w:val="24"/>
              </w:rPr>
              <w:t>2. Покращення навколишнього середовища  села</w:t>
            </w:r>
          </w:p>
        </w:tc>
        <w:tc>
          <w:tcPr>
            <w:tcW w:w="3195" w:type="dxa"/>
            <w:vMerge w:val="restart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2.1. Підвищення рівня екологічної обізнаності мешканців громади;</w:t>
            </w: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 xml:space="preserve">2.1.1. Проведення </w:t>
            </w:r>
            <w:proofErr w:type="spellStart"/>
            <w:r w:rsidRPr="0099008D">
              <w:rPr>
                <w:sz w:val="24"/>
                <w:szCs w:val="24"/>
              </w:rPr>
              <w:t>роз»яснювальної</w:t>
            </w:r>
            <w:proofErr w:type="spellEnd"/>
            <w:r w:rsidRPr="0099008D">
              <w:rPr>
                <w:sz w:val="24"/>
                <w:szCs w:val="24"/>
              </w:rPr>
              <w:t xml:space="preserve">  роботи по збер</w:t>
            </w:r>
            <w:r>
              <w:rPr>
                <w:sz w:val="24"/>
                <w:szCs w:val="24"/>
              </w:rPr>
              <w:t>еженню навколишнього середовища</w:t>
            </w: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постійно</w:t>
            </w:r>
          </w:p>
        </w:tc>
      </w:tr>
      <w:tr w:rsidR="00A565A5" w:rsidRPr="0099008D" w:rsidTr="00FD11D0">
        <w:trPr>
          <w:trHeight w:val="855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2.1.2. Залучення жителів громади до лі</w:t>
            </w:r>
            <w:r>
              <w:rPr>
                <w:sz w:val="24"/>
                <w:szCs w:val="24"/>
              </w:rPr>
              <w:t>квідації стихійних сміттєзвалищ</w:t>
            </w: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99008D">
              <w:rPr>
                <w:sz w:val="24"/>
                <w:szCs w:val="24"/>
              </w:rPr>
              <w:t xml:space="preserve"> потреб</w:t>
            </w:r>
            <w:r>
              <w:rPr>
                <w:sz w:val="24"/>
                <w:szCs w:val="24"/>
              </w:rPr>
              <w:t>ою</w:t>
            </w:r>
          </w:p>
        </w:tc>
      </w:tr>
      <w:tr w:rsidR="00A565A5" w:rsidRPr="0099008D" w:rsidTr="00FD11D0">
        <w:trPr>
          <w:trHeight w:val="255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Default="00A565A5" w:rsidP="00FD11D0">
            <w:pPr>
              <w:tabs>
                <w:tab w:val="left" w:pos="6609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2.1.3. Висаджування дерев</w:t>
            </w:r>
          </w:p>
          <w:p w:rsidR="00A565A5" w:rsidRPr="00021A25" w:rsidRDefault="00A565A5" w:rsidP="00FD11D0">
            <w:pPr>
              <w:tabs>
                <w:tab w:val="left" w:pos="6609"/>
              </w:tabs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щорічно</w:t>
            </w:r>
          </w:p>
        </w:tc>
      </w:tr>
      <w:tr w:rsidR="00A565A5" w:rsidRPr="0099008D" w:rsidTr="00FD11D0">
        <w:trPr>
          <w:trHeight w:val="780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 w:val="restart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2.2.  Впровадження системи збору та видал</w:t>
            </w:r>
            <w:r>
              <w:rPr>
                <w:sz w:val="24"/>
                <w:szCs w:val="24"/>
              </w:rPr>
              <w:t>ення відходів на території села</w:t>
            </w: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 xml:space="preserve">2.2.1. Утримання </w:t>
            </w:r>
            <w:r>
              <w:rPr>
                <w:sz w:val="24"/>
                <w:szCs w:val="24"/>
              </w:rPr>
              <w:t>в належному стані сміттєзвалища</w:t>
            </w: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постійно</w:t>
            </w:r>
          </w:p>
        </w:tc>
      </w:tr>
      <w:tr w:rsidR="00A565A5" w:rsidRPr="0099008D" w:rsidTr="00FD11D0">
        <w:trPr>
          <w:trHeight w:val="585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Default="00A565A5" w:rsidP="00FD11D0">
            <w:pPr>
              <w:tabs>
                <w:tab w:val="left" w:pos="6609"/>
              </w:tabs>
              <w:rPr>
                <w:sz w:val="16"/>
                <w:szCs w:val="16"/>
              </w:rPr>
            </w:pPr>
            <w:r w:rsidRPr="0099008D">
              <w:rPr>
                <w:sz w:val="24"/>
                <w:szCs w:val="24"/>
              </w:rPr>
              <w:t>2.2.2. Організац</w:t>
            </w:r>
            <w:r>
              <w:rPr>
                <w:sz w:val="24"/>
                <w:szCs w:val="24"/>
              </w:rPr>
              <w:t>ія  збору та вивезення відходів</w:t>
            </w:r>
          </w:p>
          <w:p w:rsidR="00A565A5" w:rsidRPr="00674A22" w:rsidRDefault="00A565A5" w:rsidP="00FD11D0">
            <w:pPr>
              <w:tabs>
                <w:tab w:val="left" w:pos="6609"/>
              </w:tabs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постійно</w:t>
            </w:r>
          </w:p>
        </w:tc>
      </w:tr>
      <w:tr w:rsidR="00A565A5" w:rsidRPr="0099008D" w:rsidTr="00FD11D0">
        <w:trPr>
          <w:trHeight w:val="600"/>
        </w:trPr>
        <w:tc>
          <w:tcPr>
            <w:tcW w:w="2504" w:type="dxa"/>
            <w:vMerge w:val="restart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  <w:r w:rsidRPr="0099008D">
              <w:rPr>
                <w:b/>
                <w:sz w:val="24"/>
                <w:szCs w:val="24"/>
              </w:rPr>
              <w:t>3. Підвищення рівня суспільних потреб жителів села</w:t>
            </w:r>
          </w:p>
        </w:tc>
        <w:tc>
          <w:tcPr>
            <w:tcW w:w="3195" w:type="dxa"/>
            <w:tcBorders>
              <w:bottom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3.1. Сприяння роз</w:t>
            </w:r>
            <w:r>
              <w:rPr>
                <w:sz w:val="24"/>
                <w:szCs w:val="24"/>
              </w:rPr>
              <w:t>витку соціальної інфраструктури</w:t>
            </w: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bottom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3.1.1. Організація   відкриття жителями села власних справ по наданню різноманітних послуг населенню села (перекваліфікація за допомогою районного центру зайнятості)</w:t>
            </w:r>
          </w:p>
        </w:tc>
        <w:tc>
          <w:tcPr>
            <w:tcW w:w="1342" w:type="dxa"/>
            <w:tcBorders>
              <w:bottom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потребою</w:t>
            </w:r>
          </w:p>
        </w:tc>
      </w:tr>
      <w:tr w:rsidR="00A565A5" w:rsidRPr="0099008D" w:rsidTr="00FD11D0">
        <w:trPr>
          <w:trHeight w:val="70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nil"/>
            </w:tcBorders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</w:tcBorders>
          </w:tcPr>
          <w:p w:rsidR="00A565A5" w:rsidRDefault="00A565A5" w:rsidP="00FD11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</w:tcBorders>
          </w:tcPr>
          <w:p w:rsidR="00A565A5" w:rsidRDefault="00A565A5" w:rsidP="00FD11D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</w:tr>
      <w:tr w:rsidR="00A565A5" w:rsidRPr="0099008D" w:rsidTr="00FD11D0">
        <w:trPr>
          <w:trHeight w:val="540"/>
        </w:trPr>
        <w:tc>
          <w:tcPr>
            <w:tcW w:w="2504" w:type="dxa"/>
            <w:vMerge w:val="restart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  <w:r w:rsidRPr="0099008D">
              <w:rPr>
                <w:b/>
                <w:sz w:val="24"/>
                <w:szCs w:val="24"/>
              </w:rPr>
              <w:t>4. Підвищення економічного значення села у масштабах району</w:t>
            </w:r>
          </w:p>
        </w:tc>
        <w:tc>
          <w:tcPr>
            <w:tcW w:w="3195" w:type="dxa"/>
            <w:vMerge w:val="restart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 xml:space="preserve">4.1. Сприяння розвитку </w:t>
            </w:r>
            <w:r>
              <w:rPr>
                <w:sz w:val="24"/>
                <w:szCs w:val="24"/>
              </w:rPr>
              <w:t>підприємництва</w:t>
            </w: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Default="00A565A5" w:rsidP="00FD11D0">
            <w:pPr>
              <w:tabs>
                <w:tab w:val="left" w:pos="6609"/>
              </w:tabs>
              <w:rPr>
                <w:sz w:val="16"/>
                <w:szCs w:val="16"/>
              </w:rPr>
            </w:pPr>
            <w:r w:rsidRPr="0099008D">
              <w:rPr>
                <w:sz w:val="24"/>
                <w:szCs w:val="24"/>
              </w:rPr>
              <w:t>4.1.1. Сприяння  організації малого бізнесу</w:t>
            </w:r>
          </w:p>
          <w:p w:rsidR="00A565A5" w:rsidRPr="00021A25" w:rsidRDefault="00A565A5" w:rsidP="00FD11D0">
            <w:pPr>
              <w:tabs>
                <w:tab w:val="left" w:pos="6609"/>
              </w:tabs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постійно</w:t>
            </w:r>
          </w:p>
        </w:tc>
      </w:tr>
      <w:tr w:rsidR="00A565A5" w:rsidRPr="0099008D" w:rsidTr="00FD11D0">
        <w:trPr>
          <w:trHeight w:val="273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Default="00A565A5" w:rsidP="00FD11D0">
            <w:pPr>
              <w:tabs>
                <w:tab w:val="left" w:pos="6609"/>
              </w:tabs>
              <w:rPr>
                <w:sz w:val="16"/>
                <w:szCs w:val="16"/>
              </w:rPr>
            </w:pPr>
            <w:r w:rsidRPr="0099008D">
              <w:rPr>
                <w:sz w:val="24"/>
                <w:szCs w:val="24"/>
              </w:rPr>
              <w:t>4.1.2. Залучення інвестицій</w:t>
            </w:r>
          </w:p>
          <w:p w:rsidR="00A565A5" w:rsidRPr="00021A25" w:rsidRDefault="00A565A5" w:rsidP="00FD11D0">
            <w:pPr>
              <w:tabs>
                <w:tab w:val="left" w:pos="6609"/>
              </w:tabs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</w:tr>
      <w:tr w:rsidR="00A565A5" w:rsidRPr="0099008D" w:rsidTr="00FD11D0">
        <w:trPr>
          <w:trHeight w:val="570"/>
        </w:trPr>
        <w:tc>
          <w:tcPr>
            <w:tcW w:w="2504" w:type="dxa"/>
            <w:vMerge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4.2. Розвиток «зеле</w:t>
            </w:r>
            <w:r>
              <w:rPr>
                <w:sz w:val="24"/>
                <w:szCs w:val="24"/>
              </w:rPr>
              <w:t>ного туризму» на території села</w:t>
            </w:r>
          </w:p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 w:rsidRPr="0099008D">
              <w:rPr>
                <w:sz w:val="24"/>
                <w:szCs w:val="24"/>
              </w:rPr>
              <w:t>4.2.1. Залучення до організації «зеленого туризму» жителів села</w:t>
            </w:r>
          </w:p>
        </w:tc>
        <w:tc>
          <w:tcPr>
            <w:tcW w:w="1342" w:type="dxa"/>
          </w:tcPr>
          <w:p w:rsidR="00A565A5" w:rsidRPr="0099008D" w:rsidRDefault="00A565A5" w:rsidP="00FD11D0">
            <w:pPr>
              <w:tabs>
                <w:tab w:val="left" w:pos="66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</w:tr>
    </w:tbl>
    <w:p w:rsidR="00A565A5" w:rsidRPr="003E4364" w:rsidRDefault="00A565A5" w:rsidP="00A565A5">
      <w:pPr>
        <w:tabs>
          <w:tab w:val="left" w:pos="6609"/>
        </w:tabs>
        <w:ind w:left="360"/>
        <w:rPr>
          <w:b/>
          <w:sz w:val="24"/>
          <w:szCs w:val="24"/>
          <w:u w:val="single"/>
        </w:rPr>
      </w:pPr>
    </w:p>
    <w:p w:rsidR="00A565A5" w:rsidRPr="003E4364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  <w:r w:rsidRPr="003E4364">
        <w:rPr>
          <w:sz w:val="24"/>
          <w:szCs w:val="24"/>
        </w:rPr>
        <w:t xml:space="preserve">      Фінансування Програми передбачається за рахунок коштів сільського бюджет</w:t>
      </w:r>
      <w:r>
        <w:rPr>
          <w:sz w:val="24"/>
          <w:szCs w:val="24"/>
        </w:rPr>
        <w:t>у, благодійної допомоги,</w:t>
      </w:r>
      <w:r w:rsidRPr="003E4364">
        <w:rPr>
          <w:sz w:val="24"/>
          <w:szCs w:val="24"/>
        </w:rPr>
        <w:t xml:space="preserve"> у </w:t>
      </w:r>
      <w:proofErr w:type="spellStart"/>
      <w:r w:rsidRPr="003E4364">
        <w:rPr>
          <w:sz w:val="24"/>
          <w:szCs w:val="24"/>
        </w:rPr>
        <w:t>зв»язку</w:t>
      </w:r>
      <w:proofErr w:type="spellEnd"/>
      <w:r>
        <w:rPr>
          <w:sz w:val="24"/>
          <w:szCs w:val="24"/>
        </w:rPr>
        <w:t xml:space="preserve"> з обмеженим сільським бюджетом, та  інвестицій.</w:t>
      </w:r>
    </w:p>
    <w:p w:rsidR="00A565A5" w:rsidRPr="003E4364" w:rsidRDefault="00A565A5" w:rsidP="00A565A5">
      <w:pPr>
        <w:tabs>
          <w:tab w:val="left" w:pos="6609"/>
        </w:tabs>
        <w:ind w:left="360"/>
        <w:rPr>
          <w:sz w:val="24"/>
          <w:szCs w:val="24"/>
        </w:rPr>
      </w:pPr>
    </w:p>
    <w:p w:rsidR="00A565A5" w:rsidRPr="003E4364" w:rsidRDefault="00A565A5" w:rsidP="00A565A5">
      <w:pPr>
        <w:numPr>
          <w:ilvl w:val="0"/>
          <w:numId w:val="9"/>
        </w:numPr>
        <w:tabs>
          <w:tab w:val="left" w:pos="6609"/>
        </w:tabs>
        <w:rPr>
          <w:b/>
          <w:sz w:val="24"/>
          <w:szCs w:val="24"/>
          <w:u w:val="single"/>
        </w:rPr>
      </w:pPr>
      <w:r w:rsidRPr="003E4364">
        <w:rPr>
          <w:b/>
          <w:sz w:val="24"/>
          <w:szCs w:val="24"/>
          <w:u w:val="single"/>
        </w:rPr>
        <w:t xml:space="preserve">Очікувані  результати  реалізації  Програми:   </w:t>
      </w:r>
    </w:p>
    <w:p w:rsidR="00A565A5" w:rsidRDefault="00A565A5" w:rsidP="00A565A5">
      <w:pPr>
        <w:tabs>
          <w:tab w:val="left" w:pos="6609"/>
        </w:tabs>
        <w:ind w:left="720"/>
        <w:rPr>
          <w:sz w:val="24"/>
          <w:szCs w:val="24"/>
        </w:rPr>
      </w:pPr>
      <w:r w:rsidRPr="003E4364">
        <w:rPr>
          <w:sz w:val="24"/>
          <w:szCs w:val="24"/>
        </w:rPr>
        <w:t xml:space="preserve">Виконання даної Програми дасть змогу покращити </w:t>
      </w:r>
      <w:r>
        <w:rPr>
          <w:sz w:val="24"/>
          <w:szCs w:val="24"/>
        </w:rPr>
        <w:t>розвиток соціальної інфраструктури села, підвищити рівень суспільних потреб жителів села, покращити навколишнє природне середовище, підвищити економічний стан  села.</w:t>
      </w: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lastRenderedPageBreak/>
        <w:pict>
          <v:shape id="_x0000_s1040" type="#_x0000_t75" style="position:absolute;left:0;text-align:left;margin-left:234pt;margin-top:10.25pt;width:36pt;height:42.6pt;z-index:251665408" fillcolor="window">
            <v:imagedata r:id="rId7" o:title=""/>
          </v:shape>
          <o:OLEObject Type="Embed" ProgID="PBrush" ShapeID="_x0000_s1040" DrawAspect="Content" ObjectID="_1556092392" r:id="rId13"/>
        </w:pic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A565A5" w:rsidRDefault="00A565A5" w:rsidP="00A565A5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КУРЕНІВСЬКА СІЛЬСЬКА РАДА</w:t>
      </w:r>
    </w:p>
    <w:p w:rsidR="00A565A5" w:rsidRDefault="00A565A5" w:rsidP="00A565A5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A565A5" w:rsidRDefault="00A565A5" w:rsidP="00A565A5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№69</w:t>
      </w:r>
    </w:p>
    <w:p w:rsidR="00A565A5" w:rsidRDefault="00A565A5" w:rsidP="00A565A5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  сесія 7 скликання</w:t>
      </w:r>
    </w:p>
    <w:p w:rsidR="00A565A5" w:rsidRPr="00C11210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20  січня  2017  року</w:t>
      </w: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  резервування земельних ділянок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Розглянувши  клопотання Відділу </w:t>
      </w:r>
      <w:proofErr w:type="spellStart"/>
      <w:r>
        <w:rPr>
          <w:sz w:val="24"/>
          <w:szCs w:val="24"/>
        </w:rPr>
        <w:t>Держгеокадастру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Чечельницькому</w:t>
      </w:r>
      <w:proofErr w:type="spellEnd"/>
      <w:r>
        <w:rPr>
          <w:sz w:val="24"/>
          <w:szCs w:val="24"/>
        </w:rPr>
        <w:t xml:space="preserve"> районі про  </w:t>
      </w:r>
      <w:proofErr w:type="spellStart"/>
      <w:r>
        <w:rPr>
          <w:sz w:val="24"/>
          <w:szCs w:val="24"/>
        </w:rPr>
        <w:t>зарезервування</w:t>
      </w:r>
      <w:proofErr w:type="spellEnd"/>
      <w:r>
        <w:rPr>
          <w:sz w:val="24"/>
          <w:szCs w:val="24"/>
        </w:rPr>
        <w:t xml:space="preserve"> земельної ділянки площею 8,0000 га, керуючись ст. 12   Земельного Кодексу України та  ст..26, 33 Закону України «Про місцеве самоврядування в Україні», </w:t>
      </w:r>
      <w:r>
        <w:rPr>
          <w:sz w:val="24"/>
          <w:szCs w:val="24"/>
          <w:u w:val="single"/>
        </w:rPr>
        <w:t xml:space="preserve">сільська  рада  </w:t>
      </w:r>
      <w:r>
        <w:rPr>
          <w:b/>
          <w:sz w:val="24"/>
          <w:szCs w:val="24"/>
          <w:u w:val="single"/>
        </w:rPr>
        <w:t>ВИРІШИЛА</w:t>
      </w:r>
      <w:r>
        <w:rPr>
          <w:sz w:val="24"/>
          <w:szCs w:val="24"/>
        </w:rPr>
        <w:t>: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На виконання   доручення  </w:t>
      </w:r>
      <w:proofErr w:type="spellStart"/>
      <w:r>
        <w:rPr>
          <w:sz w:val="24"/>
          <w:szCs w:val="24"/>
        </w:rPr>
        <w:t>Віце-Прем»єр-Міністра</w:t>
      </w:r>
      <w:proofErr w:type="spellEnd"/>
      <w:r>
        <w:rPr>
          <w:sz w:val="24"/>
          <w:szCs w:val="24"/>
        </w:rPr>
        <w:t xml:space="preserve"> України – Міністра регіонального розвитку, будівництва та житлово-комунального господарства України В.</w:t>
      </w:r>
      <w:proofErr w:type="spellStart"/>
      <w:r>
        <w:rPr>
          <w:sz w:val="24"/>
          <w:szCs w:val="24"/>
        </w:rPr>
        <w:t>Гройсмана</w:t>
      </w:r>
      <w:proofErr w:type="spellEnd"/>
      <w:r>
        <w:rPr>
          <w:sz w:val="24"/>
          <w:szCs w:val="24"/>
        </w:rPr>
        <w:t xml:space="preserve"> зарезервувати земельні ділянки загальною площею 6 га, у т.ч. 4 га  в урочищі «Шамотів Яр» та 2 га в урочищі «Біля Клима»,  для безоплатної передачі земельних ділянок у власність у межах норм, визначених законодавством, військовослужбовцям та працівникам правоохоронних органів, які взяли участь в АТО та громадянам – членам родин загиблих з їх числа</w:t>
      </w:r>
      <w:r>
        <w:rPr>
          <w:b/>
          <w:sz w:val="24"/>
          <w:szCs w:val="24"/>
        </w:rPr>
        <w:t>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2. Контроль за виконанням даного рішення покласти на постійну комісію з питань агропромислового комплексу, земельних відносин та екології (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М.Д.).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7D79C6" w:rsidRDefault="00A565A5" w:rsidP="00A565A5">
      <w:pPr>
        <w:tabs>
          <w:tab w:val="left" w:pos="6609"/>
        </w:tabs>
        <w:rPr>
          <w:b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 w:rsidRPr="007D79C6">
        <w:rPr>
          <w:b/>
          <w:sz w:val="24"/>
          <w:szCs w:val="24"/>
        </w:rPr>
        <w:t xml:space="preserve">        Сільський голова                                                               М.С.</w:t>
      </w:r>
      <w:proofErr w:type="spellStart"/>
      <w:r w:rsidRPr="007D79C6">
        <w:rPr>
          <w:b/>
          <w:sz w:val="24"/>
          <w:szCs w:val="24"/>
        </w:rPr>
        <w:t>Пипко</w:t>
      </w:r>
      <w:proofErr w:type="spellEnd"/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bookmarkStart w:id="0" w:name="_GoBack"/>
      <w:bookmarkEnd w:id="0"/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  <w:r>
        <w:lastRenderedPageBreak/>
        <w:pict>
          <v:shape id="_x0000_s1035" type="#_x0000_t75" style="position:absolute;left:0;text-align:left;margin-left:234pt;margin-top:10.25pt;width:36pt;height:42.6pt;z-index:251660288" fillcolor="window">
            <v:imagedata r:id="rId7" o:title=""/>
          </v:shape>
          <o:OLEObject Type="Embed" ProgID="PBrush" ShapeID="_x0000_s1035" DrawAspect="Content" ObjectID="_1556092393" r:id="rId14"/>
        </w:pict>
      </w: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К Р А Ї Н А</w:t>
      </w:r>
    </w:p>
    <w:p w:rsidR="00A565A5" w:rsidRDefault="00A565A5" w:rsidP="00A565A5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КУРЕНІВСЬКА СІЛЬСЬКА РАДА</w:t>
      </w:r>
    </w:p>
    <w:p w:rsidR="00A565A5" w:rsidRDefault="00A565A5" w:rsidP="00A565A5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ЧЕЧЕЛЬНИЦЬКОГО РАЙОНУ ВІННИЦЬКОЇ ОБЛАСТІ</w:t>
      </w:r>
    </w:p>
    <w:p w:rsidR="00A565A5" w:rsidRDefault="00A565A5" w:rsidP="00A565A5">
      <w:pPr>
        <w:tabs>
          <w:tab w:val="left" w:pos="66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 І Ш Е Н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Я   №70</w:t>
      </w:r>
    </w:p>
    <w:p w:rsidR="00A565A5" w:rsidRDefault="00A565A5" w:rsidP="00A565A5">
      <w:pPr>
        <w:tabs>
          <w:tab w:val="left" w:pos="660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9  сесія 7 скликання</w:t>
      </w:r>
    </w:p>
    <w:p w:rsidR="00A565A5" w:rsidRPr="00C11210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b/>
          <w:sz w:val="24"/>
          <w:szCs w:val="24"/>
        </w:rPr>
        <w:t>20  січня  2017  року</w:t>
      </w:r>
      <w:r>
        <w:rPr>
          <w:sz w:val="24"/>
          <w:szCs w:val="24"/>
        </w:rPr>
        <w:t>.</w:t>
      </w: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  розгляд заяви Шеремети Миколи Павловича.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       Розглянувши  заяву  громадянина   Шеремети Миколи Павловича  про  надання  у приватну власність земельної ділянки  розміром 2 га для ведення особистого селянського господарства, керуючись ст..26, 33 Закону України «Про місцеве самоврядування в Україні», </w:t>
      </w:r>
      <w:r>
        <w:rPr>
          <w:sz w:val="24"/>
          <w:szCs w:val="24"/>
          <w:u w:val="single"/>
        </w:rPr>
        <w:t xml:space="preserve">сільська  рада  </w:t>
      </w:r>
      <w:r>
        <w:rPr>
          <w:b/>
          <w:sz w:val="24"/>
          <w:szCs w:val="24"/>
          <w:u w:val="single"/>
        </w:rPr>
        <w:t>ВИРІШИЛА</w:t>
      </w:r>
      <w:r>
        <w:rPr>
          <w:sz w:val="24"/>
          <w:szCs w:val="24"/>
        </w:rPr>
        <w:t>: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 xml:space="preserve">1. Відповідно до ст. ст..121, 122  Земельного Кодексу України, враховуючи  рішення 10 позачергової сесії 3 скликання від 20.06.2000 року «Про забезпечення економічних інтересів  і соціального захисту працівників соціальної сфери села» та  у </w:t>
      </w:r>
      <w:proofErr w:type="spellStart"/>
      <w:r>
        <w:rPr>
          <w:sz w:val="24"/>
          <w:szCs w:val="24"/>
        </w:rPr>
        <w:t>зв»язку</w:t>
      </w:r>
      <w:proofErr w:type="spellEnd"/>
      <w:r>
        <w:rPr>
          <w:sz w:val="24"/>
          <w:szCs w:val="24"/>
        </w:rPr>
        <w:t xml:space="preserve"> з  обмеженим фондом земель запасу та  резерву сільської ради,</w:t>
      </w:r>
      <w:r w:rsidRPr="00F26E9B">
        <w:rPr>
          <w:i/>
          <w:sz w:val="24"/>
          <w:szCs w:val="24"/>
        </w:rPr>
        <w:t xml:space="preserve"> відмовити</w:t>
      </w:r>
      <w:r>
        <w:rPr>
          <w:sz w:val="24"/>
          <w:szCs w:val="24"/>
        </w:rPr>
        <w:t xml:space="preserve"> Шереметі Миколі Павловичу у наданні у приватну власність земельної ділянки  площею 2 га для ведення особистого селянського господарства</w:t>
      </w:r>
      <w:r>
        <w:rPr>
          <w:b/>
          <w:sz w:val="24"/>
          <w:szCs w:val="24"/>
        </w:rPr>
        <w:t>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  <w:r>
        <w:rPr>
          <w:sz w:val="24"/>
          <w:szCs w:val="24"/>
        </w:rPr>
        <w:t>2. Контроль за виконанням даного рішення покласти на постійну комісію з питань агропромислового комплексу, земельних відносин та екології (</w:t>
      </w:r>
      <w:proofErr w:type="spellStart"/>
      <w:r>
        <w:rPr>
          <w:sz w:val="24"/>
          <w:szCs w:val="24"/>
        </w:rPr>
        <w:t>Таранець</w:t>
      </w:r>
      <w:proofErr w:type="spellEnd"/>
      <w:r>
        <w:rPr>
          <w:sz w:val="24"/>
          <w:szCs w:val="24"/>
        </w:rPr>
        <w:t xml:space="preserve"> М.Д.).</w:t>
      </w: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sz w:val="24"/>
          <w:szCs w:val="24"/>
        </w:rPr>
      </w:pPr>
    </w:p>
    <w:p w:rsidR="00A565A5" w:rsidRPr="007D79C6" w:rsidRDefault="00A565A5" w:rsidP="00A565A5">
      <w:pPr>
        <w:tabs>
          <w:tab w:val="left" w:pos="6609"/>
        </w:tabs>
        <w:rPr>
          <w:b/>
          <w:sz w:val="24"/>
          <w:szCs w:val="24"/>
        </w:rPr>
      </w:pPr>
    </w:p>
    <w:p w:rsidR="00A565A5" w:rsidRPr="007D79C6" w:rsidRDefault="00A565A5" w:rsidP="00A565A5">
      <w:pPr>
        <w:tabs>
          <w:tab w:val="left" w:pos="6609"/>
        </w:tabs>
        <w:rPr>
          <w:b/>
          <w:sz w:val="24"/>
          <w:szCs w:val="24"/>
        </w:rPr>
      </w:pPr>
      <w:r w:rsidRPr="007D79C6">
        <w:rPr>
          <w:b/>
          <w:sz w:val="24"/>
          <w:szCs w:val="24"/>
        </w:rPr>
        <w:t xml:space="preserve">        Сільський голова                                                               М.С.</w:t>
      </w:r>
      <w:proofErr w:type="spellStart"/>
      <w:r w:rsidRPr="007D79C6">
        <w:rPr>
          <w:b/>
          <w:sz w:val="24"/>
          <w:szCs w:val="24"/>
        </w:rPr>
        <w:t>Пипко</w:t>
      </w:r>
      <w:proofErr w:type="spellEnd"/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A565A5" w:rsidRDefault="00A565A5" w:rsidP="00A565A5">
      <w:pPr>
        <w:tabs>
          <w:tab w:val="left" w:pos="6609"/>
        </w:tabs>
        <w:rPr>
          <w:b/>
          <w:bCs/>
          <w:sz w:val="24"/>
          <w:szCs w:val="24"/>
        </w:rPr>
      </w:pPr>
    </w:p>
    <w:p w:rsidR="000448F1" w:rsidRDefault="000448F1"/>
    <w:sectPr w:rsidR="000448F1" w:rsidSect="00C55A3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259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E90A18"/>
    <w:multiLevelType w:val="hybridMultilevel"/>
    <w:tmpl w:val="7E6A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5208EC"/>
    <w:multiLevelType w:val="hybridMultilevel"/>
    <w:tmpl w:val="783E6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A51CE6"/>
    <w:multiLevelType w:val="hybridMultilevel"/>
    <w:tmpl w:val="E86E878C"/>
    <w:lvl w:ilvl="0" w:tplc="AA1C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71716C"/>
    <w:multiLevelType w:val="hybridMultilevel"/>
    <w:tmpl w:val="B120A84E"/>
    <w:lvl w:ilvl="0" w:tplc="D276A44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13D7C"/>
    <w:multiLevelType w:val="hybridMultilevel"/>
    <w:tmpl w:val="D0EEF5AE"/>
    <w:lvl w:ilvl="0" w:tplc="7D78D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426E"/>
    <w:multiLevelType w:val="hybridMultilevel"/>
    <w:tmpl w:val="32D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3B0AC4"/>
    <w:multiLevelType w:val="hybridMultilevel"/>
    <w:tmpl w:val="32D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E4E44"/>
    <w:multiLevelType w:val="hybridMultilevel"/>
    <w:tmpl w:val="7F6E2432"/>
    <w:lvl w:ilvl="0" w:tplc="AE22E5E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8B51083"/>
    <w:multiLevelType w:val="hybridMultilevel"/>
    <w:tmpl w:val="973A2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D1449F"/>
    <w:multiLevelType w:val="hybridMultilevel"/>
    <w:tmpl w:val="D6C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2A"/>
    <w:rsid w:val="00012D2A"/>
    <w:rsid w:val="000448F1"/>
    <w:rsid w:val="00491C6E"/>
    <w:rsid w:val="00A565A5"/>
    <w:rsid w:val="00AB6111"/>
    <w:rsid w:val="00BD1FEB"/>
    <w:rsid w:val="00C5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32"/>
    <w:pPr>
      <w:ind w:left="720"/>
      <w:contextualSpacing/>
    </w:pPr>
  </w:style>
  <w:style w:type="paragraph" w:customStyle="1" w:styleId="rvps6">
    <w:name w:val="rvps6"/>
    <w:basedOn w:val="a"/>
    <w:rsid w:val="00491C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491C6E"/>
  </w:style>
  <w:style w:type="paragraph" w:styleId="a4">
    <w:name w:val="Balloon Text"/>
    <w:basedOn w:val="a"/>
    <w:link w:val="a5"/>
    <w:uiPriority w:val="99"/>
    <w:semiHidden/>
    <w:unhideWhenUsed/>
    <w:rsid w:val="00A56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A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32"/>
    <w:pPr>
      <w:ind w:left="720"/>
      <w:contextualSpacing/>
    </w:pPr>
  </w:style>
  <w:style w:type="paragraph" w:customStyle="1" w:styleId="rvps6">
    <w:name w:val="rvps6"/>
    <w:basedOn w:val="a"/>
    <w:rsid w:val="00491C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491C6E"/>
  </w:style>
  <w:style w:type="paragraph" w:styleId="a4">
    <w:name w:val="Balloon Text"/>
    <w:basedOn w:val="a"/>
    <w:link w:val="a5"/>
    <w:uiPriority w:val="99"/>
    <w:semiHidden/>
    <w:unhideWhenUsed/>
    <w:rsid w:val="00A56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5A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2017-02-14T12:03:00Z</dcterms:created>
  <dcterms:modified xsi:type="dcterms:W3CDTF">2017-05-12T07:06:00Z</dcterms:modified>
</cp:coreProperties>
</file>