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B4" w:rsidRDefault="00F568B4" w:rsidP="007713DB">
      <w:pPr>
        <w:rPr>
          <w:lang w:val="uk-UA"/>
        </w:rPr>
      </w:pPr>
    </w:p>
    <w:p w:rsidR="007B7BCA" w:rsidRDefault="007B7BCA" w:rsidP="007B7BCA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CA" w:rsidRPr="00412DA3" w:rsidRDefault="007B7BCA" w:rsidP="007B7BCA">
      <w:pPr>
        <w:jc w:val="center"/>
        <w:outlineLvl w:val="0"/>
        <w:rPr>
          <w:lang w:val="uk-UA"/>
        </w:rPr>
      </w:pPr>
    </w:p>
    <w:p w:rsidR="007B7BCA" w:rsidRPr="00412DA3" w:rsidRDefault="007B7BCA" w:rsidP="007B7BCA">
      <w:pPr>
        <w:jc w:val="center"/>
        <w:outlineLvl w:val="0"/>
        <w:rPr>
          <w:b/>
          <w:lang w:val="uk-UA"/>
        </w:rPr>
      </w:pPr>
      <w:r w:rsidRPr="00412DA3">
        <w:rPr>
          <w:b/>
          <w:lang w:val="uk-UA"/>
        </w:rPr>
        <w:t>У К Р А Ї Н А</w:t>
      </w:r>
    </w:p>
    <w:p w:rsidR="007B7BCA" w:rsidRPr="00C85773" w:rsidRDefault="007B7BCA" w:rsidP="007B7BCA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ВЕРБСЬКА СІЛЬСЬКА РАДА</w:t>
      </w:r>
    </w:p>
    <w:p w:rsidR="007B7BCA" w:rsidRPr="007872D9" w:rsidRDefault="007B7BCA" w:rsidP="007B7BCA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ЧЕЧЕЛЬНИЦЬКОГО РАЙОНУ ВІННИЦЬКОЇ ОБЛАСТІ</w:t>
      </w:r>
    </w:p>
    <w:p w:rsidR="007B7BCA" w:rsidRDefault="007B7BCA" w:rsidP="007B7BCA">
      <w:pPr>
        <w:rPr>
          <w:lang w:val="uk-UA"/>
        </w:rPr>
      </w:pPr>
    </w:p>
    <w:p w:rsidR="007B7BCA" w:rsidRPr="003F7EFD" w:rsidRDefault="007B7BCA" w:rsidP="007B7BCA">
      <w:pPr>
        <w:jc w:val="center"/>
        <w:rPr>
          <w:b/>
          <w:lang w:val="uk-UA"/>
        </w:rPr>
      </w:pPr>
      <w:r w:rsidRPr="00DD6407">
        <w:rPr>
          <w:b/>
        </w:rPr>
        <w:t xml:space="preserve">Р І Ш Е Н </w:t>
      </w:r>
      <w:proofErr w:type="spellStart"/>
      <w:proofErr w:type="gramStart"/>
      <w:r w:rsidRPr="00DD6407">
        <w:rPr>
          <w:b/>
        </w:rPr>
        <w:t>Н</w:t>
      </w:r>
      <w:proofErr w:type="spellEnd"/>
      <w:proofErr w:type="gramEnd"/>
      <w:r w:rsidRPr="00DD6407">
        <w:rPr>
          <w:b/>
        </w:rPr>
        <w:t xml:space="preserve"> Я </w:t>
      </w:r>
      <w:r>
        <w:rPr>
          <w:b/>
          <w:lang w:val="uk-UA"/>
        </w:rPr>
        <w:t xml:space="preserve">   </w:t>
      </w:r>
      <w:r w:rsidRPr="00DD6407">
        <w:rPr>
          <w:b/>
        </w:rPr>
        <w:t>№</w:t>
      </w:r>
      <w:r>
        <w:rPr>
          <w:b/>
          <w:lang w:val="uk-UA"/>
        </w:rPr>
        <w:t xml:space="preserve"> 86</w:t>
      </w:r>
      <w:r w:rsidRPr="00DD6407">
        <w:rPr>
          <w:b/>
        </w:rPr>
        <w:t xml:space="preserve"> </w:t>
      </w:r>
    </w:p>
    <w:p w:rsidR="00F568B4" w:rsidRPr="00EB5749" w:rsidRDefault="00A65A37" w:rsidP="00F568B4">
      <w:pPr>
        <w:rPr>
          <w:lang w:val="uk-UA"/>
        </w:rPr>
      </w:pPr>
      <w:r>
        <w:rPr>
          <w:lang w:val="uk-UA"/>
        </w:rPr>
        <w:t xml:space="preserve">         </w:t>
      </w:r>
    </w:p>
    <w:p w:rsidR="00F568B4" w:rsidRPr="0049489E" w:rsidRDefault="00F568B4" w:rsidP="00F568B4">
      <w:pPr>
        <w:rPr>
          <w:b/>
          <w:lang w:val="uk-UA"/>
        </w:rPr>
      </w:pPr>
      <w:r>
        <w:rPr>
          <w:b/>
          <w:lang w:val="uk-UA"/>
        </w:rPr>
        <w:t>05.09</w:t>
      </w:r>
      <w:r w:rsidRPr="0049489E">
        <w:rPr>
          <w:b/>
          <w:lang w:val="uk-UA"/>
        </w:rPr>
        <w:t xml:space="preserve">.2016 року                                 </w:t>
      </w:r>
      <w:r>
        <w:rPr>
          <w:b/>
          <w:lang w:val="uk-UA"/>
        </w:rPr>
        <w:t xml:space="preserve">                           </w:t>
      </w:r>
      <w:r w:rsidR="00A65A37">
        <w:rPr>
          <w:b/>
          <w:lang w:val="uk-UA"/>
        </w:rPr>
        <w:t xml:space="preserve">                         </w:t>
      </w:r>
      <w:r>
        <w:rPr>
          <w:b/>
          <w:lang w:val="uk-UA"/>
        </w:rPr>
        <w:t xml:space="preserve">   7</w:t>
      </w:r>
      <w:r w:rsidRPr="0049489E">
        <w:rPr>
          <w:b/>
          <w:lang w:val="uk-UA"/>
        </w:rPr>
        <w:t xml:space="preserve"> сесія 7 скликання</w:t>
      </w:r>
    </w:p>
    <w:p w:rsidR="00F568B4" w:rsidRPr="0049489E" w:rsidRDefault="00F568B4" w:rsidP="00F568B4">
      <w:pPr>
        <w:rPr>
          <w:b/>
          <w:lang w:val="uk-UA"/>
        </w:rPr>
      </w:pPr>
      <w:r w:rsidRPr="0049489E">
        <w:rPr>
          <w:b/>
          <w:lang w:val="uk-UA"/>
        </w:rPr>
        <w:t xml:space="preserve">с. Вербка   </w:t>
      </w:r>
    </w:p>
    <w:p w:rsidR="00F568B4" w:rsidRPr="0049489E" w:rsidRDefault="00F568B4" w:rsidP="00F568B4">
      <w:pPr>
        <w:rPr>
          <w:b/>
          <w:lang w:val="uk-UA"/>
        </w:rPr>
      </w:pPr>
    </w:p>
    <w:p w:rsidR="00F568B4" w:rsidRPr="0049489E" w:rsidRDefault="00F568B4" w:rsidP="00F568B4">
      <w:pPr>
        <w:rPr>
          <w:b/>
          <w:lang w:val="uk-UA"/>
        </w:rPr>
      </w:pPr>
      <w:r w:rsidRPr="0049489E">
        <w:rPr>
          <w:b/>
          <w:lang w:val="uk-UA"/>
        </w:rPr>
        <w:t xml:space="preserve">Про внесення змін до річного та помісячного </w:t>
      </w:r>
    </w:p>
    <w:p w:rsidR="00F568B4" w:rsidRPr="0049489E" w:rsidRDefault="00F568B4" w:rsidP="00F568B4">
      <w:pPr>
        <w:rPr>
          <w:b/>
          <w:lang w:val="uk-UA"/>
        </w:rPr>
      </w:pPr>
      <w:r w:rsidRPr="0049489E">
        <w:rPr>
          <w:b/>
          <w:lang w:val="uk-UA"/>
        </w:rPr>
        <w:t>розпису видатків загального фонду.</w:t>
      </w:r>
    </w:p>
    <w:p w:rsidR="00F568B4" w:rsidRPr="0049489E" w:rsidRDefault="00F568B4" w:rsidP="00F568B4">
      <w:pPr>
        <w:rPr>
          <w:b/>
          <w:lang w:val="uk-UA"/>
        </w:rPr>
      </w:pPr>
    </w:p>
    <w:p w:rsidR="00F568B4" w:rsidRPr="00EB5749" w:rsidRDefault="00F568B4" w:rsidP="007B7BCA">
      <w:pPr>
        <w:jc w:val="both"/>
        <w:rPr>
          <w:lang w:val="uk-UA"/>
        </w:rPr>
      </w:pPr>
    </w:p>
    <w:p w:rsidR="008C661F" w:rsidRDefault="008C661F" w:rsidP="008C661F">
      <w:pPr>
        <w:rPr>
          <w:lang w:val="uk-UA"/>
        </w:rPr>
      </w:pPr>
      <w:r w:rsidRPr="00EB5749">
        <w:rPr>
          <w:lang w:val="uk-UA"/>
        </w:rPr>
        <w:t xml:space="preserve">        Відповідно до статті 26 пункту 23 Закону України « Про місцеве самоврядування</w:t>
      </w:r>
      <w:r>
        <w:rPr>
          <w:lang w:val="uk-UA"/>
        </w:rPr>
        <w:t xml:space="preserve">  в  Україні» та заслухавши інформацію сільського голови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С.А. « Про внесення змін до річного та помісячного розпису видатків загального фонду» сільська рада 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ВИРІШИЛА: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      1. Внести зміни до загального фонду сільського бюджету на 2016 рік за рахунок збільшення доходів у сумі 52500,00 грн. у серпні місяці 2016 року:</w:t>
      </w:r>
    </w:p>
    <w:p w:rsidR="008C661F" w:rsidRDefault="008C661F" w:rsidP="008C661F">
      <w:pPr>
        <w:rPr>
          <w:lang w:val="uk-UA"/>
        </w:rPr>
      </w:pPr>
      <w:r w:rsidRPr="00F568B4">
        <w:rPr>
          <w:b/>
          <w:lang w:val="uk-UA"/>
        </w:rPr>
        <w:t xml:space="preserve">     </w:t>
      </w:r>
      <w:r w:rsidRPr="008B4FCF">
        <w:rPr>
          <w:lang w:val="uk-UA"/>
        </w:rPr>
        <w:t>по коду 18050500</w:t>
      </w:r>
      <w:r>
        <w:rPr>
          <w:lang w:val="uk-UA"/>
        </w:rPr>
        <w:t xml:space="preserve"> « Єдиний  податок з сільськогосподарських товаровиробників»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 на суму 52500,00 грн. 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      2. Збільшити дохідну  частину сільського бюджету для проведення видатків 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загального  фонду:</w:t>
      </w:r>
    </w:p>
    <w:p w:rsidR="008C661F" w:rsidRPr="000F44D8" w:rsidRDefault="008C661F" w:rsidP="008C661F">
      <w:pPr>
        <w:rPr>
          <w:lang w:val="uk-UA"/>
        </w:rPr>
      </w:pPr>
      <w:r>
        <w:rPr>
          <w:lang w:val="uk-UA"/>
        </w:rPr>
        <w:t xml:space="preserve">        </w:t>
      </w:r>
      <w:r w:rsidRPr="00EB5749">
        <w:rPr>
          <w:b/>
          <w:lang w:val="uk-UA"/>
        </w:rPr>
        <w:t xml:space="preserve">КФК </w:t>
      </w:r>
      <w:r>
        <w:rPr>
          <w:b/>
          <w:lang w:val="uk-UA"/>
        </w:rPr>
        <w:t xml:space="preserve">010116 « Органи місцевого самоврядування» </w:t>
      </w:r>
      <w:r>
        <w:rPr>
          <w:lang w:val="uk-UA"/>
        </w:rPr>
        <w:t>в сумі 63</w:t>
      </w:r>
      <w:r w:rsidRPr="000F44D8">
        <w:rPr>
          <w:lang w:val="uk-UA"/>
        </w:rPr>
        <w:t>00,00 грн.</w:t>
      </w:r>
    </w:p>
    <w:p w:rsidR="008C661F" w:rsidRDefault="008C661F" w:rsidP="008C661F">
      <w:pPr>
        <w:rPr>
          <w:lang w:val="uk-UA"/>
        </w:rPr>
      </w:pPr>
      <w:r w:rsidRPr="00EB5749">
        <w:rPr>
          <w:lang w:val="uk-UA"/>
        </w:rPr>
        <w:t xml:space="preserve">КЕКВ </w:t>
      </w:r>
      <w:r>
        <w:rPr>
          <w:lang w:val="uk-UA"/>
        </w:rPr>
        <w:t xml:space="preserve">2240 «Оплата послуг( крім комунальних) серпень 2016 р. в сумі 3000,00 грн. 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( виготовлення технічного паспорта Тульчинським міжрайонним бюро технічної інвентаризації для квартири, яка здається в оренду ( аптека та ощадбанк)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КЕКВ 2210 « Предмети, матеріали, обладнання та інвентар» в сумі 3300,00 грн.( для придбання  </w:t>
      </w:r>
      <w:proofErr w:type="spellStart"/>
      <w:r>
        <w:rPr>
          <w:lang w:val="uk-UA"/>
        </w:rPr>
        <w:t>інформаційно</w:t>
      </w:r>
      <w:proofErr w:type="spellEnd"/>
      <w:r>
        <w:rPr>
          <w:lang w:val="uk-UA"/>
        </w:rPr>
        <w:t xml:space="preserve"> - програмного комплексу « Місцевий бюджет» 1500,00 грн. та придбання програмного забезпечення « Системи електронної обробки інформації місцевих рад» 1800,00 грн. </w:t>
      </w:r>
    </w:p>
    <w:p w:rsidR="008C661F" w:rsidRPr="000F44D8" w:rsidRDefault="008C661F" w:rsidP="008C661F">
      <w:pPr>
        <w:rPr>
          <w:lang w:val="uk-UA"/>
        </w:rPr>
      </w:pPr>
      <w:r>
        <w:rPr>
          <w:lang w:val="uk-UA"/>
        </w:rPr>
        <w:t xml:space="preserve">      </w:t>
      </w:r>
      <w:r w:rsidRPr="000F44D8">
        <w:rPr>
          <w:b/>
          <w:lang w:val="uk-UA"/>
        </w:rPr>
        <w:t>КФК 070101 « Дошкільні заклади освіти»</w:t>
      </w:r>
      <w:r>
        <w:rPr>
          <w:b/>
          <w:lang w:val="uk-UA"/>
        </w:rPr>
        <w:t xml:space="preserve"> </w:t>
      </w:r>
      <w:r w:rsidRPr="000F44D8">
        <w:rPr>
          <w:lang w:val="uk-UA"/>
        </w:rPr>
        <w:t>в сумі</w:t>
      </w:r>
      <w:r>
        <w:rPr>
          <w:b/>
          <w:lang w:val="uk-UA"/>
        </w:rPr>
        <w:t xml:space="preserve"> </w:t>
      </w:r>
      <w:r w:rsidRPr="00C8000B">
        <w:rPr>
          <w:lang w:val="uk-UA"/>
        </w:rPr>
        <w:t>142</w:t>
      </w:r>
      <w:r w:rsidRPr="000F44D8">
        <w:rPr>
          <w:lang w:val="uk-UA"/>
        </w:rPr>
        <w:t>00,00 грн.</w:t>
      </w:r>
    </w:p>
    <w:p w:rsidR="008C661F" w:rsidRDefault="008C661F" w:rsidP="008C661F">
      <w:pPr>
        <w:rPr>
          <w:lang w:val="uk-UA"/>
        </w:rPr>
      </w:pPr>
      <w:r w:rsidRPr="000F44D8">
        <w:rPr>
          <w:lang w:val="uk-UA"/>
        </w:rPr>
        <w:t xml:space="preserve">КЕКВ </w:t>
      </w:r>
      <w:r>
        <w:rPr>
          <w:lang w:val="uk-UA"/>
        </w:rPr>
        <w:t>2275 « Оплата інших енергоносіїв» серпень місяць 2016 р. в сумі 9000,00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( придбання твердого палива ( дров)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в сумі 2000,00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( за господарські товари на ремонт приміщення дитячого садка)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КЕКВ « Заробітна плата» 3200,00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       </w:t>
      </w:r>
      <w:r w:rsidRPr="00A65A37">
        <w:rPr>
          <w:b/>
          <w:lang w:val="uk-UA"/>
        </w:rPr>
        <w:t>КФК 090412 « Інші видатки на соціальний захист населення»</w:t>
      </w:r>
      <w:r>
        <w:rPr>
          <w:lang w:val="uk-UA"/>
        </w:rPr>
        <w:t xml:space="preserve"> в сумі 6000,00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КЕКВ 2730 « Інші виплати населенню» серпень місяць 2016 р.  в сумі 6000,00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 ( допомога військовозобов’язаним, які служать по контракту і перебували в зоні АТО 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(4 чоловіки по 2000,00 грн.)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        </w:t>
      </w:r>
      <w:r w:rsidRPr="001E1204">
        <w:rPr>
          <w:b/>
          <w:lang w:val="uk-UA"/>
        </w:rPr>
        <w:t>КФК 100203 « Благоустрій міст, сіл, селищ»</w:t>
      </w:r>
      <w:r>
        <w:rPr>
          <w:lang w:val="uk-UA"/>
        </w:rPr>
        <w:t xml:space="preserve"> у сумі 16000,00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КЕКВ 2240 «Оплата послуг ( крім комунальних) серпень  місяць 2016 р.  в сумі 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16000,00 грн. (поточний ремонт доріг по селу на вулицях Лісова та Шевченка)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      </w:t>
      </w:r>
    </w:p>
    <w:p w:rsidR="008C661F" w:rsidRDefault="008C661F" w:rsidP="008C661F">
      <w:pPr>
        <w:rPr>
          <w:lang w:val="uk-UA"/>
        </w:rPr>
      </w:pPr>
    </w:p>
    <w:p w:rsidR="008C661F" w:rsidRDefault="008C661F" w:rsidP="008C661F">
      <w:pPr>
        <w:rPr>
          <w:lang w:val="uk-UA"/>
        </w:rPr>
      </w:pPr>
    </w:p>
    <w:p w:rsidR="008C661F" w:rsidRDefault="008C661F" w:rsidP="008C661F">
      <w:pPr>
        <w:rPr>
          <w:lang w:val="uk-UA"/>
        </w:rPr>
      </w:pPr>
      <w:r>
        <w:rPr>
          <w:lang w:val="uk-UA"/>
        </w:rPr>
        <w:lastRenderedPageBreak/>
        <w:t xml:space="preserve">  </w:t>
      </w:r>
      <w:r w:rsidRPr="00654AAC">
        <w:rPr>
          <w:b/>
          <w:lang w:val="uk-UA"/>
        </w:rPr>
        <w:t>КФК 250380 « Інші субвенції»</w:t>
      </w:r>
      <w:r>
        <w:rPr>
          <w:b/>
          <w:lang w:val="uk-UA"/>
        </w:rPr>
        <w:t xml:space="preserve"> </w:t>
      </w:r>
      <w:r>
        <w:rPr>
          <w:lang w:val="uk-UA"/>
        </w:rPr>
        <w:t>у сумі 10</w:t>
      </w:r>
      <w:r w:rsidRPr="00654AAC">
        <w:rPr>
          <w:lang w:val="uk-UA"/>
        </w:rPr>
        <w:t>000,00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КЕКВ 2620 « Поточні трансферти органам державного управління інших рівнів»  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серпень  місяць 2016 р.  в сумі  10000,00 грн.( згідно з поданим клопотанням на вторинну медицину).</w:t>
      </w:r>
    </w:p>
    <w:p w:rsidR="008C661F" w:rsidRPr="00EB5749" w:rsidRDefault="008C661F" w:rsidP="008C661F">
      <w:pPr>
        <w:rPr>
          <w:lang w:val="uk-UA"/>
        </w:rPr>
      </w:pPr>
      <w:r>
        <w:rPr>
          <w:lang w:val="uk-UA"/>
        </w:rPr>
        <w:t xml:space="preserve">        3. Внести зміни до річного та помісячного розпису видатків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2016 рік.</w:t>
      </w:r>
    </w:p>
    <w:p w:rsidR="008C661F" w:rsidRDefault="008C661F" w:rsidP="008C661F">
      <w:pPr>
        <w:rPr>
          <w:b/>
          <w:lang w:val="uk-UA"/>
        </w:rPr>
      </w:pPr>
      <w:r w:rsidRPr="00C8000B">
        <w:rPr>
          <w:b/>
          <w:lang w:val="uk-UA"/>
        </w:rPr>
        <w:t>КФК  110204 « Палаци і будинки культури, клуби та інші заклади клубного типу»</w:t>
      </w:r>
    </w:p>
    <w:p w:rsidR="008C661F" w:rsidRDefault="008C661F" w:rsidP="008C661F">
      <w:pPr>
        <w:rPr>
          <w:lang w:val="uk-UA"/>
        </w:rPr>
      </w:pPr>
      <w:r w:rsidRPr="00C8000B">
        <w:rPr>
          <w:lang w:val="uk-UA"/>
        </w:rPr>
        <w:t>Вересень</w:t>
      </w:r>
      <w:r>
        <w:rPr>
          <w:lang w:val="uk-UA"/>
        </w:rPr>
        <w:t xml:space="preserve"> місяць </w:t>
      </w:r>
    </w:p>
    <w:p w:rsidR="008C661F" w:rsidRDefault="008C661F" w:rsidP="008C661F">
      <w:pPr>
        <w:rPr>
          <w:lang w:val="uk-UA"/>
        </w:rPr>
      </w:pPr>
      <w:r w:rsidRPr="003971F1">
        <w:rPr>
          <w:lang w:val="uk-UA"/>
        </w:rPr>
        <w:t>КЕКВ</w:t>
      </w:r>
      <w:r>
        <w:rPr>
          <w:lang w:val="uk-UA"/>
        </w:rPr>
        <w:t xml:space="preserve"> 2111 « Заробітна плата» + 20,00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КЕКВ 2120 « Нарахування на оплату праці»  – 20,00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Жовтень місяць</w:t>
      </w:r>
    </w:p>
    <w:p w:rsidR="008C661F" w:rsidRDefault="008C661F" w:rsidP="008C661F">
      <w:pPr>
        <w:rPr>
          <w:lang w:val="uk-UA"/>
        </w:rPr>
      </w:pPr>
      <w:r w:rsidRPr="003971F1">
        <w:rPr>
          <w:lang w:val="uk-UA"/>
        </w:rPr>
        <w:t>КЕКВ</w:t>
      </w:r>
      <w:r>
        <w:rPr>
          <w:lang w:val="uk-UA"/>
        </w:rPr>
        <w:t xml:space="preserve"> 2111 « Заробітна плата» - 20,00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КЕКВ 2120 « Нарахування на оплату праці»  + 20,00 грн.</w:t>
      </w:r>
    </w:p>
    <w:p w:rsidR="008C661F" w:rsidRDefault="008C661F" w:rsidP="008C661F">
      <w:pPr>
        <w:rPr>
          <w:b/>
          <w:lang w:val="uk-UA"/>
        </w:rPr>
      </w:pPr>
      <w:r w:rsidRPr="003971F1">
        <w:rPr>
          <w:b/>
          <w:lang w:val="uk-UA"/>
        </w:rPr>
        <w:t>КФК 070101 « Дошкільні заклади освіти»</w:t>
      </w:r>
    </w:p>
    <w:p w:rsidR="008C661F" w:rsidRPr="00C8000B" w:rsidRDefault="008C661F" w:rsidP="008C661F">
      <w:pPr>
        <w:rPr>
          <w:lang w:val="uk-UA"/>
        </w:rPr>
      </w:pPr>
      <w:r w:rsidRPr="00C8000B">
        <w:rPr>
          <w:lang w:val="uk-UA"/>
        </w:rPr>
        <w:t>Жовтень місяць</w:t>
      </w:r>
    </w:p>
    <w:p w:rsidR="008C661F" w:rsidRDefault="008C661F" w:rsidP="008C661F">
      <w:pPr>
        <w:rPr>
          <w:lang w:val="uk-UA"/>
        </w:rPr>
      </w:pPr>
      <w:r w:rsidRPr="003971F1">
        <w:rPr>
          <w:lang w:val="uk-UA"/>
        </w:rPr>
        <w:t>КЕКВ</w:t>
      </w:r>
      <w:r>
        <w:rPr>
          <w:lang w:val="uk-UA"/>
        </w:rPr>
        <w:t xml:space="preserve"> 2111 « Заробітна плата» + 3000,00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>КЕКВ 2120 « Нарахування на оплату праці»  – 3000,00 грн.</w:t>
      </w:r>
    </w:p>
    <w:p w:rsidR="008C661F" w:rsidRDefault="008C661F" w:rsidP="008C661F">
      <w:pPr>
        <w:rPr>
          <w:lang w:val="uk-UA"/>
        </w:rPr>
      </w:pPr>
      <w:r>
        <w:rPr>
          <w:lang w:val="uk-UA"/>
        </w:rPr>
        <w:t xml:space="preserve">        4. Контроль за виконання  даного рішення покласти на постійну  комісію з питань 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</w:t>
      </w:r>
    </w:p>
    <w:p w:rsidR="007B7BCA" w:rsidRDefault="007B7BCA" w:rsidP="007B7BCA">
      <w:pPr>
        <w:rPr>
          <w:lang w:val="uk-UA"/>
        </w:rPr>
      </w:pPr>
    </w:p>
    <w:p w:rsidR="00C60D91" w:rsidRDefault="00C60D91" w:rsidP="00F568B4">
      <w:pPr>
        <w:rPr>
          <w:lang w:val="uk-UA"/>
        </w:rPr>
      </w:pPr>
    </w:p>
    <w:p w:rsidR="0054198E" w:rsidRDefault="00C60D91" w:rsidP="00F568B4">
      <w:pPr>
        <w:rPr>
          <w:b/>
          <w:lang w:val="uk-UA"/>
        </w:rPr>
      </w:pPr>
      <w:r w:rsidRPr="007B7BCA">
        <w:rPr>
          <w:b/>
          <w:lang w:val="uk-UA"/>
        </w:rPr>
        <w:t>Сільський голова                                                                                                    С.А.</w:t>
      </w:r>
      <w:proofErr w:type="spellStart"/>
      <w:r w:rsidRPr="007B7BCA">
        <w:rPr>
          <w:b/>
          <w:lang w:val="uk-UA"/>
        </w:rPr>
        <w:t>Блиндур</w:t>
      </w:r>
      <w:proofErr w:type="spellEnd"/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54198E" w:rsidRPr="004B4A21" w:rsidRDefault="0054198E" w:rsidP="0023502A">
      <w:pPr>
        <w:rPr>
          <w:lang w:val="uk-UA"/>
        </w:rPr>
      </w:pPr>
    </w:p>
    <w:p w:rsidR="008C2C06" w:rsidRDefault="008C2C06" w:rsidP="008C2C06">
      <w:pPr>
        <w:jc w:val="center"/>
        <w:rPr>
          <w:b/>
          <w:sz w:val="28"/>
          <w:szCs w:val="28"/>
          <w:lang w:val="uk-UA"/>
        </w:rPr>
      </w:pPr>
    </w:p>
    <w:p w:rsidR="0023502A" w:rsidRPr="00DE4D8C" w:rsidRDefault="0023502A" w:rsidP="008C2C06">
      <w:pPr>
        <w:jc w:val="center"/>
        <w:rPr>
          <w:b/>
          <w:sz w:val="32"/>
          <w:szCs w:val="32"/>
          <w:lang w:val="uk-UA"/>
        </w:rPr>
      </w:pPr>
    </w:p>
    <w:p w:rsidR="008C2C06" w:rsidRPr="00DE4D8C" w:rsidRDefault="008C2C06" w:rsidP="008C2C06">
      <w:pPr>
        <w:jc w:val="center"/>
        <w:rPr>
          <w:b/>
          <w:lang w:val="uk-UA"/>
        </w:rPr>
      </w:pPr>
      <w:r w:rsidRPr="00DE4D8C">
        <w:rPr>
          <w:b/>
          <w:lang w:val="uk-UA"/>
        </w:rPr>
        <w:lastRenderedPageBreak/>
        <w:t xml:space="preserve">Результати </w:t>
      </w:r>
      <w:r w:rsidR="0023502A" w:rsidRPr="00DE4D8C">
        <w:rPr>
          <w:b/>
          <w:lang w:val="uk-UA"/>
        </w:rPr>
        <w:t>поіменного</w:t>
      </w:r>
      <w:r w:rsidRPr="00DE4D8C">
        <w:rPr>
          <w:b/>
          <w:lang w:val="uk-UA"/>
        </w:rPr>
        <w:t xml:space="preserve"> голосування Вербської  сільської ради</w:t>
      </w:r>
    </w:p>
    <w:p w:rsidR="008C2C06" w:rsidRPr="00DE4D8C" w:rsidRDefault="008C2C06" w:rsidP="008C2C06">
      <w:pPr>
        <w:jc w:val="center"/>
        <w:rPr>
          <w:b/>
          <w:lang w:val="uk-UA"/>
        </w:rPr>
      </w:pPr>
    </w:p>
    <w:p w:rsidR="008C2C06" w:rsidRPr="00DE4D8C" w:rsidRDefault="008C2C06" w:rsidP="008C2C06">
      <w:pPr>
        <w:jc w:val="center"/>
        <w:rPr>
          <w:b/>
          <w:lang w:val="uk-UA"/>
        </w:rPr>
      </w:pPr>
      <w:r w:rsidRPr="00DE4D8C">
        <w:rPr>
          <w:b/>
          <w:lang w:val="uk-UA"/>
        </w:rPr>
        <w:t xml:space="preserve">ВІДКРИТЕ ГОЛОСУВАННЯ  </w:t>
      </w:r>
    </w:p>
    <w:p w:rsidR="008C2C06" w:rsidRPr="00DE4D8C" w:rsidRDefault="008C2C06" w:rsidP="008C2C06">
      <w:pPr>
        <w:jc w:val="center"/>
        <w:rPr>
          <w:b/>
          <w:lang w:val="uk-UA"/>
        </w:rPr>
      </w:pPr>
      <w:r w:rsidRPr="00DE4D8C">
        <w:rPr>
          <w:b/>
          <w:lang w:val="uk-UA"/>
        </w:rPr>
        <w:t xml:space="preserve"> </w:t>
      </w:r>
    </w:p>
    <w:p w:rsidR="008C2C06" w:rsidRDefault="008C2C06" w:rsidP="008C2C06">
      <w:pPr>
        <w:jc w:val="center"/>
        <w:rPr>
          <w:sz w:val="28"/>
          <w:szCs w:val="28"/>
          <w:lang w:val="uk-UA"/>
        </w:rPr>
      </w:pPr>
      <w:r w:rsidRPr="00DE4D8C">
        <w:rPr>
          <w:lang w:val="uk-UA"/>
        </w:rPr>
        <w:t xml:space="preserve">Пленарне засідання  </w:t>
      </w:r>
      <w:r>
        <w:rPr>
          <w:lang w:val="uk-UA"/>
        </w:rPr>
        <w:t>7</w:t>
      </w:r>
      <w:r w:rsidRPr="00DE4D8C">
        <w:rPr>
          <w:lang w:val="uk-UA"/>
        </w:rPr>
        <w:t xml:space="preserve"> сесії 7 скликання від </w:t>
      </w:r>
      <w:r>
        <w:rPr>
          <w:lang w:val="uk-UA"/>
        </w:rPr>
        <w:t>05 вересня</w:t>
      </w:r>
      <w:r w:rsidRPr="00DE4D8C">
        <w:rPr>
          <w:lang w:val="uk-UA"/>
        </w:rPr>
        <w:t xml:space="preserve"> 2016 року </w:t>
      </w:r>
      <w:r w:rsidRPr="00DE4D8C">
        <w:rPr>
          <w:sz w:val="28"/>
          <w:szCs w:val="28"/>
        </w:rPr>
        <w:t xml:space="preserve">  </w:t>
      </w:r>
    </w:p>
    <w:p w:rsidR="008C2C06" w:rsidRPr="008C2C06" w:rsidRDefault="008C2C06" w:rsidP="008C2C06">
      <w:pPr>
        <w:rPr>
          <w:b/>
          <w:lang w:val="uk-UA"/>
        </w:rPr>
      </w:pPr>
      <w:r w:rsidRPr="00DE4D8C">
        <w:rPr>
          <w:b/>
          <w:lang w:val="uk-UA"/>
        </w:rPr>
        <w:t xml:space="preserve">Рішення № </w:t>
      </w:r>
      <w:r>
        <w:rPr>
          <w:b/>
          <w:lang w:val="uk-UA"/>
        </w:rPr>
        <w:t>86</w:t>
      </w:r>
      <w:r w:rsidRPr="00DE4D8C">
        <w:rPr>
          <w:lang w:val="uk-UA"/>
        </w:rPr>
        <w:t xml:space="preserve"> </w:t>
      </w:r>
      <w:r w:rsidRPr="00242136">
        <w:rPr>
          <w:b/>
          <w:lang w:val="uk-UA"/>
        </w:rPr>
        <w:t>«</w:t>
      </w:r>
      <w:r w:rsidRPr="008C2C06">
        <w:rPr>
          <w:lang w:val="uk-UA"/>
        </w:rPr>
        <w:t>Про внесення змін до річного та помісячного розпису видатків загального фонду.</w:t>
      </w:r>
      <w:r w:rsidRPr="00242136">
        <w:rPr>
          <w:b/>
          <w:lang w:val="uk-UA"/>
        </w:rPr>
        <w:t>»</w:t>
      </w:r>
    </w:p>
    <w:p w:rsidR="008C2C06" w:rsidRPr="00DE4D8C" w:rsidRDefault="008C2C06" w:rsidP="008C2C06">
      <w:pPr>
        <w:rPr>
          <w:lang w:val="uk-UA"/>
        </w:rPr>
      </w:pPr>
    </w:p>
    <w:p w:rsidR="008C2C06" w:rsidRPr="00DE4D8C" w:rsidRDefault="008C2C06" w:rsidP="008C2C06">
      <w:pPr>
        <w:jc w:val="both"/>
        <w:rPr>
          <w:b/>
          <w:lang w:val="uk-UA"/>
        </w:rPr>
      </w:pPr>
      <w:r w:rsidRPr="00DE4D8C">
        <w:rPr>
          <w:lang w:val="uk-UA"/>
        </w:rPr>
        <w:t xml:space="preserve">Рішення ухвалює </w:t>
      </w:r>
      <w:r w:rsidRPr="00DE4D8C">
        <w:rPr>
          <w:b/>
          <w:lang w:val="uk-UA"/>
        </w:rPr>
        <w:t>БІЛЬШІСТЬ ВІД ЗАГАЛЬНОГО СКЛАДУ</w:t>
      </w:r>
    </w:p>
    <w:p w:rsidR="008C2C06" w:rsidRPr="00DE4D8C" w:rsidRDefault="008C2C06" w:rsidP="008C2C06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№ п/</w:t>
            </w:r>
            <w:proofErr w:type="spellStart"/>
            <w:r w:rsidRPr="00A10D7E">
              <w:rPr>
                <w:rFonts w:eastAsia="Calibri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955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за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відсутній</w:t>
            </w: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Ільніцька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Людмила Володимирівна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uk-UA"/>
              </w:rPr>
              <w:t>-</w:t>
            </w: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Коваль Олександр Анатолійович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uk-UA"/>
              </w:rPr>
              <w:t>-</w:t>
            </w: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Козинський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Василь Андрійович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Химишинець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Юрій Васильович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Зварищук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Сурмак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Грицишенна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Ірина Олександрівна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Шпортюк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Юрій Михайлович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Повзун Микола Павлович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+</w:t>
            </w:r>
            <w:r w:rsidRPr="00A10D7E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Кіяшко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Василь Іванович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+</w:t>
            </w:r>
            <w:r w:rsidRPr="00A10D7E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11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Благодір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Марія Іванівна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Бунич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Віктор Михайлович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13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Кіяшко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Валентина Степанівна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uk-UA"/>
              </w:rPr>
              <w:t>-</w:t>
            </w: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14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</w:rPr>
            </w:pPr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Семенов Іван Олександрович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</w:tbl>
    <w:p w:rsidR="008C2C06" w:rsidRPr="00DE4D8C" w:rsidRDefault="008C2C06" w:rsidP="008C2C06">
      <w:pPr>
        <w:rPr>
          <w:lang w:val="uk-UA"/>
        </w:rPr>
      </w:pPr>
    </w:p>
    <w:p w:rsidR="008C2C06" w:rsidRPr="00DE4D8C" w:rsidRDefault="008C2C06" w:rsidP="008C2C06">
      <w:pPr>
        <w:rPr>
          <w:lang w:val="uk-UA"/>
        </w:rPr>
      </w:pPr>
      <w:proofErr w:type="spellStart"/>
      <w:r w:rsidRPr="00DE4D8C">
        <w:t>Всього</w:t>
      </w:r>
      <w:proofErr w:type="spellEnd"/>
      <w:r w:rsidRPr="00DE4D8C">
        <w:t xml:space="preserve"> </w:t>
      </w:r>
      <w:proofErr w:type="spellStart"/>
      <w:r w:rsidRPr="00DE4D8C">
        <w:t>голосувало</w:t>
      </w:r>
      <w:proofErr w:type="spellEnd"/>
      <w:r w:rsidRPr="00DE4D8C">
        <w:t>:  1</w:t>
      </w:r>
      <w:r>
        <w:rPr>
          <w:lang w:val="uk-UA"/>
        </w:rPr>
        <w:t>1</w:t>
      </w:r>
    </w:p>
    <w:p w:rsidR="008C2C06" w:rsidRPr="00DE4D8C" w:rsidRDefault="008C2C06" w:rsidP="008C2C06">
      <w:pPr>
        <w:rPr>
          <w:lang w:val="uk-UA"/>
        </w:rPr>
      </w:pPr>
      <w:proofErr w:type="gramStart"/>
      <w:r w:rsidRPr="00DE4D8C">
        <w:t>З</w:t>
      </w:r>
      <w:proofErr w:type="gramEnd"/>
      <w:r w:rsidRPr="00DE4D8C">
        <w:t xml:space="preserve"> них</w:t>
      </w:r>
      <w:r w:rsidRPr="00DE4D8C">
        <w:rPr>
          <w:lang w:val="uk-UA"/>
        </w:rPr>
        <w:t>:</w:t>
      </w:r>
      <w:r w:rsidRPr="00DE4D8C">
        <w:t xml:space="preserve">  «ЗА» -1</w:t>
      </w:r>
      <w:r>
        <w:rPr>
          <w:lang w:val="uk-UA"/>
        </w:rPr>
        <w:t>1</w:t>
      </w:r>
    </w:p>
    <w:p w:rsidR="008C2C06" w:rsidRPr="00DE4D8C" w:rsidRDefault="008C2C06" w:rsidP="008C2C06">
      <w:r w:rsidRPr="00DE4D8C">
        <w:t xml:space="preserve">            «ПРОТИ» -0</w:t>
      </w:r>
    </w:p>
    <w:p w:rsidR="008C2C06" w:rsidRPr="00DE4D8C" w:rsidRDefault="008C2C06" w:rsidP="008C2C06">
      <w:r w:rsidRPr="00DE4D8C">
        <w:t xml:space="preserve">            «УТРИМАВСЯ» -  0           </w:t>
      </w:r>
    </w:p>
    <w:p w:rsidR="008C2C06" w:rsidRPr="00DE4D8C" w:rsidRDefault="008C2C06" w:rsidP="008C2C06">
      <w:pPr>
        <w:rPr>
          <w:b/>
          <w:bCs/>
          <w:color w:val="333300"/>
          <w:lang w:val="uk-UA"/>
        </w:rPr>
      </w:pPr>
      <w:r w:rsidRPr="00DE4D8C">
        <w:t xml:space="preserve">            «НЕ ГОЛОСУВАВ» - </w:t>
      </w:r>
      <w:r>
        <w:rPr>
          <w:lang w:val="uk-UA"/>
        </w:rPr>
        <w:t>3</w:t>
      </w:r>
      <w:r w:rsidRPr="00DE4D8C">
        <w:t xml:space="preserve">                                         </w:t>
      </w:r>
      <w:r w:rsidRPr="00DE4D8C">
        <w:rPr>
          <w:lang w:val="uk-UA"/>
        </w:rPr>
        <w:t xml:space="preserve">      </w:t>
      </w:r>
    </w:p>
    <w:p w:rsidR="008C2C06" w:rsidRPr="00DE4D8C" w:rsidRDefault="008C2C06" w:rsidP="008C2C06">
      <w:pPr>
        <w:rPr>
          <w:lang w:val="uk-UA"/>
        </w:rPr>
      </w:pPr>
      <w:r w:rsidRPr="00DE4D8C">
        <w:rPr>
          <w:lang w:val="uk-UA"/>
        </w:rPr>
        <w:t xml:space="preserve">         </w:t>
      </w:r>
    </w:p>
    <w:p w:rsidR="008C2C06" w:rsidRPr="00DE4D8C" w:rsidRDefault="008C2C06" w:rsidP="008C2C06">
      <w:pPr>
        <w:rPr>
          <w:b/>
          <w:lang w:val="uk-UA"/>
        </w:rPr>
      </w:pPr>
      <w:r w:rsidRPr="00DE4D8C">
        <w:rPr>
          <w:b/>
          <w:lang w:val="uk-UA"/>
        </w:rPr>
        <w:t>РІШЕННЯ ПРИЙНЯТО</w:t>
      </w:r>
    </w:p>
    <w:p w:rsidR="008C2C06" w:rsidRDefault="008C2C06" w:rsidP="008C2C06">
      <w:pPr>
        <w:jc w:val="center"/>
        <w:rPr>
          <w:b/>
          <w:lang w:val="uk-UA"/>
        </w:rPr>
      </w:pPr>
    </w:p>
    <w:p w:rsidR="008C2C06" w:rsidRPr="007528EA" w:rsidRDefault="0023502A" w:rsidP="008C2C06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  <w:bookmarkStart w:id="0" w:name="_GoBack"/>
      <w:bookmarkEnd w:id="0"/>
    </w:p>
    <w:p w:rsidR="0054198E" w:rsidRDefault="0054198E" w:rsidP="0054198E">
      <w:pPr>
        <w:jc w:val="center"/>
        <w:rPr>
          <w:b/>
          <w:lang w:val="uk-UA"/>
        </w:rPr>
      </w:pPr>
    </w:p>
    <w:sectPr w:rsidR="0054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15936"/>
    <w:rsid w:val="00021C12"/>
    <w:rsid w:val="000248F5"/>
    <w:rsid w:val="00033BE3"/>
    <w:rsid w:val="00066E08"/>
    <w:rsid w:val="00070C4E"/>
    <w:rsid w:val="00096B3A"/>
    <w:rsid w:val="000A565E"/>
    <w:rsid w:val="000B24C6"/>
    <w:rsid w:val="000B44EE"/>
    <w:rsid w:val="000F0B93"/>
    <w:rsid w:val="000F101B"/>
    <w:rsid w:val="000F44D8"/>
    <w:rsid w:val="001143A7"/>
    <w:rsid w:val="00122ACC"/>
    <w:rsid w:val="00124016"/>
    <w:rsid w:val="00146AFD"/>
    <w:rsid w:val="00172B08"/>
    <w:rsid w:val="001A489D"/>
    <w:rsid w:val="001A6B3D"/>
    <w:rsid w:val="001D5E55"/>
    <w:rsid w:val="001E1204"/>
    <w:rsid w:val="0022218C"/>
    <w:rsid w:val="00231937"/>
    <w:rsid w:val="0023502A"/>
    <w:rsid w:val="002366E1"/>
    <w:rsid w:val="00250628"/>
    <w:rsid w:val="002553ED"/>
    <w:rsid w:val="00257B85"/>
    <w:rsid w:val="00261659"/>
    <w:rsid w:val="00276810"/>
    <w:rsid w:val="00295B10"/>
    <w:rsid w:val="002B03E2"/>
    <w:rsid w:val="002B3928"/>
    <w:rsid w:val="002B40FC"/>
    <w:rsid w:val="002B55D4"/>
    <w:rsid w:val="002C648F"/>
    <w:rsid w:val="002E0B60"/>
    <w:rsid w:val="002E468C"/>
    <w:rsid w:val="002F44A8"/>
    <w:rsid w:val="00301EB3"/>
    <w:rsid w:val="003022B9"/>
    <w:rsid w:val="00304853"/>
    <w:rsid w:val="003066E4"/>
    <w:rsid w:val="00310E99"/>
    <w:rsid w:val="0032111D"/>
    <w:rsid w:val="00332901"/>
    <w:rsid w:val="003340B3"/>
    <w:rsid w:val="00342309"/>
    <w:rsid w:val="00366215"/>
    <w:rsid w:val="00366DA2"/>
    <w:rsid w:val="003679FF"/>
    <w:rsid w:val="00370036"/>
    <w:rsid w:val="00377D5A"/>
    <w:rsid w:val="00385AB9"/>
    <w:rsid w:val="003912AC"/>
    <w:rsid w:val="003A28EB"/>
    <w:rsid w:val="003A77A0"/>
    <w:rsid w:val="003B4C21"/>
    <w:rsid w:val="003C1A24"/>
    <w:rsid w:val="003D4AF5"/>
    <w:rsid w:val="003F5F24"/>
    <w:rsid w:val="00400757"/>
    <w:rsid w:val="00414E2A"/>
    <w:rsid w:val="00441B71"/>
    <w:rsid w:val="00444DCC"/>
    <w:rsid w:val="00445E04"/>
    <w:rsid w:val="004558F1"/>
    <w:rsid w:val="0045698A"/>
    <w:rsid w:val="0046256A"/>
    <w:rsid w:val="00470247"/>
    <w:rsid w:val="00470B3D"/>
    <w:rsid w:val="00472C93"/>
    <w:rsid w:val="00477378"/>
    <w:rsid w:val="004A493D"/>
    <w:rsid w:val="004C7B06"/>
    <w:rsid w:val="00503F77"/>
    <w:rsid w:val="00505F87"/>
    <w:rsid w:val="00523663"/>
    <w:rsid w:val="005307E9"/>
    <w:rsid w:val="0054198E"/>
    <w:rsid w:val="00543017"/>
    <w:rsid w:val="005508B0"/>
    <w:rsid w:val="00554DDC"/>
    <w:rsid w:val="00555F9F"/>
    <w:rsid w:val="00564C41"/>
    <w:rsid w:val="00595AFA"/>
    <w:rsid w:val="005B73A1"/>
    <w:rsid w:val="005C670F"/>
    <w:rsid w:val="005E65A7"/>
    <w:rsid w:val="0060476B"/>
    <w:rsid w:val="006061F6"/>
    <w:rsid w:val="006523E0"/>
    <w:rsid w:val="00654AAC"/>
    <w:rsid w:val="0066366E"/>
    <w:rsid w:val="00664F43"/>
    <w:rsid w:val="006777FF"/>
    <w:rsid w:val="00691FD5"/>
    <w:rsid w:val="00696EC8"/>
    <w:rsid w:val="006A5C95"/>
    <w:rsid w:val="006A66EE"/>
    <w:rsid w:val="006A7C99"/>
    <w:rsid w:val="006B1A91"/>
    <w:rsid w:val="006C78A5"/>
    <w:rsid w:val="006E1B04"/>
    <w:rsid w:val="006E7A35"/>
    <w:rsid w:val="00722171"/>
    <w:rsid w:val="00724DCB"/>
    <w:rsid w:val="007269FC"/>
    <w:rsid w:val="00733907"/>
    <w:rsid w:val="00734D07"/>
    <w:rsid w:val="0073581F"/>
    <w:rsid w:val="00742384"/>
    <w:rsid w:val="00763396"/>
    <w:rsid w:val="007642E8"/>
    <w:rsid w:val="0077102E"/>
    <w:rsid w:val="007713DB"/>
    <w:rsid w:val="00777E7C"/>
    <w:rsid w:val="007A5372"/>
    <w:rsid w:val="007B7BCA"/>
    <w:rsid w:val="007C092F"/>
    <w:rsid w:val="007D4CCD"/>
    <w:rsid w:val="007E06D6"/>
    <w:rsid w:val="00822B4E"/>
    <w:rsid w:val="00824C37"/>
    <w:rsid w:val="008425F8"/>
    <w:rsid w:val="00853390"/>
    <w:rsid w:val="00857186"/>
    <w:rsid w:val="00857384"/>
    <w:rsid w:val="008662C8"/>
    <w:rsid w:val="00866456"/>
    <w:rsid w:val="0089068C"/>
    <w:rsid w:val="008B4FCF"/>
    <w:rsid w:val="008C2C06"/>
    <w:rsid w:val="008C42F9"/>
    <w:rsid w:val="008C661F"/>
    <w:rsid w:val="008E71FA"/>
    <w:rsid w:val="008F1462"/>
    <w:rsid w:val="008F3EAC"/>
    <w:rsid w:val="00903067"/>
    <w:rsid w:val="00904E34"/>
    <w:rsid w:val="009244E3"/>
    <w:rsid w:val="00931D02"/>
    <w:rsid w:val="0093699F"/>
    <w:rsid w:val="009431D1"/>
    <w:rsid w:val="0094664C"/>
    <w:rsid w:val="00957500"/>
    <w:rsid w:val="00966B48"/>
    <w:rsid w:val="0097410C"/>
    <w:rsid w:val="00974D38"/>
    <w:rsid w:val="00985CB2"/>
    <w:rsid w:val="0099542C"/>
    <w:rsid w:val="009A43C0"/>
    <w:rsid w:val="009A6821"/>
    <w:rsid w:val="009A71D7"/>
    <w:rsid w:val="009D0DD3"/>
    <w:rsid w:val="009D5055"/>
    <w:rsid w:val="00A47FFB"/>
    <w:rsid w:val="00A60C58"/>
    <w:rsid w:val="00A6394E"/>
    <w:rsid w:val="00A65A37"/>
    <w:rsid w:val="00A934F6"/>
    <w:rsid w:val="00A968E3"/>
    <w:rsid w:val="00AD1F1E"/>
    <w:rsid w:val="00AE5E7E"/>
    <w:rsid w:val="00AF5653"/>
    <w:rsid w:val="00B33DD7"/>
    <w:rsid w:val="00B501A6"/>
    <w:rsid w:val="00B61849"/>
    <w:rsid w:val="00B90003"/>
    <w:rsid w:val="00B9203C"/>
    <w:rsid w:val="00B96146"/>
    <w:rsid w:val="00BA219B"/>
    <w:rsid w:val="00BA43C4"/>
    <w:rsid w:val="00BC1AE1"/>
    <w:rsid w:val="00BC5F20"/>
    <w:rsid w:val="00C036D2"/>
    <w:rsid w:val="00C077DA"/>
    <w:rsid w:val="00C13022"/>
    <w:rsid w:val="00C15463"/>
    <w:rsid w:val="00C52635"/>
    <w:rsid w:val="00C60D91"/>
    <w:rsid w:val="00C7223B"/>
    <w:rsid w:val="00C97D77"/>
    <w:rsid w:val="00CC3AAE"/>
    <w:rsid w:val="00CC6F3C"/>
    <w:rsid w:val="00CD728C"/>
    <w:rsid w:val="00CF3C41"/>
    <w:rsid w:val="00D00BC6"/>
    <w:rsid w:val="00D07A29"/>
    <w:rsid w:val="00D24DD1"/>
    <w:rsid w:val="00D274A5"/>
    <w:rsid w:val="00D376F2"/>
    <w:rsid w:val="00D37CB7"/>
    <w:rsid w:val="00D40C3E"/>
    <w:rsid w:val="00D435BA"/>
    <w:rsid w:val="00D554B4"/>
    <w:rsid w:val="00D6047C"/>
    <w:rsid w:val="00D6548A"/>
    <w:rsid w:val="00D73719"/>
    <w:rsid w:val="00D82320"/>
    <w:rsid w:val="00D97E05"/>
    <w:rsid w:val="00DB35D1"/>
    <w:rsid w:val="00E23CD9"/>
    <w:rsid w:val="00E247F8"/>
    <w:rsid w:val="00E41B67"/>
    <w:rsid w:val="00E41B74"/>
    <w:rsid w:val="00E4303A"/>
    <w:rsid w:val="00E477E7"/>
    <w:rsid w:val="00E50351"/>
    <w:rsid w:val="00E66A34"/>
    <w:rsid w:val="00E846CE"/>
    <w:rsid w:val="00E952F1"/>
    <w:rsid w:val="00EB0B92"/>
    <w:rsid w:val="00EB6A06"/>
    <w:rsid w:val="00EC0C92"/>
    <w:rsid w:val="00EE1A12"/>
    <w:rsid w:val="00F118AE"/>
    <w:rsid w:val="00F3409C"/>
    <w:rsid w:val="00F43915"/>
    <w:rsid w:val="00F44FDC"/>
    <w:rsid w:val="00F52BD0"/>
    <w:rsid w:val="00F568B4"/>
    <w:rsid w:val="00F77532"/>
    <w:rsid w:val="00F8640A"/>
    <w:rsid w:val="00F87BAB"/>
    <w:rsid w:val="00F97852"/>
    <w:rsid w:val="00FA02DE"/>
    <w:rsid w:val="00FA22C8"/>
    <w:rsid w:val="00FB79F5"/>
    <w:rsid w:val="00FE55A6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character" w:styleId="a7">
    <w:name w:val="Emphasis"/>
    <w:qFormat/>
    <w:rsid w:val="008C2C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character" w:styleId="a7">
    <w:name w:val="Emphasis"/>
    <w:qFormat/>
    <w:rsid w:val="008C2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7941-3A79-4606-8D8A-365CEAC6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5</cp:revision>
  <cp:lastPrinted>2016-09-13T13:21:00Z</cp:lastPrinted>
  <dcterms:created xsi:type="dcterms:W3CDTF">2016-09-13T13:21:00Z</dcterms:created>
  <dcterms:modified xsi:type="dcterms:W3CDTF">2017-01-20T13:18:00Z</dcterms:modified>
</cp:coreProperties>
</file>