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C1" w:rsidRDefault="007756C1" w:rsidP="00E97C90">
      <w:pPr>
        <w:pStyle w:val="Caption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E605B7">
        <w:rPr>
          <w:color w:val="000000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fillcolor="window">
            <v:imagedata r:id="rId4" o:title=""/>
          </v:shape>
          <o:OLEObject Type="Embed" ProgID="Word.Picture.8" ShapeID="_x0000_i1025" DrawAspect="Content" ObjectID="_1521290902" r:id="rId5"/>
        </w:object>
      </w:r>
    </w:p>
    <w:p w:rsidR="007756C1" w:rsidRDefault="007756C1" w:rsidP="00E97C90">
      <w:pPr>
        <w:pStyle w:val="Caption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УКРАЇНА</w:t>
      </w:r>
    </w:p>
    <w:p w:rsidR="007756C1" w:rsidRDefault="007756C1" w:rsidP="00E97C90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7756C1" w:rsidRDefault="007756C1" w:rsidP="00E97C90">
      <w:pPr>
        <w:pStyle w:val="Heading1"/>
        <w:tabs>
          <w:tab w:val="left" w:pos="5954"/>
        </w:tabs>
        <w:rPr>
          <w:color w:val="000000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7756C1" w:rsidRDefault="007756C1" w:rsidP="00E97C90">
      <w:pPr>
        <w:pStyle w:val="Heading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7756C1" w:rsidRDefault="007756C1" w:rsidP="00E97C90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7756C1" w:rsidRDefault="007756C1" w:rsidP="00E97C90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“ </w:t>
      </w:r>
      <w:smartTag w:uri="urn:schemas-microsoft-com:office:smarttags" w:element="metricconverter">
        <w:smartTagPr>
          <w:attr w:name="ProductID" w:val="28 ”"/>
        </w:smartTagPr>
        <w:r>
          <w:rPr>
            <w:sz w:val="28"/>
            <w:szCs w:val="28"/>
            <w:lang w:val="uk-UA"/>
          </w:rPr>
          <w:t>28 ”</w:t>
        </w:r>
      </w:smartTag>
      <w:r>
        <w:rPr>
          <w:sz w:val="28"/>
          <w:szCs w:val="28"/>
          <w:lang w:val="uk-UA"/>
        </w:rPr>
        <w:t xml:space="preserve">         03         </w:t>
      </w:r>
      <w:r w:rsidRPr="001B52B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1B52B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№ 102</w:t>
      </w:r>
    </w:p>
    <w:p w:rsidR="007756C1" w:rsidRDefault="007756C1" w:rsidP="00E97C90">
      <w:pPr>
        <w:tabs>
          <w:tab w:val="left" w:pos="5954"/>
        </w:tabs>
        <w:rPr>
          <w:sz w:val="28"/>
          <w:szCs w:val="28"/>
          <w:lang w:val="uk-UA"/>
        </w:rPr>
      </w:pPr>
    </w:p>
    <w:p w:rsidR="007756C1" w:rsidRPr="005C5A7D" w:rsidRDefault="007756C1" w:rsidP="00E97C90">
      <w:pPr>
        <w:tabs>
          <w:tab w:val="left" w:pos="5954"/>
        </w:tabs>
        <w:rPr>
          <w:lang w:val="uk-UA"/>
        </w:rPr>
      </w:pPr>
    </w:p>
    <w:p w:rsidR="007756C1" w:rsidRDefault="007756C1" w:rsidP="00E97C90">
      <w:pPr>
        <w:jc w:val="center"/>
        <w:rPr>
          <w:b/>
          <w:bCs/>
          <w:sz w:val="28"/>
          <w:szCs w:val="28"/>
          <w:lang w:val="uk-UA"/>
        </w:rPr>
      </w:pPr>
      <w:r w:rsidRPr="0088195B">
        <w:rPr>
          <w:b/>
          <w:bCs/>
          <w:sz w:val="28"/>
          <w:szCs w:val="28"/>
          <w:lang w:val="uk-UA"/>
        </w:rPr>
        <w:t>Про  внесення змін до розпоряджен</w:t>
      </w:r>
      <w:r>
        <w:rPr>
          <w:b/>
          <w:bCs/>
          <w:sz w:val="28"/>
          <w:szCs w:val="28"/>
          <w:lang w:val="uk-UA"/>
        </w:rPr>
        <w:t>ня</w:t>
      </w:r>
      <w:r w:rsidRPr="0088195B">
        <w:rPr>
          <w:b/>
          <w:bCs/>
          <w:sz w:val="28"/>
          <w:szCs w:val="28"/>
          <w:lang w:val="uk-UA"/>
        </w:rPr>
        <w:t xml:space="preserve"> голови райдержадміністрації </w:t>
      </w:r>
    </w:p>
    <w:p w:rsidR="007756C1" w:rsidRPr="0088195B" w:rsidRDefault="007756C1" w:rsidP="00E97C90">
      <w:pPr>
        <w:jc w:val="center"/>
        <w:rPr>
          <w:b/>
          <w:bCs/>
          <w:sz w:val="28"/>
          <w:szCs w:val="28"/>
          <w:lang w:val="uk-UA"/>
        </w:rPr>
      </w:pPr>
      <w:r w:rsidRPr="0088195B">
        <w:rPr>
          <w:b/>
          <w:bCs/>
          <w:sz w:val="28"/>
          <w:szCs w:val="28"/>
          <w:lang w:val="uk-UA"/>
        </w:rPr>
        <w:t xml:space="preserve"> від </w:t>
      </w:r>
      <w:r>
        <w:rPr>
          <w:b/>
          <w:bCs/>
          <w:sz w:val="28"/>
          <w:szCs w:val="28"/>
          <w:lang w:val="uk-UA"/>
        </w:rPr>
        <w:t>27 січня</w:t>
      </w:r>
      <w:r w:rsidRPr="0088195B">
        <w:rPr>
          <w:b/>
          <w:bCs/>
          <w:sz w:val="28"/>
          <w:szCs w:val="28"/>
          <w:lang w:val="uk-UA"/>
        </w:rPr>
        <w:t xml:space="preserve"> 201</w:t>
      </w:r>
      <w:r>
        <w:rPr>
          <w:b/>
          <w:bCs/>
          <w:sz w:val="28"/>
          <w:szCs w:val="28"/>
          <w:lang w:val="uk-UA"/>
        </w:rPr>
        <w:t>6</w:t>
      </w:r>
      <w:r w:rsidRPr="0088195B">
        <w:rPr>
          <w:b/>
          <w:bCs/>
          <w:sz w:val="28"/>
          <w:szCs w:val="28"/>
          <w:lang w:val="uk-UA"/>
        </w:rPr>
        <w:t>року</w:t>
      </w:r>
      <w:r>
        <w:rPr>
          <w:b/>
          <w:bCs/>
          <w:sz w:val="28"/>
          <w:szCs w:val="28"/>
          <w:lang w:val="uk-UA"/>
        </w:rPr>
        <w:t xml:space="preserve"> №17 «Про встановлення  надбавок працівникам  райдержадміністрації в 2016році »</w:t>
      </w:r>
    </w:p>
    <w:p w:rsidR="007756C1" w:rsidRDefault="007756C1" w:rsidP="00E97C90">
      <w:pPr>
        <w:jc w:val="center"/>
        <w:rPr>
          <w:bCs/>
          <w:sz w:val="28"/>
          <w:szCs w:val="28"/>
          <w:lang w:val="uk-UA"/>
        </w:rPr>
      </w:pPr>
    </w:p>
    <w:p w:rsidR="007756C1" w:rsidRDefault="007756C1" w:rsidP="00E97C90">
      <w:pPr>
        <w:jc w:val="both"/>
        <w:rPr>
          <w:sz w:val="28"/>
          <w:szCs w:val="28"/>
          <w:lang w:val="uk-UA"/>
        </w:rPr>
      </w:pPr>
      <w:r w:rsidRPr="00D360B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</w:t>
      </w:r>
      <w:r w:rsidRPr="00CF394B">
        <w:rPr>
          <w:sz w:val="28"/>
          <w:szCs w:val="28"/>
          <w:lang w:val="uk-UA"/>
        </w:rPr>
        <w:t xml:space="preserve">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CF39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03.2006р</w:t>
      </w:r>
      <w:r w:rsidRPr="00CF394B">
        <w:rPr>
          <w:sz w:val="28"/>
          <w:szCs w:val="28"/>
          <w:lang w:val="uk-UA"/>
        </w:rPr>
        <w:t>.</w:t>
      </w:r>
    </w:p>
    <w:p w:rsidR="007756C1" w:rsidRDefault="007756C1" w:rsidP="00E97C90">
      <w:pPr>
        <w:jc w:val="both"/>
        <w:rPr>
          <w:sz w:val="28"/>
          <w:szCs w:val="28"/>
          <w:lang w:val="uk-UA"/>
        </w:rPr>
      </w:pPr>
      <w:r w:rsidRPr="00CF394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268</w:t>
      </w:r>
      <w:r w:rsidRPr="00EC24FE">
        <w:rPr>
          <w:sz w:val="28"/>
          <w:szCs w:val="28"/>
          <w:lang w:val="uk-UA"/>
        </w:rPr>
        <w:t>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EC24F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:</w:t>
      </w:r>
    </w:p>
    <w:p w:rsidR="007756C1" w:rsidRDefault="007756C1" w:rsidP="00E97C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В зв</w:t>
      </w:r>
      <w:r w:rsidRPr="00E9693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кадровими змінами пункт 1 до розпорядження голови райдержадміністрації від 27 січня  2016року №17 доповнити   змістом:</w:t>
      </w:r>
    </w:p>
    <w:p w:rsidR="007756C1" w:rsidRDefault="007756C1" w:rsidP="00E97C90">
      <w:pPr>
        <w:ind w:left="780"/>
        <w:jc w:val="both"/>
        <w:rPr>
          <w:sz w:val="28"/>
          <w:szCs w:val="28"/>
          <w:lang w:val="uk-UA"/>
        </w:rPr>
      </w:pPr>
    </w:p>
    <w:p w:rsidR="007756C1" w:rsidRDefault="007756C1" w:rsidP="00E97C90">
      <w:pPr>
        <w:ind w:left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встановити з 02 березня по 31 березня 2016року надбавку за високі досягнення у праці з урахуванням доплати за ранг та вислугу років в розмірі 30 відсотків</w:t>
      </w:r>
    </w:p>
    <w:p w:rsidR="007756C1" w:rsidRDefault="007756C1" w:rsidP="00E97C9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Сливняк Наталії  - головному  спеціалісту відділу</w:t>
      </w:r>
    </w:p>
    <w:p w:rsidR="007756C1" w:rsidRDefault="007756C1" w:rsidP="00E97C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Іванівні                економіки  та торгівлі  райдержадміністрації</w:t>
      </w:r>
    </w:p>
    <w:p w:rsidR="007756C1" w:rsidRDefault="007756C1" w:rsidP="00E97C90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встановити з 23 березня по 31 березня 2016року надбавку за високі                                                        досягнення у праці з урахуванням доплати за ранг та вислугу років в розмірі 30 відсотків</w:t>
      </w:r>
    </w:p>
    <w:p w:rsidR="007756C1" w:rsidRDefault="007756C1" w:rsidP="00E97C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Мазуренко Наталці -  державному реєстратору сектору з питань</w:t>
      </w:r>
    </w:p>
    <w:p w:rsidR="007756C1" w:rsidRDefault="007756C1" w:rsidP="00E97C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Василівні                   державної  реєстрації райдержадміністрації</w:t>
      </w:r>
    </w:p>
    <w:p w:rsidR="007756C1" w:rsidRDefault="007756C1" w:rsidP="00E97C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 та начальником відділу фінансово-господарського забезпечення-головним бухгалтером  апарату райдержадміністрації   Н. Коваль.</w:t>
      </w:r>
    </w:p>
    <w:p w:rsidR="007756C1" w:rsidRDefault="007756C1" w:rsidP="00E97C90">
      <w:pPr>
        <w:jc w:val="both"/>
        <w:rPr>
          <w:sz w:val="28"/>
          <w:szCs w:val="28"/>
          <w:lang w:val="uk-UA"/>
        </w:rPr>
      </w:pPr>
    </w:p>
    <w:p w:rsidR="007756C1" w:rsidRDefault="007756C1" w:rsidP="00E97C90">
      <w:pPr>
        <w:jc w:val="both"/>
        <w:rPr>
          <w:bCs/>
          <w:sz w:val="28"/>
          <w:szCs w:val="28"/>
          <w:lang w:val="uk-UA"/>
        </w:rPr>
      </w:pPr>
    </w:p>
    <w:p w:rsidR="007756C1" w:rsidRDefault="007756C1" w:rsidP="00E97C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7756C1" w:rsidRDefault="007756C1" w:rsidP="00E97C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С.Пустовий</w:t>
      </w:r>
    </w:p>
    <w:p w:rsidR="007756C1" w:rsidRDefault="007756C1" w:rsidP="00E97C90">
      <w:pPr>
        <w:rPr>
          <w:sz w:val="28"/>
          <w:szCs w:val="28"/>
          <w:lang w:val="uk-UA"/>
        </w:rPr>
      </w:pPr>
    </w:p>
    <w:p w:rsidR="007756C1" w:rsidRDefault="007756C1" w:rsidP="00E97C90">
      <w:pPr>
        <w:jc w:val="center"/>
        <w:rPr>
          <w:b/>
          <w:bCs/>
          <w:sz w:val="28"/>
          <w:szCs w:val="28"/>
          <w:lang w:val="uk-UA"/>
        </w:rPr>
      </w:pPr>
    </w:p>
    <w:p w:rsidR="007756C1" w:rsidRPr="00807AF6" w:rsidRDefault="007756C1" w:rsidP="00E97C90">
      <w:pPr>
        <w:jc w:val="center"/>
        <w:rPr>
          <w:bCs/>
          <w:sz w:val="28"/>
          <w:szCs w:val="28"/>
          <w:lang w:val="uk-UA"/>
        </w:rPr>
      </w:pPr>
    </w:p>
    <w:p w:rsidR="007756C1" w:rsidRDefault="007756C1" w:rsidP="00E97C90">
      <w:pPr>
        <w:jc w:val="center"/>
        <w:rPr>
          <w:b/>
          <w:bCs/>
          <w:sz w:val="28"/>
          <w:szCs w:val="28"/>
          <w:lang w:val="uk-UA"/>
        </w:rPr>
      </w:pPr>
    </w:p>
    <w:p w:rsidR="007756C1" w:rsidRDefault="007756C1" w:rsidP="00E97C90">
      <w:pPr>
        <w:jc w:val="center"/>
        <w:rPr>
          <w:b/>
          <w:bCs/>
          <w:sz w:val="28"/>
          <w:szCs w:val="28"/>
          <w:lang w:val="uk-UA"/>
        </w:rPr>
      </w:pPr>
    </w:p>
    <w:p w:rsidR="007756C1" w:rsidRDefault="007756C1" w:rsidP="00E97C90">
      <w:pPr>
        <w:jc w:val="center"/>
        <w:rPr>
          <w:b/>
          <w:bCs/>
          <w:sz w:val="28"/>
          <w:szCs w:val="28"/>
          <w:lang w:val="uk-UA"/>
        </w:rPr>
      </w:pPr>
    </w:p>
    <w:sectPr w:rsidR="007756C1" w:rsidSect="003525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E4B"/>
    <w:rsid w:val="000B7D69"/>
    <w:rsid w:val="000E7E99"/>
    <w:rsid w:val="00104935"/>
    <w:rsid w:val="001A64C4"/>
    <w:rsid w:val="001B52B0"/>
    <w:rsid w:val="001F3479"/>
    <w:rsid w:val="002B445B"/>
    <w:rsid w:val="0032175C"/>
    <w:rsid w:val="0035251E"/>
    <w:rsid w:val="003E09D8"/>
    <w:rsid w:val="004A13FA"/>
    <w:rsid w:val="004B5F87"/>
    <w:rsid w:val="005C5A7D"/>
    <w:rsid w:val="006123CD"/>
    <w:rsid w:val="006C2299"/>
    <w:rsid w:val="007756C1"/>
    <w:rsid w:val="00807AF6"/>
    <w:rsid w:val="00821E4B"/>
    <w:rsid w:val="0087449F"/>
    <w:rsid w:val="0088195B"/>
    <w:rsid w:val="008A7C19"/>
    <w:rsid w:val="009647CE"/>
    <w:rsid w:val="00A6776C"/>
    <w:rsid w:val="00B22E21"/>
    <w:rsid w:val="00BB60BE"/>
    <w:rsid w:val="00CC4242"/>
    <w:rsid w:val="00CF394B"/>
    <w:rsid w:val="00D360B0"/>
    <w:rsid w:val="00D67831"/>
    <w:rsid w:val="00E605B7"/>
    <w:rsid w:val="00E96935"/>
    <w:rsid w:val="00E97C90"/>
    <w:rsid w:val="00EC24FE"/>
    <w:rsid w:val="00F54D8C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9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C90"/>
    <w:pPr>
      <w:keepNext/>
      <w:jc w:val="both"/>
      <w:outlineLvl w:val="0"/>
    </w:pPr>
    <w:rPr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3479"/>
    <w:pPr>
      <w:keepNext/>
      <w:keepLines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C90"/>
    <w:rPr>
      <w:rFonts w:ascii="Times New Roman" w:hAnsi="Times New Roman" w:cs="Times New Roman"/>
      <w:color w:val="00008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3479"/>
    <w:rPr>
      <w:rFonts w:ascii="Cambria" w:hAnsi="Cambria" w:cs="Times New Roman"/>
      <w:b/>
      <w:bCs/>
      <w:color w:val="4F81BD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E97C90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0E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E99"/>
    <w:rPr>
      <w:rFonts w:ascii="Tahoma" w:hAnsi="Tahoma" w:cs="Tahoma"/>
      <w:sz w:val="16"/>
      <w:szCs w:val="1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479"/>
    <w:rPr>
      <w:rFonts w:ascii="Franklin Gothic Book" w:hAnsi="Franklin Gothic Book" w:cs="Franklin Gothic Book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1F3479"/>
    <w:pPr>
      <w:widowControl w:val="0"/>
      <w:shd w:val="clear" w:color="auto" w:fill="FFFFFF"/>
      <w:autoSpaceDE/>
      <w:autoSpaceDN/>
      <w:spacing w:line="312" w:lineRule="exact"/>
      <w:jc w:val="both"/>
    </w:pPr>
    <w:rPr>
      <w:rFonts w:ascii="Franklin Gothic Book" w:eastAsia="Calibri" w:hAnsi="Franklin Gothic Book" w:cs="Franklin Gothic Book"/>
      <w:sz w:val="19"/>
      <w:szCs w:val="19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6776C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DefaultParagraphFont"/>
    <w:uiPriority w:val="99"/>
    <w:semiHidden/>
    <w:rsid w:val="001F347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269</Words>
  <Characters>1537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User</dc:creator>
  <cp:keywords/>
  <dc:description/>
  <cp:lastModifiedBy>Lanetskiy</cp:lastModifiedBy>
  <cp:revision>3</cp:revision>
  <cp:lastPrinted>2016-04-04T06:44:00Z</cp:lastPrinted>
  <dcterms:created xsi:type="dcterms:W3CDTF">2016-04-04T11:53:00Z</dcterms:created>
  <dcterms:modified xsi:type="dcterms:W3CDTF">2016-04-04T12:02:00Z</dcterms:modified>
</cp:coreProperties>
</file>