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4C" w:rsidRDefault="00C42E4C" w:rsidP="008E49EA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Pr="00235BC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5" o:title=""/>
          </v:shape>
          <o:OLEObject Type="Embed" ProgID="Word.Picture.8" ShapeID="_x0000_i1025" DrawAspect="Content" ObjectID="_1516018385" r:id="rId6"/>
        </w:object>
      </w:r>
    </w:p>
    <w:p w:rsidR="00C42E4C" w:rsidRDefault="00C42E4C" w:rsidP="008E49EA">
      <w:pPr>
        <w:pStyle w:val="Caption"/>
        <w:rPr>
          <w:color w:val="auto"/>
        </w:rPr>
      </w:pPr>
      <w:r>
        <w:rPr>
          <w:color w:val="auto"/>
        </w:rPr>
        <w:t>УКРАЇНА</w:t>
      </w:r>
    </w:p>
    <w:p w:rsidR="00C42E4C" w:rsidRDefault="00C42E4C" w:rsidP="008E49E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C42E4C" w:rsidRPr="001470D4" w:rsidRDefault="00C42E4C" w:rsidP="008E49E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C42E4C" w:rsidRDefault="00C42E4C" w:rsidP="008E49EA">
      <w:pPr>
        <w:rPr>
          <w:sz w:val="10"/>
          <w:szCs w:val="10"/>
          <w:lang w:val="uk-UA"/>
        </w:rPr>
      </w:pPr>
    </w:p>
    <w:p w:rsidR="00C42E4C" w:rsidRDefault="00C42E4C" w:rsidP="008E49EA">
      <w:pPr>
        <w:rPr>
          <w:lang w:val="uk-UA"/>
        </w:rPr>
      </w:pPr>
      <w:r>
        <w:rPr>
          <w:noProof/>
        </w:rPr>
        <w:pict>
          <v:line id="Прямая соединительная линия 6" o:spid="_x0000_s1026" style="position:absolute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D0YD0i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C42E4C" w:rsidRPr="001D2DB2" w:rsidRDefault="00C42E4C" w:rsidP="008E49EA">
      <w:pPr>
        <w:pStyle w:val="1"/>
        <w:jc w:val="center"/>
        <w:rPr>
          <w:lang w:val="uk-UA"/>
        </w:rPr>
      </w:pPr>
      <w:r w:rsidRPr="001D2DB2">
        <w:rPr>
          <w:lang w:val="uk-UA"/>
        </w:rPr>
        <w:t>РОЗПОРЯДЖЕННЯ</w:t>
      </w:r>
    </w:p>
    <w:p w:rsidR="00C42E4C" w:rsidRDefault="00C42E4C" w:rsidP="008E49EA">
      <w:pPr>
        <w:rPr>
          <w:sz w:val="28"/>
          <w:szCs w:val="28"/>
          <w:lang w:val="uk-UA"/>
        </w:rPr>
      </w:pPr>
    </w:p>
    <w:p w:rsidR="00C42E4C" w:rsidRPr="00FA698E" w:rsidRDefault="00C42E4C" w:rsidP="008E49EA">
      <w:pPr>
        <w:rPr>
          <w:sz w:val="28"/>
          <w:szCs w:val="28"/>
          <w:lang w:val="uk-UA"/>
        </w:rPr>
      </w:pPr>
    </w:p>
    <w:p w:rsidR="00C42E4C" w:rsidRPr="00386B36" w:rsidRDefault="00C42E4C" w:rsidP="008E49EA">
      <w:pPr>
        <w:pStyle w:val="1"/>
        <w:rPr>
          <w:b w:val="0"/>
          <w:lang w:val="uk-UA"/>
        </w:rPr>
      </w:pPr>
      <w:r w:rsidRPr="00FA698E">
        <w:rPr>
          <w:b w:val="0"/>
          <w:lang w:val="uk-UA"/>
        </w:rPr>
        <w:t>Від “</w:t>
      </w:r>
      <w:r>
        <w:rPr>
          <w:b w:val="0"/>
          <w:lang w:val="uk-UA"/>
        </w:rPr>
        <w:t xml:space="preserve"> </w:t>
      </w:r>
      <w:smartTag w:uri="urn:schemas-microsoft-com:office:smarttags" w:element="metricconverter">
        <w:smartTagPr>
          <w:attr w:name="ProductID" w:val="27 ”"/>
        </w:smartTagPr>
        <w:r>
          <w:rPr>
            <w:b w:val="0"/>
            <w:lang w:val="uk-UA"/>
          </w:rPr>
          <w:t xml:space="preserve">27 </w:t>
        </w:r>
        <w:r w:rsidRPr="00FA698E">
          <w:rPr>
            <w:b w:val="0"/>
            <w:lang w:val="uk-UA"/>
          </w:rPr>
          <w:t>”</w:t>
        </w:r>
      </w:smartTag>
      <w:r>
        <w:rPr>
          <w:b w:val="0"/>
          <w:lang w:val="uk-UA"/>
        </w:rPr>
        <w:t xml:space="preserve">  січня </w:t>
      </w:r>
      <w:r w:rsidRPr="00FA698E">
        <w:rPr>
          <w:b w:val="0"/>
          <w:lang w:val="uk-UA"/>
        </w:rPr>
        <w:t>201</w:t>
      </w:r>
      <w:r>
        <w:rPr>
          <w:b w:val="0"/>
          <w:lang w:val="uk-UA"/>
        </w:rPr>
        <w:t>6</w:t>
      </w:r>
      <w:r w:rsidRPr="00FA698E">
        <w:rPr>
          <w:b w:val="0"/>
          <w:lang w:val="uk-UA"/>
        </w:rPr>
        <w:t xml:space="preserve">р.                                                 </w:t>
      </w:r>
      <w:r>
        <w:rPr>
          <w:b w:val="0"/>
          <w:lang w:val="uk-UA"/>
        </w:rPr>
        <w:t xml:space="preserve">                    </w:t>
      </w:r>
      <w:r w:rsidRPr="00FA698E">
        <w:rPr>
          <w:b w:val="0"/>
          <w:lang w:val="uk-UA"/>
        </w:rPr>
        <w:t xml:space="preserve">       №</w:t>
      </w:r>
      <w:r>
        <w:rPr>
          <w:b w:val="0"/>
          <w:lang w:val="uk-UA"/>
        </w:rPr>
        <w:t>18</w:t>
      </w:r>
    </w:p>
    <w:p w:rsidR="00C42E4C" w:rsidRPr="00386B36" w:rsidRDefault="00C42E4C" w:rsidP="008E49EA">
      <w:pPr>
        <w:rPr>
          <w:lang w:val="uk-UA"/>
        </w:rPr>
      </w:pPr>
    </w:p>
    <w:p w:rsidR="00C42E4C" w:rsidRDefault="00C42E4C" w:rsidP="008E49EA">
      <w:pPr>
        <w:jc w:val="center"/>
        <w:rPr>
          <w:b/>
          <w:sz w:val="28"/>
          <w:szCs w:val="28"/>
          <w:lang w:val="uk-UA"/>
        </w:rPr>
      </w:pPr>
    </w:p>
    <w:p w:rsidR="00C42E4C" w:rsidRDefault="00C42E4C" w:rsidP="008E49EA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 утворення</w:t>
      </w:r>
      <w:r>
        <w:rPr>
          <w:b/>
          <w:sz w:val="28"/>
          <w:szCs w:val="28"/>
          <w:lang w:val="uk-UA"/>
        </w:rPr>
        <w:t xml:space="preserve">  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 зі  списання </w:t>
      </w:r>
    </w:p>
    <w:p w:rsidR="00C42E4C" w:rsidRDefault="00C42E4C" w:rsidP="008E49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інвентаризації майна  в  2016році</w:t>
      </w:r>
    </w:p>
    <w:p w:rsidR="00C42E4C" w:rsidRDefault="00C42E4C" w:rsidP="008E49EA">
      <w:pPr>
        <w:jc w:val="center"/>
        <w:rPr>
          <w:b/>
          <w:sz w:val="28"/>
          <w:szCs w:val="28"/>
          <w:lang w:val="uk-UA"/>
        </w:rPr>
      </w:pPr>
    </w:p>
    <w:p w:rsidR="00C42E4C" w:rsidRDefault="00C42E4C" w:rsidP="00CA57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бухгалтерський облік  та фінансову звітність в Україні», Положення з бухгалтерського обліку запасів бюджетних установ, затвердженого наказом Міністерства фінансів від 14.11.2012року №947, Порядку списання об</w:t>
      </w:r>
      <w:r w:rsidRPr="00B243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державної власності, затвердженого постановою Кабінету Міністрів України від 08.11.2007року №1314, з метою визначення придатності до подальшого використання та списання з балансу установи основних засобів, малоцінних предметів та запасів, що знаходяться на балансі установи: 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Створити  постійно  діючу  комісію зі списання та інвентаризації майна у 2016році.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Затвердити  склад комісії. (додається).</w:t>
      </w:r>
    </w:p>
    <w:p w:rsidR="00C42E4C" w:rsidRDefault="00C42E4C" w:rsidP="008E49EA">
      <w:pPr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Розпорядження  голови  райдержадміністрації «Про утворення комісії по                  </w:t>
      </w:r>
      <w:r w:rsidRPr="00F35A34">
        <w:rPr>
          <w:sz w:val="28"/>
          <w:szCs w:val="28"/>
          <w:lang w:val="uk-UA"/>
        </w:rPr>
        <w:t>проведенню інвентаризації, перевірки та наявності, списання з балансу господарського  інвентаря,</w:t>
      </w:r>
      <w:r>
        <w:rPr>
          <w:sz w:val="28"/>
          <w:szCs w:val="28"/>
          <w:lang w:val="uk-UA"/>
        </w:rPr>
        <w:t xml:space="preserve"> інструментів  та запчастин» від 28.01.2015року №18   вважати  таким,  що втратило чинність.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цього розпорядження покласти на керівника апарату   райдержадміністрації  О.Тимофієву.</w:t>
      </w:r>
    </w:p>
    <w:p w:rsidR="00C42E4C" w:rsidRDefault="00C42E4C" w:rsidP="008E49EA">
      <w:pPr>
        <w:ind w:left="225"/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ind w:left="225"/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ind w:left="225"/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районної державної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адміністрації                                                                      С.Пустовий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Pr="00754BDA" w:rsidRDefault="00C42E4C" w:rsidP="008E49EA">
      <w:pPr>
        <w:jc w:val="both"/>
        <w:rPr>
          <w:sz w:val="28"/>
          <w:szCs w:val="28"/>
        </w:rPr>
      </w:pPr>
      <w:bookmarkStart w:id="0" w:name="_GoBack"/>
      <w:bookmarkEnd w:id="0"/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Pr="004C6176" w:rsidRDefault="00C42E4C" w:rsidP="008E49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4C6176">
        <w:rPr>
          <w:b/>
          <w:sz w:val="28"/>
          <w:szCs w:val="28"/>
          <w:lang w:val="uk-UA"/>
        </w:rPr>
        <w:t>ЗАТВЕРДЖЕНО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розпорядженням  голови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райдержадміністрації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«   27  »   січня 2016р  №18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center"/>
        <w:rPr>
          <w:b/>
          <w:sz w:val="28"/>
          <w:szCs w:val="28"/>
          <w:lang w:val="uk-UA"/>
        </w:rPr>
      </w:pPr>
      <w:r w:rsidRPr="00FA20E8">
        <w:rPr>
          <w:b/>
          <w:sz w:val="28"/>
          <w:szCs w:val="28"/>
          <w:lang w:val="uk-UA"/>
        </w:rPr>
        <w:t>С К Л А Д</w:t>
      </w:r>
    </w:p>
    <w:p w:rsidR="00C42E4C" w:rsidRDefault="00C42E4C" w:rsidP="008E49EA">
      <w:pPr>
        <w:rPr>
          <w:b/>
          <w:sz w:val="28"/>
          <w:szCs w:val="28"/>
          <w:lang w:val="uk-UA"/>
        </w:rPr>
      </w:pPr>
    </w:p>
    <w:p w:rsidR="00C42E4C" w:rsidRDefault="00C42E4C" w:rsidP="008E49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 зі  списання  та  інвентаризації майна  в  2016році</w:t>
      </w:r>
    </w:p>
    <w:p w:rsidR="00C42E4C" w:rsidRDefault="00C42E4C" w:rsidP="008E49EA">
      <w:pPr>
        <w:rPr>
          <w:b/>
          <w:sz w:val="28"/>
          <w:szCs w:val="28"/>
          <w:lang w:val="uk-UA"/>
        </w:rPr>
      </w:pPr>
    </w:p>
    <w:p w:rsidR="00C42E4C" w:rsidRDefault="00C42E4C" w:rsidP="008E49EA">
      <w:pPr>
        <w:jc w:val="center"/>
        <w:rPr>
          <w:b/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Тимофієва  Ольга                      - керівник  апарату райдержадміністрації,</w:t>
      </w:r>
    </w:p>
    <w:p w:rsidR="00C42E4C" w:rsidRPr="00FA698E" w:rsidRDefault="00C42E4C" w:rsidP="008E49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Георгіївна                                    </w:t>
      </w:r>
      <w:r w:rsidRPr="00FA698E">
        <w:rPr>
          <w:b/>
          <w:sz w:val="28"/>
          <w:szCs w:val="28"/>
          <w:lang w:val="uk-UA"/>
        </w:rPr>
        <w:t>голова комісії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Pr="00DC6157" w:rsidRDefault="00C42E4C" w:rsidP="008E49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Коваль  Наталія                        -  начальник відділу фінансово-господарського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Вікторівна                                    забезпечення, головний бухгалтер апарату                            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райдержадміністрації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 w:rsidRPr="006244CF">
        <w:rPr>
          <w:sz w:val="28"/>
          <w:szCs w:val="28"/>
          <w:lang w:val="uk-UA"/>
        </w:rPr>
        <w:t>Куцулима  Ірина</w:t>
      </w:r>
      <w:r>
        <w:rPr>
          <w:sz w:val="28"/>
          <w:szCs w:val="28"/>
          <w:lang w:val="uk-UA"/>
        </w:rPr>
        <w:t xml:space="preserve">                  -   начальник   відділу ведення 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Петрівна                                     Державного реєстру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виборців апарату райдержадміністрації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Торунда  Лідія                         -   начальник  архівного відділу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Іванівна                                         райдержадміністрації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Стратійчук Олександр            -   начальник  служби у справах 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Юрійович                                     дітей райдержадміністрації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Ланецький  Анатолій               -   начальник  загального  відділу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Іванович                                        апарату райдержадміністрації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Pr="006D3492" w:rsidRDefault="00C42E4C" w:rsidP="008E49EA">
      <w:pPr>
        <w:jc w:val="both"/>
        <w:rPr>
          <w:sz w:val="28"/>
          <w:szCs w:val="28"/>
          <w:lang w:val="uk-UA"/>
        </w:rPr>
      </w:pPr>
      <w:r w:rsidRPr="006D3492">
        <w:rPr>
          <w:sz w:val="28"/>
          <w:szCs w:val="28"/>
          <w:lang w:val="uk-UA"/>
        </w:rPr>
        <w:t xml:space="preserve">Схабовська  Тетяна        </w:t>
      </w:r>
      <w:r>
        <w:rPr>
          <w:sz w:val="28"/>
          <w:szCs w:val="28"/>
          <w:lang w:val="uk-UA"/>
        </w:rPr>
        <w:t xml:space="preserve">        </w:t>
      </w:r>
      <w:r w:rsidRPr="006D3492">
        <w:rPr>
          <w:sz w:val="28"/>
          <w:szCs w:val="28"/>
          <w:lang w:val="uk-UA"/>
        </w:rPr>
        <w:t xml:space="preserve"> - спеціаліст 1категорії-бухгалтер                       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 w:rsidRPr="006D3492">
        <w:rPr>
          <w:sz w:val="28"/>
          <w:szCs w:val="28"/>
          <w:lang w:val="uk-UA"/>
        </w:rPr>
        <w:t xml:space="preserve">   Олександрівна             </w:t>
      </w:r>
      <w:r>
        <w:rPr>
          <w:sz w:val="28"/>
          <w:szCs w:val="28"/>
          <w:lang w:val="uk-UA"/>
        </w:rPr>
        <w:t xml:space="preserve">             </w:t>
      </w:r>
      <w:r w:rsidRPr="006D3492">
        <w:rPr>
          <w:sz w:val="28"/>
          <w:szCs w:val="28"/>
          <w:lang w:val="uk-UA"/>
        </w:rPr>
        <w:t xml:space="preserve">відділу фінансово-господарського </w:t>
      </w:r>
    </w:p>
    <w:p w:rsidR="00C42E4C" w:rsidRPr="006D3492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забезпечення</w:t>
      </w:r>
      <w:r w:rsidRPr="006D3492">
        <w:rPr>
          <w:sz w:val="28"/>
          <w:szCs w:val="28"/>
          <w:lang w:val="uk-UA"/>
        </w:rPr>
        <w:t xml:space="preserve"> апарату райдержадміністрації    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 апарату 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О.Тимофієва</w:t>
      </w: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8E49EA">
      <w:pPr>
        <w:jc w:val="both"/>
        <w:rPr>
          <w:sz w:val="28"/>
          <w:szCs w:val="28"/>
          <w:lang w:val="uk-UA"/>
        </w:rPr>
      </w:pPr>
    </w:p>
    <w:p w:rsidR="00C42E4C" w:rsidRDefault="00C42E4C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sectPr w:rsidR="00C42E4C" w:rsidSect="00D539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2A"/>
    <w:rsid w:val="00014489"/>
    <w:rsid w:val="000663C3"/>
    <w:rsid w:val="0009672A"/>
    <w:rsid w:val="00101748"/>
    <w:rsid w:val="00105F79"/>
    <w:rsid w:val="001470D4"/>
    <w:rsid w:val="00176F6D"/>
    <w:rsid w:val="001C0CB6"/>
    <w:rsid w:val="001C2F25"/>
    <w:rsid w:val="001D2DB2"/>
    <w:rsid w:val="001F18CC"/>
    <w:rsid w:val="00235BC9"/>
    <w:rsid w:val="00257495"/>
    <w:rsid w:val="002A287F"/>
    <w:rsid w:val="002B06AC"/>
    <w:rsid w:val="002D190C"/>
    <w:rsid w:val="002E6FE9"/>
    <w:rsid w:val="00306190"/>
    <w:rsid w:val="00325337"/>
    <w:rsid w:val="003269F4"/>
    <w:rsid w:val="00363BC0"/>
    <w:rsid w:val="00386B36"/>
    <w:rsid w:val="003E5A73"/>
    <w:rsid w:val="00416DB4"/>
    <w:rsid w:val="00472CA4"/>
    <w:rsid w:val="004C6176"/>
    <w:rsid w:val="004E02FA"/>
    <w:rsid w:val="005346F5"/>
    <w:rsid w:val="00567576"/>
    <w:rsid w:val="00575218"/>
    <w:rsid w:val="005A1D7B"/>
    <w:rsid w:val="006244CF"/>
    <w:rsid w:val="00646B8A"/>
    <w:rsid w:val="00650CBE"/>
    <w:rsid w:val="00684548"/>
    <w:rsid w:val="006D3492"/>
    <w:rsid w:val="00723D81"/>
    <w:rsid w:val="00754BDA"/>
    <w:rsid w:val="007E3E8C"/>
    <w:rsid w:val="00815553"/>
    <w:rsid w:val="00843F37"/>
    <w:rsid w:val="008E49EA"/>
    <w:rsid w:val="008F726B"/>
    <w:rsid w:val="009A1A47"/>
    <w:rsid w:val="009A6122"/>
    <w:rsid w:val="00A00F46"/>
    <w:rsid w:val="00A37503"/>
    <w:rsid w:val="00A53189"/>
    <w:rsid w:val="00AF37FE"/>
    <w:rsid w:val="00B24344"/>
    <w:rsid w:val="00B35CD7"/>
    <w:rsid w:val="00B624B7"/>
    <w:rsid w:val="00BC2969"/>
    <w:rsid w:val="00C263B1"/>
    <w:rsid w:val="00C315B7"/>
    <w:rsid w:val="00C42E4C"/>
    <w:rsid w:val="00CA57C3"/>
    <w:rsid w:val="00CB544A"/>
    <w:rsid w:val="00CC6A73"/>
    <w:rsid w:val="00D53903"/>
    <w:rsid w:val="00D962B0"/>
    <w:rsid w:val="00DC6157"/>
    <w:rsid w:val="00E11E5C"/>
    <w:rsid w:val="00E60A60"/>
    <w:rsid w:val="00EC5974"/>
    <w:rsid w:val="00EE31A3"/>
    <w:rsid w:val="00EE436F"/>
    <w:rsid w:val="00F35A34"/>
    <w:rsid w:val="00F65F47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90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90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5390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5390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9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A4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F726B"/>
    <w:pPr>
      <w:ind w:left="708"/>
    </w:pPr>
  </w:style>
  <w:style w:type="paragraph" w:customStyle="1" w:styleId="1">
    <w:name w:val="заголовок 1"/>
    <w:basedOn w:val="Normal"/>
    <w:next w:val="Normal"/>
    <w:uiPriority w:val="99"/>
    <w:rsid w:val="008E49EA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531</Words>
  <Characters>3031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2015-12-30T08:47:00Z</cp:lastPrinted>
  <dcterms:created xsi:type="dcterms:W3CDTF">2016-02-03T12:27:00Z</dcterms:created>
  <dcterms:modified xsi:type="dcterms:W3CDTF">2016-02-03T12:27:00Z</dcterms:modified>
</cp:coreProperties>
</file>