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CC" w:rsidRDefault="00C358CC" w:rsidP="001C29EE">
      <w:pPr>
        <w:jc w:val="center"/>
        <w:rPr>
          <w:lang w:val="en-US"/>
        </w:rPr>
      </w:pPr>
    </w:p>
    <w:p w:rsidR="00C358CC" w:rsidRDefault="00C358CC" w:rsidP="001C29E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jc w:val="center"/>
        <w:rPr>
          <w:rFonts w:ascii="Petersburg" w:hAnsi="Petersburg" w:cs="Petersburg"/>
          <w:b/>
          <w:bCs/>
          <w:color w:val="333399"/>
          <w:sz w:val="28"/>
          <w:szCs w:val="28"/>
        </w:rPr>
      </w:pPr>
      <w:r w:rsidRPr="0015468D">
        <w:rPr>
          <w:rFonts w:eastAsia="Times New Roman"/>
          <w:b/>
          <w:bCs/>
          <w:color w:val="333399"/>
          <w:sz w:val="28"/>
          <w:szCs w:val="28"/>
          <w:lang w:val="uk-UA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29824574" r:id="rId6"/>
        </w:object>
      </w:r>
    </w:p>
    <w:p w:rsidR="00C358CC" w:rsidRDefault="00C358CC" w:rsidP="001C29EE">
      <w:pPr>
        <w:widowControl/>
        <w:tabs>
          <w:tab w:val="left" w:pos="567"/>
        </w:tabs>
        <w:jc w:val="center"/>
        <w:rPr>
          <w:rFonts w:eastAsia="Times New Roman"/>
          <w:b/>
          <w:bCs/>
          <w:color w:val="000000"/>
          <w:sz w:val="28"/>
          <w:szCs w:val="28"/>
          <w:lang w:val="uk-UA"/>
        </w:rPr>
      </w:pPr>
      <w:r>
        <w:rPr>
          <w:rFonts w:eastAsia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C358CC" w:rsidRDefault="00C358CC" w:rsidP="001C29EE">
      <w:pPr>
        <w:widowControl/>
        <w:tabs>
          <w:tab w:val="left" w:pos="567"/>
        </w:tabs>
        <w:autoSpaceDE w:val="0"/>
        <w:autoSpaceDN w:val="0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C358CC" w:rsidRDefault="00C358CC" w:rsidP="001C29EE">
      <w:pPr>
        <w:widowControl/>
        <w:tabs>
          <w:tab w:val="left" w:pos="567"/>
        </w:tabs>
        <w:autoSpaceDE w:val="0"/>
        <w:autoSpaceDN w:val="0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ВІННИЦЬКОЇ   ОБЛАСТІ</w:t>
      </w:r>
    </w:p>
    <w:p w:rsidR="00C358CC" w:rsidRDefault="00C358CC" w:rsidP="001C29EE">
      <w:pPr>
        <w:widowControl/>
        <w:tabs>
          <w:tab w:val="left" w:pos="567"/>
        </w:tabs>
        <w:autoSpaceDE w:val="0"/>
        <w:autoSpaceDN w:val="0"/>
        <w:jc w:val="center"/>
        <w:rPr>
          <w:rFonts w:eastAsia="Times New Roman"/>
          <w:b/>
          <w:bCs/>
          <w:color w:val="333399"/>
          <w:sz w:val="28"/>
          <w:szCs w:val="28"/>
        </w:rPr>
      </w:pPr>
    </w:p>
    <w:p w:rsidR="00C358CC" w:rsidRDefault="00C358CC" w:rsidP="001C29EE">
      <w:pPr>
        <w:widowControl/>
        <w:autoSpaceDE w:val="0"/>
        <w:autoSpaceDN w:val="0"/>
        <w:jc w:val="center"/>
        <w:rPr>
          <w:rFonts w:eastAsia="Times New Roman"/>
          <w:color w:val="000000"/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VRVw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fJ8clpAiKT/V6Ms/1Bbax7xlSNfJBHgktPLM7w6tw6KB1S9yl+Wao5FyKY&#10;Q0jU5NFxMgrQtQaqHJjl+qrqJLdKcOrT/UFrloupMGiFveHC45kB+AdpRt1IGuArhumsix3mYhdD&#10;vpAeD5qDArto56jXp8npbDQbDXqD/nDWGyRF0Xs6nw56w3l6clw8KabTIn3ju0sHWcUpZdJXt3d3&#10;Ovg793T3bOfLg78PxMQP0UOLUOz+HYoO6npBd9ZYKLq5MJ4NLzQYOiR3l8/fmF/nIevnL2LyAw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BNg7VRVwIAAGoEAAAOAAAAAAAAAAAAAAAAAC4CAABkcnMvZTJvRG9jLnhtbFBLAQItABQA&#10;BgAIAAAAIQDYYO0+2QAAAAIBAAAPAAAAAAAAAAAAAAAAALEEAABkcnMvZG93bnJldi54bWxQSwUG&#10;AAAAAAQABADzAAAAtwUAAAAA&#10;" o:allowincell="f" strokeweight="4pt">
            <v:stroke linestyle="thickThin"/>
          </v:line>
        </w:pict>
      </w:r>
    </w:p>
    <w:p w:rsidR="00C358CC" w:rsidRDefault="00C358CC" w:rsidP="001C29EE">
      <w:pPr>
        <w:keepNext/>
        <w:widowControl/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РОЗПОРЯДЖЕННЯ</w:t>
      </w:r>
    </w:p>
    <w:p w:rsidR="00C358CC" w:rsidRDefault="00C358CC" w:rsidP="001C29EE">
      <w:pPr>
        <w:widowControl/>
        <w:tabs>
          <w:tab w:val="left" w:pos="7185"/>
        </w:tabs>
        <w:autoSpaceDE w:val="0"/>
        <w:autoSpaceDN w:val="0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tblInd w:w="184" w:type="dxa"/>
        <w:tblLook w:val="00A0"/>
      </w:tblPr>
      <w:tblGrid>
        <w:gridCol w:w="1058"/>
        <w:gridCol w:w="496"/>
        <w:gridCol w:w="356"/>
        <w:gridCol w:w="1380"/>
        <w:gridCol w:w="1136"/>
        <w:gridCol w:w="3420"/>
        <w:gridCol w:w="498"/>
        <w:gridCol w:w="720"/>
      </w:tblGrid>
      <w:tr w:rsidR="00C358CC" w:rsidTr="001C29EE">
        <w:trPr>
          <w:cantSplit/>
          <w:trHeight w:val="360"/>
        </w:trPr>
        <w:tc>
          <w:tcPr>
            <w:tcW w:w="1058" w:type="dxa"/>
          </w:tcPr>
          <w:p w:rsidR="00C358CC" w:rsidRDefault="00C358CC">
            <w:pPr>
              <w:keepNext/>
              <w:widowControl/>
              <w:ind w:right="-108"/>
              <w:outlineLvl w:val="1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          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CC" w:rsidRDefault="00C358CC">
            <w:pPr>
              <w:widowControl/>
              <w:jc w:val="center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356" w:type="dxa"/>
          </w:tcPr>
          <w:p w:rsidR="00C358CC" w:rsidRDefault="00C358CC">
            <w:pPr>
              <w:widowControl/>
              <w:ind w:left="140" w:hanging="222"/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CC" w:rsidRDefault="00C358CC">
            <w:pPr>
              <w:widowControl/>
              <w:jc w:val="center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CC" w:rsidRDefault="00C358CC">
            <w:pPr>
              <w:widowControl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6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р.</w:t>
            </w:r>
          </w:p>
        </w:tc>
        <w:tc>
          <w:tcPr>
            <w:tcW w:w="3420" w:type="dxa"/>
          </w:tcPr>
          <w:p w:rsidR="00C358CC" w:rsidRDefault="00C358CC">
            <w:pPr>
              <w:widowControl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</w:tcPr>
          <w:p w:rsidR="00C358CC" w:rsidRDefault="00C358CC">
            <w:pPr>
              <w:widowControl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CC" w:rsidRDefault="00C358CC">
            <w:pPr>
              <w:widowControl/>
              <w:jc w:val="center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248</w:t>
            </w:r>
          </w:p>
        </w:tc>
      </w:tr>
    </w:tbl>
    <w:p w:rsidR="00C358CC" w:rsidRDefault="00C358CC" w:rsidP="001C29EE">
      <w:pPr>
        <w:widowControl/>
        <w:shd w:val="clear" w:color="auto" w:fill="FFFFFF"/>
        <w:spacing w:line="320" w:lineRule="exact"/>
        <w:ind w:left="83"/>
        <w:jc w:val="center"/>
        <w:rPr>
          <w:rFonts w:eastAsia="Times New Roman"/>
          <w:b/>
          <w:bCs/>
          <w:color w:val="000000"/>
          <w:spacing w:val="-5"/>
          <w:sz w:val="28"/>
          <w:szCs w:val="28"/>
          <w:lang w:val="uk-UA"/>
        </w:rPr>
      </w:pPr>
    </w:p>
    <w:p w:rsidR="00C358CC" w:rsidRDefault="00C358CC" w:rsidP="001C29EE">
      <w:pPr>
        <w:jc w:val="both"/>
        <w:rPr>
          <w:sz w:val="28"/>
          <w:szCs w:val="28"/>
          <w:lang w:val="uk-UA"/>
        </w:rPr>
      </w:pPr>
    </w:p>
    <w:p w:rsidR="00C358CC" w:rsidRDefault="00C358CC" w:rsidP="001C29EE">
      <w:pPr>
        <w:autoSpaceDE w:val="0"/>
        <w:autoSpaceDN w:val="0"/>
        <w:adjustRightInd w:val="0"/>
        <w:ind w:right="-5"/>
        <w:jc w:val="center"/>
        <w:rPr>
          <w:b/>
          <w:bCs/>
          <w:sz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Про   затвердження Положення про </w:t>
      </w:r>
      <w:r>
        <w:rPr>
          <w:b/>
          <w:sz w:val="28"/>
          <w:szCs w:val="28"/>
          <w:lang w:val="uk-UA"/>
        </w:rPr>
        <w:t>службу у справах дітей Чечельницькоїрайонної державної адміністрації</w:t>
      </w:r>
    </w:p>
    <w:p w:rsidR="00C358CC" w:rsidRDefault="00C358CC" w:rsidP="001C29EE">
      <w:pPr>
        <w:autoSpaceDE w:val="0"/>
        <w:autoSpaceDN w:val="0"/>
        <w:adjustRightInd w:val="0"/>
        <w:ind w:right="-5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358CC" w:rsidRDefault="00C358CC" w:rsidP="001C29EE">
      <w:pPr>
        <w:jc w:val="center"/>
        <w:rPr>
          <w:b/>
          <w:sz w:val="28"/>
          <w:szCs w:val="28"/>
          <w:lang w:val="uk-UA"/>
        </w:rPr>
      </w:pPr>
    </w:p>
    <w:p w:rsidR="00C358CC" w:rsidRDefault="00C358CC" w:rsidP="001C29EE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Відповідно до ст. 39 Закону України "Про місцеві державні адміністрації",  </w:t>
      </w:r>
      <w:r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>постанови Кабінету  Міністрів України  від 22 жовтня 2014 року № 624</w:t>
      </w:r>
      <w:r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bCs/>
          <w:color w:val="000000"/>
          <w:sz w:val="28"/>
          <w:szCs w:val="28"/>
          <w:bdr w:val="none" w:sz="0" w:space="0" w:color="auto" w:frame="1"/>
          <w:lang w:val="uk-UA"/>
        </w:rPr>
        <w:t>«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внесення змін до постанови Кабінету Міністрів України від 24 вересня 2008 року № 866,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наказу Міністерства соціальної політики України від 9 лютого 2015 року № 121 «Про внесення змін до Порядку ведення службами у справах дітей обліку дітей, які перебувають у складних життєвих обставинах:</w:t>
      </w:r>
    </w:p>
    <w:p w:rsidR="00C358CC" w:rsidRDefault="00C358CC" w:rsidP="001C29EE">
      <w:pPr>
        <w:ind w:firstLine="1080"/>
        <w:jc w:val="both"/>
        <w:rPr>
          <w:sz w:val="28"/>
          <w:szCs w:val="28"/>
          <w:lang w:val="uk-UA"/>
        </w:rPr>
      </w:pPr>
    </w:p>
    <w:p w:rsidR="00C358CC" w:rsidRDefault="00C358CC" w:rsidP="002D0C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Положення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службу у справах дітей Чечельницької районної державної адміністрації в новій редакції, що додається.</w:t>
      </w:r>
    </w:p>
    <w:p w:rsidR="00C358CC" w:rsidRDefault="00C358CC" w:rsidP="002D0C13">
      <w:pPr>
        <w:rPr>
          <w:sz w:val="28"/>
          <w:szCs w:val="28"/>
          <w:lang w:val="uk-UA"/>
        </w:rPr>
      </w:pPr>
    </w:p>
    <w:p w:rsidR="00C358CC" w:rsidRDefault="00C358CC" w:rsidP="002D0C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2.Визнати таким, що втратило чинність розпорядження голови районної державної адміністрації від 12 листопада 2007 року № 578 «Про затвердження Положення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службу у справах дітей Чечельницької районної державної адміністрації».</w:t>
      </w:r>
    </w:p>
    <w:p w:rsidR="00C358CC" w:rsidRDefault="00C358CC" w:rsidP="002D0C13">
      <w:pPr>
        <w:rPr>
          <w:sz w:val="28"/>
          <w:szCs w:val="28"/>
          <w:lang w:val="uk-UA"/>
        </w:rPr>
      </w:pPr>
    </w:p>
    <w:p w:rsidR="00C358CC" w:rsidRDefault="00C358CC" w:rsidP="002D0C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3.Контроль за виконанням цього розпорядження покласти на заступника голови районної державної адміністрації Беседу О.В.</w:t>
      </w:r>
    </w:p>
    <w:p w:rsidR="00C358CC" w:rsidRDefault="00C358CC" w:rsidP="002D0C13">
      <w:pPr>
        <w:rPr>
          <w:sz w:val="28"/>
          <w:szCs w:val="28"/>
          <w:lang w:val="uk-UA"/>
        </w:rPr>
      </w:pPr>
    </w:p>
    <w:p w:rsidR="00C358CC" w:rsidRDefault="00C358CC" w:rsidP="001C29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державної</w:t>
      </w:r>
    </w:p>
    <w:p w:rsidR="00C358CC" w:rsidRDefault="00C358CC" w:rsidP="001C29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адміністрації                                                        С. Пустовий</w:t>
      </w:r>
    </w:p>
    <w:p w:rsidR="00C358CC" w:rsidRDefault="00C358CC" w:rsidP="001C29EE">
      <w:pPr>
        <w:ind w:firstLine="1080"/>
        <w:jc w:val="both"/>
        <w:rPr>
          <w:sz w:val="28"/>
          <w:szCs w:val="28"/>
          <w:lang w:val="uk-UA"/>
        </w:rPr>
      </w:pPr>
    </w:p>
    <w:p w:rsidR="00C358CC" w:rsidRPr="00EE69FE" w:rsidRDefault="00C358CC" w:rsidP="002D0C13">
      <w:pPr>
        <w:widowControl/>
        <w:snapToGrid/>
        <w:ind w:left="-284" w:firstLine="426"/>
        <w:jc w:val="both"/>
        <w:rPr>
          <w:rFonts w:eastAsia="Times New Roman"/>
          <w:color w:val="FFFFFF"/>
          <w:sz w:val="28"/>
          <w:szCs w:val="28"/>
          <w:lang w:val="uk-UA"/>
        </w:rPr>
      </w:pPr>
      <w:r w:rsidRPr="002D0C13">
        <w:rPr>
          <w:rFonts w:eastAsia="Times New Roman"/>
          <w:sz w:val="28"/>
          <w:szCs w:val="28"/>
          <w:lang w:val="uk-UA"/>
        </w:rPr>
        <w:t xml:space="preserve">          </w:t>
      </w:r>
      <w:r w:rsidRPr="00EE69FE">
        <w:rPr>
          <w:rFonts w:eastAsia="Times New Roman"/>
          <w:color w:val="FFFFFF"/>
          <w:sz w:val="28"/>
          <w:szCs w:val="28"/>
          <w:lang w:val="uk-UA"/>
        </w:rPr>
        <w:t>Н.Воліковська</w:t>
      </w:r>
    </w:p>
    <w:p w:rsidR="00C358CC" w:rsidRPr="00EE69FE" w:rsidRDefault="00C358CC" w:rsidP="002D0C13">
      <w:pPr>
        <w:widowControl/>
        <w:snapToGrid/>
        <w:ind w:left="-284" w:firstLine="426"/>
        <w:jc w:val="both"/>
        <w:rPr>
          <w:rFonts w:eastAsia="Times New Roman"/>
          <w:color w:val="FFFFFF"/>
          <w:sz w:val="28"/>
          <w:szCs w:val="28"/>
          <w:lang w:val="uk-UA"/>
        </w:rPr>
      </w:pPr>
      <w:r w:rsidRPr="00EE69FE">
        <w:rPr>
          <w:rFonts w:eastAsia="Times New Roman"/>
          <w:color w:val="FFFFFF"/>
          <w:sz w:val="28"/>
          <w:szCs w:val="28"/>
          <w:lang w:val="uk-UA"/>
        </w:rPr>
        <w:t xml:space="preserve">          О. Атамаменко</w:t>
      </w:r>
    </w:p>
    <w:p w:rsidR="00C358CC" w:rsidRPr="00EE69FE" w:rsidRDefault="00C358CC" w:rsidP="002D0C13">
      <w:pPr>
        <w:widowControl/>
        <w:snapToGrid/>
        <w:ind w:left="-284" w:firstLine="426"/>
        <w:jc w:val="both"/>
        <w:rPr>
          <w:rFonts w:eastAsia="Times New Roman"/>
          <w:color w:val="FFFFFF"/>
          <w:sz w:val="28"/>
          <w:szCs w:val="28"/>
          <w:lang w:val="uk-UA"/>
        </w:rPr>
      </w:pPr>
      <w:r w:rsidRPr="00EE69FE">
        <w:rPr>
          <w:rFonts w:eastAsia="Times New Roman"/>
          <w:color w:val="FFFFFF"/>
          <w:sz w:val="28"/>
          <w:szCs w:val="28"/>
          <w:lang w:val="uk-UA"/>
        </w:rPr>
        <w:t xml:space="preserve">          А. Ланецький</w:t>
      </w:r>
    </w:p>
    <w:p w:rsidR="00C358CC" w:rsidRPr="00EE69FE" w:rsidRDefault="00C358CC" w:rsidP="002D0C13">
      <w:pPr>
        <w:widowControl/>
        <w:snapToGrid/>
        <w:ind w:left="-284" w:firstLine="426"/>
        <w:jc w:val="both"/>
        <w:rPr>
          <w:rFonts w:eastAsia="Times New Roman"/>
          <w:color w:val="FFFFFF"/>
          <w:sz w:val="28"/>
          <w:szCs w:val="28"/>
          <w:lang w:val="uk-UA"/>
        </w:rPr>
      </w:pPr>
      <w:r w:rsidRPr="00EE69FE">
        <w:rPr>
          <w:rFonts w:eastAsia="Times New Roman"/>
          <w:color w:val="FFFFFF"/>
          <w:sz w:val="28"/>
          <w:szCs w:val="28"/>
          <w:lang w:val="uk-UA"/>
        </w:rPr>
        <w:t xml:space="preserve"> О.Беседа</w:t>
      </w:r>
    </w:p>
    <w:p w:rsidR="00C358CC" w:rsidRPr="002D0C13" w:rsidRDefault="00C358CC" w:rsidP="002D0C13">
      <w:pPr>
        <w:widowControl/>
        <w:snapToGrid/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:rsidR="00C358CC" w:rsidRPr="002D0C13" w:rsidRDefault="00C358CC" w:rsidP="002D0C13">
      <w:pPr>
        <w:widowControl/>
        <w:snapToGrid/>
        <w:jc w:val="center"/>
        <w:rPr>
          <w:rFonts w:eastAsia="Times New Roman"/>
          <w:sz w:val="28"/>
          <w:szCs w:val="28"/>
          <w:lang w:val="uk-UA"/>
        </w:rPr>
      </w:pPr>
      <w:r w:rsidRPr="002D0C13">
        <w:rPr>
          <w:rFonts w:eastAsia="Times New Roman"/>
          <w:b/>
          <w:bCs/>
          <w:sz w:val="28"/>
          <w:szCs w:val="28"/>
          <w:lang w:val="uk-UA"/>
        </w:rPr>
        <w:t>ДОВІДКА</w:t>
      </w:r>
    </w:p>
    <w:p w:rsidR="00C358CC" w:rsidRPr="002D0C13" w:rsidRDefault="00C358CC" w:rsidP="002D0C13">
      <w:pPr>
        <w:widowControl/>
        <w:snapToGrid/>
        <w:ind w:left="-284" w:firstLine="426"/>
        <w:jc w:val="center"/>
        <w:rPr>
          <w:rFonts w:eastAsia="Times New Roman"/>
          <w:b/>
          <w:bCs/>
          <w:sz w:val="28"/>
          <w:szCs w:val="28"/>
          <w:lang w:val="uk-UA"/>
        </w:rPr>
      </w:pPr>
      <w:r w:rsidRPr="002D0C13">
        <w:rPr>
          <w:rFonts w:eastAsia="Times New Roman"/>
          <w:bCs/>
          <w:sz w:val="32"/>
          <w:szCs w:val="32"/>
          <w:lang w:val="uk-UA"/>
        </w:rPr>
        <w:t>про погодження проекту розпорядження</w:t>
      </w:r>
    </w:p>
    <w:p w:rsidR="00C358CC" w:rsidRPr="002D0C13" w:rsidRDefault="00C358CC" w:rsidP="002D0C13">
      <w:pPr>
        <w:widowControl/>
        <w:tabs>
          <w:tab w:val="center" w:pos="4819"/>
        </w:tabs>
        <w:snapToGrid/>
        <w:ind w:left="-284" w:firstLine="426"/>
        <w:jc w:val="center"/>
        <w:rPr>
          <w:rFonts w:eastAsia="Times New Roman"/>
          <w:sz w:val="28"/>
          <w:szCs w:val="28"/>
          <w:lang w:val="uk-UA"/>
        </w:rPr>
      </w:pPr>
    </w:p>
    <w:p w:rsidR="00C358CC" w:rsidRPr="002D0C13" w:rsidRDefault="00C358CC" w:rsidP="002D0C13">
      <w:pPr>
        <w:widowControl/>
        <w:autoSpaceDE w:val="0"/>
        <w:autoSpaceDN w:val="0"/>
        <w:snapToGrid/>
        <w:jc w:val="center"/>
        <w:rPr>
          <w:rFonts w:eastAsia="Times New Roman"/>
          <w:b/>
          <w:bCs/>
          <w:color w:val="000000"/>
          <w:spacing w:val="-5"/>
          <w:sz w:val="28"/>
          <w:szCs w:val="28"/>
          <w:lang w:val="uk-UA"/>
        </w:rPr>
      </w:pPr>
    </w:p>
    <w:p w:rsidR="00C358CC" w:rsidRDefault="00C358CC" w:rsidP="002D0C13">
      <w:pPr>
        <w:autoSpaceDE w:val="0"/>
        <w:autoSpaceDN w:val="0"/>
        <w:adjustRightInd w:val="0"/>
        <w:ind w:right="-5"/>
        <w:jc w:val="center"/>
        <w:rPr>
          <w:b/>
          <w:bCs/>
          <w:sz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Про   затвердження Положення про </w:t>
      </w:r>
      <w:r>
        <w:rPr>
          <w:b/>
          <w:sz w:val="28"/>
          <w:szCs w:val="28"/>
          <w:lang w:val="uk-UA"/>
        </w:rPr>
        <w:t>службу у справах дітей Чечельницької районної державної адміністрації</w:t>
      </w:r>
    </w:p>
    <w:p w:rsidR="00C358CC" w:rsidRPr="002D0C13" w:rsidRDefault="00C358CC" w:rsidP="002D0C13">
      <w:pPr>
        <w:widowControl/>
        <w:snapToGrid/>
        <w:ind w:left="-180" w:firstLine="180"/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:rsidR="00C358CC" w:rsidRDefault="00C358CC" w:rsidP="002D0C13">
      <w:pPr>
        <w:jc w:val="center"/>
        <w:rPr>
          <w:b/>
          <w:sz w:val="28"/>
          <w:szCs w:val="28"/>
          <w:lang w:val="uk-UA"/>
        </w:rPr>
      </w:pPr>
    </w:p>
    <w:p w:rsidR="00C358CC" w:rsidRDefault="00C358CC" w:rsidP="002D0C1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Відповідно до ст. 39 Закону України "Про місцеві державні адміністрації",  </w:t>
      </w:r>
      <w:r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>постанови Кабінету  Міністрів України  від 22 жовтня 2014 року № 624</w:t>
      </w:r>
      <w:r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bCs/>
          <w:color w:val="000000"/>
          <w:sz w:val="28"/>
          <w:szCs w:val="28"/>
          <w:bdr w:val="none" w:sz="0" w:space="0" w:color="auto" w:frame="1"/>
          <w:lang w:val="uk-UA"/>
        </w:rPr>
        <w:t>«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внесення змін до постанови Кабінету Міністрів України від 24 вересня 2008 року № 866,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наказу Міністерства соціальної політики України від 9 лютого 2015 року № 121 «Про внесення змін до Порядку ведення службами у справах дітей обліку дітей, які перебувають у складних життєвих обставинах:</w:t>
      </w:r>
    </w:p>
    <w:p w:rsidR="00C358CC" w:rsidRPr="002D0C13" w:rsidRDefault="00C358CC" w:rsidP="002D0C13">
      <w:pPr>
        <w:widowControl/>
        <w:snapToGrid/>
        <w:ind w:left="-180" w:firstLine="180"/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:rsidR="00C358CC" w:rsidRPr="002D0C13" w:rsidRDefault="00C358CC" w:rsidP="002D0C13">
      <w:pPr>
        <w:widowControl/>
        <w:tabs>
          <w:tab w:val="center" w:pos="4819"/>
        </w:tabs>
        <w:snapToGrid/>
        <w:ind w:left="-180" w:firstLine="180"/>
        <w:jc w:val="both"/>
        <w:rPr>
          <w:rFonts w:eastAsia="Times New Roman"/>
          <w:sz w:val="28"/>
          <w:szCs w:val="28"/>
          <w:lang w:val="uk-UA"/>
        </w:rPr>
      </w:pPr>
    </w:p>
    <w:p w:rsidR="00C358CC" w:rsidRPr="002D0C13" w:rsidRDefault="00C358CC" w:rsidP="002D0C13">
      <w:pPr>
        <w:widowControl/>
        <w:tabs>
          <w:tab w:val="center" w:pos="4819"/>
        </w:tabs>
        <w:snapToGrid/>
        <w:ind w:left="-180" w:firstLine="180"/>
        <w:jc w:val="both"/>
        <w:rPr>
          <w:rFonts w:eastAsia="Times New Roman"/>
          <w:sz w:val="28"/>
          <w:szCs w:val="28"/>
          <w:lang w:val="uk-UA"/>
        </w:rPr>
      </w:pPr>
    </w:p>
    <w:p w:rsidR="00C358CC" w:rsidRPr="002D0C13" w:rsidRDefault="00C358CC" w:rsidP="002D0C13">
      <w:pPr>
        <w:widowControl/>
        <w:tabs>
          <w:tab w:val="center" w:pos="4819"/>
        </w:tabs>
        <w:snapToGrid/>
        <w:spacing w:after="200" w:line="276" w:lineRule="auto"/>
        <w:ind w:left="180"/>
        <w:jc w:val="both"/>
        <w:rPr>
          <w:rFonts w:eastAsia="Times New Roman"/>
          <w:sz w:val="28"/>
          <w:szCs w:val="28"/>
          <w:lang w:val="uk-UA"/>
        </w:rPr>
      </w:pPr>
      <w:r w:rsidRPr="002D0C13">
        <w:rPr>
          <w:rFonts w:eastAsia="Times New Roman"/>
          <w:bCs/>
          <w:sz w:val="28"/>
          <w:szCs w:val="28"/>
          <w:lang w:val="uk-UA"/>
        </w:rPr>
        <w:t xml:space="preserve"> та </w:t>
      </w:r>
      <w:r w:rsidRPr="002D0C13">
        <w:rPr>
          <w:rFonts w:eastAsia="Times New Roman"/>
          <w:color w:val="000000"/>
          <w:sz w:val="28"/>
          <w:szCs w:val="28"/>
          <w:lang w:val="uk-UA"/>
        </w:rPr>
        <w:t>погоджено:</w:t>
      </w:r>
    </w:p>
    <w:p w:rsidR="00C358CC" w:rsidRPr="002D0C13" w:rsidRDefault="00C358CC" w:rsidP="002D0C13">
      <w:pPr>
        <w:widowControl/>
        <w:tabs>
          <w:tab w:val="center" w:pos="4819"/>
        </w:tabs>
        <w:snapToGrid/>
        <w:spacing w:after="200" w:line="276" w:lineRule="auto"/>
        <w:ind w:left="180"/>
        <w:jc w:val="both"/>
        <w:rPr>
          <w:rFonts w:eastAsia="Times New Roman"/>
          <w:sz w:val="28"/>
          <w:szCs w:val="28"/>
          <w:lang w:val="uk-UA"/>
        </w:rPr>
      </w:pPr>
      <w:r w:rsidRPr="002D0C13">
        <w:rPr>
          <w:rFonts w:eastAsia="Times New Roman"/>
          <w:color w:val="000000"/>
          <w:sz w:val="28"/>
          <w:szCs w:val="28"/>
          <w:lang w:val="uk-UA"/>
        </w:rPr>
        <w:t xml:space="preserve"> без зауважень </w:t>
      </w:r>
    </w:p>
    <w:p w:rsidR="00C358CC" w:rsidRPr="002D0C13" w:rsidRDefault="00C358CC" w:rsidP="002D0C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ind w:left="-180" w:firstLine="180"/>
        <w:rPr>
          <w:rFonts w:eastAsia="Times New Roman"/>
          <w:color w:val="000000"/>
          <w:sz w:val="28"/>
          <w:szCs w:val="28"/>
          <w:lang w:val="uk-UA"/>
        </w:rPr>
      </w:pPr>
      <w:r w:rsidRPr="002D0C13">
        <w:rPr>
          <w:rFonts w:eastAsia="Times New Roman"/>
          <w:color w:val="000000"/>
          <w:sz w:val="28"/>
          <w:szCs w:val="28"/>
          <w:lang w:val="uk-UA"/>
        </w:rPr>
        <w:t xml:space="preserve">     Начальник загального</w:t>
      </w:r>
    </w:p>
    <w:p w:rsidR="00C358CC" w:rsidRPr="002D0C13" w:rsidRDefault="00C358CC" w:rsidP="002D0C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ind w:left="-180" w:firstLine="180"/>
        <w:rPr>
          <w:rFonts w:eastAsia="Times New Roman"/>
          <w:color w:val="000000"/>
          <w:sz w:val="28"/>
          <w:szCs w:val="28"/>
          <w:lang w:val="uk-UA"/>
        </w:rPr>
      </w:pPr>
      <w:r w:rsidRPr="002D0C13">
        <w:rPr>
          <w:rFonts w:eastAsia="Times New Roman"/>
          <w:color w:val="000000"/>
          <w:sz w:val="28"/>
          <w:szCs w:val="28"/>
          <w:lang w:val="uk-UA"/>
        </w:rPr>
        <w:t xml:space="preserve">     відділу апарату райдержадміністрації                           А. Ланецький</w:t>
      </w:r>
    </w:p>
    <w:p w:rsidR="00C358CC" w:rsidRPr="002D0C13" w:rsidRDefault="00C358CC" w:rsidP="002D0C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ind w:left="-180" w:firstLine="180"/>
        <w:rPr>
          <w:rFonts w:eastAsia="Times New Roman"/>
          <w:color w:val="000000"/>
          <w:sz w:val="28"/>
          <w:szCs w:val="28"/>
          <w:lang w:val="uk-UA"/>
        </w:rPr>
      </w:pPr>
    </w:p>
    <w:p w:rsidR="00C358CC" w:rsidRPr="002D0C13" w:rsidRDefault="00C358CC" w:rsidP="002D0C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ind w:left="-180" w:firstLine="180"/>
        <w:rPr>
          <w:rFonts w:eastAsia="Times New Roman"/>
          <w:color w:val="000000"/>
          <w:sz w:val="28"/>
          <w:szCs w:val="28"/>
          <w:lang w:val="uk-UA"/>
        </w:rPr>
      </w:pPr>
      <w:r w:rsidRPr="002D0C13">
        <w:rPr>
          <w:rFonts w:eastAsia="Times New Roman"/>
          <w:color w:val="000000"/>
          <w:sz w:val="28"/>
          <w:szCs w:val="28"/>
          <w:lang w:val="uk-UA"/>
        </w:rPr>
        <w:t xml:space="preserve">     із зауваженнями (пропозиціями),</w:t>
      </w:r>
    </w:p>
    <w:p w:rsidR="00C358CC" w:rsidRPr="002D0C13" w:rsidRDefault="00C358CC" w:rsidP="002D0C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ind w:left="-180" w:firstLine="180"/>
        <w:rPr>
          <w:rFonts w:eastAsia="Times New Roman"/>
          <w:color w:val="000000"/>
          <w:sz w:val="28"/>
          <w:szCs w:val="28"/>
          <w:lang w:val="uk-UA"/>
        </w:rPr>
      </w:pPr>
      <w:r w:rsidRPr="002D0C13">
        <w:rPr>
          <w:rFonts w:eastAsia="Times New Roman"/>
          <w:color w:val="000000"/>
          <w:sz w:val="28"/>
          <w:szCs w:val="28"/>
          <w:lang w:val="uk-UA"/>
        </w:rPr>
        <w:t xml:space="preserve">     які враховано </w:t>
      </w:r>
      <w:r w:rsidRPr="002D0C13">
        <w:rPr>
          <w:rFonts w:eastAsia="Times New Roman"/>
          <w:color w:val="000000"/>
          <w:sz w:val="28"/>
          <w:szCs w:val="28"/>
          <w:lang w:val="uk-UA"/>
        </w:rPr>
        <w:br/>
      </w:r>
    </w:p>
    <w:p w:rsidR="00C358CC" w:rsidRPr="002D0C13" w:rsidRDefault="00C358CC" w:rsidP="002D0C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ind w:left="-180" w:firstLine="180"/>
        <w:rPr>
          <w:rFonts w:eastAsia="Times New Roman"/>
          <w:color w:val="000000"/>
          <w:sz w:val="28"/>
          <w:szCs w:val="28"/>
          <w:lang w:val="uk-UA"/>
        </w:rPr>
      </w:pPr>
      <w:r w:rsidRPr="002D0C13">
        <w:rPr>
          <w:rFonts w:eastAsia="Times New Roman"/>
          <w:color w:val="000000"/>
          <w:sz w:val="28"/>
          <w:szCs w:val="28"/>
          <w:lang w:val="uk-UA"/>
        </w:rPr>
        <w:t xml:space="preserve">     _____________________                           __________________________ </w:t>
      </w:r>
      <w:r w:rsidRPr="002D0C13">
        <w:rPr>
          <w:rFonts w:eastAsia="Times New Roman"/>
          <w:color w:val="000000"/>
          <w:sz w:val="28"/>
          <w:szCs w:val="28"/>
          <w:lang w:val="uk-UA"/>
        </w:rPr>
        <w:br/>
        <w:t xml:space="preserve">           (посада)                                                           (ініціали та прізвище) </w:t>
      </w:r>
      <w:r w:rsidRPr="002D0C13">
        <w:rPr>
          <w:rFonts w:eastAsia="Times New Roman"/>
          <w:color w:val="000000"/>
          <w:sz w:val="28"/>
          <w:szCs w:val="28"/>
          <w:lang w:val="uk-UA"/>
        </w:rPr>
        <w:br/>
      </w:r>
    </w:p>
    <w:p w:rsidR="00C358CC" w:rsidRPr="002D0C13" w:rsidRDefault="00C358CC" w:rsidP="002D0C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ind w:left="-180" w:firstLine="180"/>
        <w:rPr>
          <w:rFonts w:eastAsia="Times New Roman"/>
          <w:color w:val="000000"/>
          <w:sz w:val="28"/>
          <w:szCs w:val="28"/>
          <w:lang w:val="uk-UA"/>
        </w:rPr>
      </w:pPr>
      <w:r w:rsidRPr="002D0C13">
        <w:rPr>
          <w:rFonts w:eastAsia="Times New Roman"/>
          <w:color w:val="000000"/>
          <w:sz w:val="28"/>
          <w:szCs w:val="28"/>
          <w:lang w:val="uk-UA"/>
        </w:rPr>
        <w:t xml:space="preserve">     із зауваженнями (пропозиціями),</w:t>
      </w:r>
    </w:p>
    <w:p w:rsidR="00C358CC" w:rsidRPr="002D0C13" w:rsidRDefault="00C358CC" w:rsidP="002D0C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ind w:left="-180" w:firstLine="180"/>
        <w:rPr>
          <w:rFonts w:eastAsia="Times New Roman"/>
          <w:b/>
          <w:bCs/>
          <w:sz w:val="28"/>
          <w:szCs w:val="28"/>
          <w:u w:val="single"/>
          <w:lang w:val="uk-UA"/>
        </w:rPr>
      </w:pPr>
      <w:r w:rsidRPr="002D0C13">
        <w:rPr>
          <w:rFonts w:eastAsia="Times New Roman"/>
          <w:sz w:val="28"/>
          <w:szCs w:val="28"/>
          <w:lang w:val="uk-UA"/>
        </w:rPr>
        <w:t xml:space="preserve">     які не враховано </w:t>
      </w:r>
      <w:r w:rsidRPr="002D0C13">
        <w:rPr>
          <w:rFonts w:eastAsia="Times New Roman"/>
          <w:sz w:val="28"/>
          <w:szCs w:val="28"/>
          <w:lang w:val="uk-UA"/>
        </w:rPr>
        <w:br/>
        <w:t xml:space="preserve">        _____________________                               __________________________ </w:t>
      </w:r>
      <w:r w:rsidRPr="002D0C13">
        <w:rPr>
          <w:rFonts w:eastAsia="Times New Roman"/>
          <w:sz w:val="28"/>
          <w:szCs w:val="28"/>
          <w:lang w:val="uk-UA"/>
        </w:rPr>
        <w:br/>
        <w:t xml:space="preserve">           (посада)                                                            (ініціали та прізвище) </w:t>
      </w:r>
      <w:r w:rsidRPr="002D0C13">
        <w:rPr>
          <w:rFonts w:eastAsia="Times New Roman"/>
          <w:sz w:val="28"/>
          <w:szCs w:val="28"/>
          <w:lang w:val="uk-UA"/>
        </w:rPr>
        <w:br/>
      </w:r>
    </w:p>
    <w:p w:rsidR="00C358CC" w:rsidRPr="002D0C13" w:rsidRDefault="00C358CC" w:rsidP="002D0C13">
      <w:pPr>
        <w:widowControl/>
        <w:snapToGrid/>
        <w:ind w:left="-180" w:firstLine="180"/>
        <w:rPr>
          <w:rFonts w:eastAsia="Times New Roman"/>
          <w:sz w:val="28"/>
          <w:szCs w:val="28"/>
          <w:lang w:val="uk-UA"/>
        </w:rPr>
      </w:pPr>
      <w:r w:rsidRPr="002D0C13">
        <w:rPr>
          <w:rFonts w:eastAsia="Times New Roman"/>
          <w:sz w:val="28"/>
          <w:szCs w:val="28"/>
          <w:lang w:val="uk-UA"/>
        </w:rPr>
        <w:t xml:space="preserve"> Завідувач сектору опіки та піклування</w:t>
      </w:r>
    </w:p>
    <w:p w:rsidR="00C358CC" w:rsidRPr="002D0C13" w:rsidRDefault="00C358CC" w:rsidP="002D0C13">
      <w:pPr>
        <w:widowControl/>
        <w:snapToGrid/>
        <w:ind w:left="-180" w:firstLine="180"/>
        <w:rPr>
          <w:rFonts w:eastAsia="Times New Roman"/>
          <w:sz w:val="28"/>
          <w:szCs w:val="28"/>
          <w:lang w:val="uk-UA"/>
        </w:rPr>
      </w:pPr>
      <w:r w:rsidRPr="002D0C13">
        <w:rPr>
          <w:rFonts w:eastAsia="Times New Roman"/>
          <w:sz w:val="28"/>
          <w:szCs w:val="28"/>
          <w:lang w:val="uk-UA"/>
        </w:rPr>
        <w:t>служби у справах дітей райдержадміністрації                    Н.Воліковська</w:t>
      </w:r>
    </w:p>
    <w:p w:rsidR="00C358CC" w:rsidRDefault="00C358CC" w:rsidP="002D0C13">
      <w:pPr>
        <w:widowControl/>
        <w:snapToGrid/>
        <w:ind w:left="-180" w:firstLine="180"/>
        <w:rPr>
          <w:rFonts w:eastAsia="Times New Roman"/>
          <w:sz w:val="28"/>
          <w:szCs w:val="28"/>
          <w:lang w:val="uk-UA"/>
        </w:rPr>
      </w:pPr>
    </w:p>
    <w:p w:rsidR="00C358CC" w:rsidRDefault="00C358CC" w:rsidP="002D0C13">
      <w:pPr>
        <w:widowControl/>
        <w:snapToGrid/>
        <w:ind w:left="-180" w:firstLine="180"/>
        <w:rPr>
          <w:rFonts w:eastAsia="Times New Roman"/>
          <w:sz w:val="28"/>
          <w:szCs w:val="28"/>
          <w:lang w:val="uk-UA"/>
        </w:rPr>
      </w:pPr>
    </w:p>
    <w:p w:rsidR="00C358CC" w:rsidRDefault="00C358CC" w:rsidP="002D0C13">
      <w:pPr>
        <w:widowControl/>
        <w:snapToGrid/>
        <w:ind w:left="-180" w:firstLine="180"/>
        <w:rPr>
          <w:rFonts w:eastAsia="Times New Roman"/>
          <w:sz w:val="28"/>
          <w:szCs w:val="28"/>
          <w:lang w:val="uk-UA"/>
        </w:rPr>
      </w:pPr>
    </w:p>
    <w:p w:rsidR="00C358CC" w:rsidRDefault="00C358CC" w:rsidP="002D0C13">
      <w:pPr>
        <w:widowControl/>
        <w:snapToGrid/>
        <w:ind w:left="-180" w:firstLine="180"/>
        <w:rPr>
          <w:rFonts w:eastAsia="Times New Roman"/>
          <w:sz w:val="28"/>
          <w:szCs w:val="28"/>
          <w:lang w:val="uk-UA"/>
        </w:rPr>
      </w:pPr>
    </w:p>
    <w:p w:rsidR="00C358CC" w:rsidRDefault="00C358CC" w:rsidP="002D0C13">
      <w:pPr>
        <w:widowControl/>
        <w:snapToGrid/>
        <w:ind w:left="-180" w:firstLine="180"/>
        <w:rPr>
          <w:rFonts w:eastAsia="Times New Roman"/>
          <w:sz w:val="28"/>
          <w:szCs w:val="28"/>
          <w:lang w:val="uk-UA"/>
        </w:rPr>
      </w:pPr>
    </w:p>
    <w:p w:rsidR="00C358CC" w:rsidRDefault="00C358CC" w:rsidP="002D0C13">
      <w:pPr>
        <w:widowControl/>
        <w:snapToGrid/>
        <w:ind w:left="-180" w:firstLine="180"/>
        <w:rPr>
          <w:rFonts w:eastAsia="Times New Roman"/>
          <w:sz w:val="28"/>
          <w:szCs w:val="28"/>
          <w:lang w:val="uk-UA"/>
        </w:rPr>
      </w:pPr>
    </w:p>
    <w:p w:rsidR="00C358CC" w:rsidRDefault="00C358CC" w:rsidP="002D0C13">
      <w:pPr>
        <w:widowControl/>
        <w:snapToGrid/>
        <w:ind w:left="-180" w:firstLine="180"/>
        <w:rPr>
          <w:rFonts w:eastAsia="Times New Roman"/>
          <w:sz w:val="28"/>
          <w:szCs w:val="28"/>
          <w:lang w:val="uk-UA"/>
        </w:rPr>
      </w:pPr>
    </w:p>
    <w:p w:rsidR="00C358CC" w:rsidRPr="002D0C13" w:rsidRDefault="00C358CC" w:rsidP="002D0C13">
      <w:pPr>
        <w:widowControl/>
        <w:snapToGrid/>
        <w:ind w:left="-180" w:firstLine="180"/>
        <w:jc w:val="center"/>
        <w:rPr>
          <w:rFonts w:eastAsia="Times New Roman"/>
          <w:sz w:val="28"/>
          <w:szCs w:val="28"/>
          <w:lang w:val="uk-UA"/>
        </w:rPr>
      </w:pPr>
      <w:r w:rsidRPr="002D0C13">
        <w:rPr>
          <w:rFonts w:eastAsia="Times New Roman"/>
          <w:b/>
          <w:bCs/>
          <w:sz w:val="28"/>
          <w:szCs w:val="28"/>
          <w:lang w:val="uk-UA"/>
        </w:rPr>
        <w:t>ПОЯСНЮВАЛЬНА ЗАПИСКА</w:t>
      </w:r>
    </w:p>
    <w:p w:rsidR="00C358CC" w:rsidRDefault="00C358CC" w:rsidP="002D0C13">
      <w:pPr>
        <w:autoSpaceDE w:val="0"/>
        <w:autoSpaceDN w:val="0"/>
        <w:adjustRightInd w:val="0"/>
        <w:ind w:right="-5"/>
        <w:jc w:val="center"/>
        <w:rPr>
          <w:b/>
          <w:bCs/>
          <w:sz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Про   затвердження Положення про </w:t>
      </w:r>
      <w:r>
        <w:rPr>
          <w:b/>
          <w:sz w:val="28"/>
          <w:szCs w:val="28"/>
          <w:lang w:val="uk-UA"/>
        </w:rPr>
        <w:t>службу у справах дітей Чечельницької районної державної адміністрації</w:t>
      </w:r>
    </w:p>
    <w:p w:rsidR="00C358CC" w:rsidRPr="002D0C13" w:rsidRDefault="00C358CC" w:rsidP="002D0C13">
      <w:pPr>
        <w:widowControl/>
        <w:autoSpaceDE w:val="0"/>
        <w:autoSpaceDN w:val="0"/>
        <w:snapToGrid/>
        <w:jc w:val="center"/>
        <w:rPr>
          <w:rFonts w:eastAsia="Times New Roman"/>
          <w:b/>
          <w:bCs/>
          <w:color w:val="000000"/>
          <w:spacing w:val="-5"/>
          <w:sz w:val="28"/>
          <w:szCs w:val="28"/>
          <w:lang w:val="uk-UA"/>
        </w:rPr>
      </w:pPr>
    </w:p>
    <w:p w:rsidR="00C358CC" w:rsidRPr="002D0C13" w:rsidRDefault="00C358CC" w:rsidP="002D0C13">
      <w:pPr>
        <w:widowControl/>
        <w:shd w:val="clear" w:color="auto" w:fill="FFFFFF"/>
        <w:snapToGrid/>
        <w:ind w:left="-284" w:firstLine="426"/>
        <w:jc w:val="center"/>
        <w:rPr>
          <w:rFonts w:eastAsia="Times New Roman"/>
          <w:b/>
          <w:bCs/>
          <w:iCs/>
          <w:sz w:val="28"/>
          <w:szCs w:val="28"/>
          <w:lang w:val="uk-UA"/>
        </w:rPr>
      </w:pPr>
    </w:p>
    <w:p w:rsidR="00C358CC" w:rsidRPr="002D0C13" w:rsidRDefault="00C358CC" w:rsidP="002D0C13">
      <w:pPr>
        <w:widowControl/>
        <w:tabs>
          <w:tab w:val="center" w:pos="4819"/>
        </w:tabs>
        <w:snapToGrid/>
        <w:ind w:left="-284" w:firstLine="426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2D0C13">
        <w:rPr>
          <w:rFonts w:eastAsia="Times New Roman"/>
          <w:b/>
          <w:bCs/>
          <w:sz w:val="28"/>
          <w:szCs w:val="28"/>
          <w:lang w:val="uk-UA"/>
        </w:rPr>
        <w:t>1.  Обґрунтування необхідності прийняття розпорядження.</w:t>
      </w:r>
    </w:p>
    <w:p w:rsidR="00C358CC" w:rsidRPr="002D0C13" w:rsidRDefault="00C358CC" w:rsidP="002D0C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Положення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службу у справах дітей Чечельницької районної державної адміністрації в новій редакції, що додається.</w:t>
      </w:r>
    </w:p>
    <w:p w:rsidR="00C358CC" w:rsidRPr="002D0C13" w:rsidRDefault="00C358CC" w:rsidP="002D0C13">
      <w:pPr>
        <w:widowControl/>
        <w:tabs>
          <w:tab w:val="center" w:pos="4819"/>
        </w:tabs>
        <w:snapToGrid/>
        <w:jc w:val="both"/>
        <w:rPr>
          <w:rFonts w:eastAsia="Times New Roman"/>
          <w:sz w:val="28"/>
          <w:szCs w:val="28"/>
          <w:lang w:val="uk-UA"/>
        </w:rPr>
      </w:pPr>
      <w:r w:rsidRPr="002D0C13">
        <w:rPr>
          <w:rFonts w:eastAsia="Times New Roman"/>
          <w:b/>
          <w:bCs/>
          <w:sz w:val="28"/>
          <w:szCs w:val="28"/>
          <w:lang w:val="uk-UA"/>
        </w:rPr>
        <w:t>2.    Мета  і  завдання  розпорядження:</w:t>
      </w:r>
    </w:p>
    <w:p w:rsidR="00C358CC" w:rsidRPr="002D0C13" w:rsidRDefault="00C358CC" w:rsidP="002D0C13">
      <w:pPr>
        <w:widowControl/>
        <w:snapToGrid/>
        <w:ind w:left="-180" w:firstLine="180"/>
        <w:jc w:val="both"/>
        <w:rPr>
          <w:rFonts w:eastAsia="Times New Roman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Реалізація на відповідній території державної політики з питань соціального захисту дітей, запобігання дитячій бездоглядності  та безпритульності, вчиненню дітьми правопорушень.</w:t>
      </w:r>
    </w:p>
    <w:p w:rsidR="00C358CC" w:rsidRPr="002D0C13" w:rsidRDefault="00C358CC" w:rsidP="002D0C13">
      <w:pPr>
        <w:widowControl/>
        <w:tabs>
          <w:tab w:val="center" w:pos="4819"/>
        </w:tabs>
        <w:snapToGrid/>
        <w:ind w:left="-180" w:firstLine="180"/>
        <w:jc w:val="both"/>
        <w:rPr>
          <w:rFonts w:eastAsia="Times New Roman"/>
          <w:sz w:val="28"/>
          <w:szCs w:val="28"/>
          <w:lang w:val="uk-UA"/>
        </w:rPr>
      </w:pPr>
      <w:r w:rsidRPr="002D0C13">
        <w:rPr>
          <w:rFonts w:eastAsia="Times New Roman"/>
          <w:b/>
          <w:bCs/>
          <w:sz w:val="28"/>
          <w:szCs w:val="28"/>
          <w:lang w:val="uk-UA"/>
        </w:rPr>
        <w:t>3.   Правові аспекти.</w:t>
      </w:r>
    </w:p>
    <w:p w:rsidR="00C358CC" w:rsidRDefault="00C358CC" w:rsidP="002D0C1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Відповідно до ст. 39 Закону України "Про місцеві державні адміністрації",  </w:t>
      </w:r>
      <w:r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>постанови Кабінету  Міністрів України  від 22 жовтня 2014 року № 624</w:t>
      </w:r>
      <w:r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bCs/>
          <w:color w:val="000000"/>
          <w:sz w:val="28"/>
          <w:szCs w:val="28"/>
          <w:bdr w:val="none" w:sz="0" w:space="0" w:color="auto" w:frame="1"/>
          <w:lang w:val="uk-UA"/>
        </w:rPr>
        <w:t>«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внесення змін до постанови Кабінету Міністрів України від 24 вересня 2008 року № 866,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наказу Міністерства соціальної політики України від 9 лютого 2015 року № 121 «Про внесення змін до Порядку ведення службами у справах дітей обліку дітей, які перебувають у складних життєвих обставинах:</w:t>
      </w:r>
    </w:p>
    <w:p w:rsidR="00C358CC" w:rsidRDefault="00C358CC" w:rsidP="002D0C13">
      <w:pPr>
        <w:widowControl/>
        <w:tabs>
          <w:tab w:val="center" w:pos="4819"/>
        </w:tabs>
        <w:snapToGrid/>
        <w:jc w:val="both"/>
        <w:rPr>
          <w:rFonts w:eastAsia="Times New Roman"/>
          <w:sz w:val="28"/>
          <w:szCs w:val="28"/>
          <w:lang w:val="uk-UA"/>
        </w:rPr>
      </w:pPr>
      <w:r w:rsidRPr="002D0C13">
        <w:rPr>
          <w:rFonts w:eastAsia="Times New Roman"/>
          <w:b/>
          <w:bCs/>
          <w:sz w:val="28"/>
          <w:szCs w:val="28"/>
          <w:lang w:val="uk-UA"/>
        </w:rPr>
        <w:t xml:space="preserve"> 4. Фінансово-економічне обґрунтування.</w:t>
      </w:r>
    </w:p>
    <w:p w:rsidR="00C358CC" w:rsidRPr="002D0C13" w:rsidRDefault="00C358CC" w:rsidP="002D0C13">
      <w:pPr>
        <w:widowControl/>
        <w:tabs>
          <w:tab w:val="center" w:pos="4819"/>
        </w:tabs>
        <w:snapToGrid/>
        <w:jc w:val="both"/>
        <w:rPr>
          <w:rFonts w:eastAsia="Times New Roman"/>
          <w:bCs/>
          <w:sz w:val="28"/>
          <w:szCs w:val="28"/>
          <w:lang w:val="uk-UA"/>
        </w:rPr>
      </w:pPr>
      <w:r w:rsidRPr="002D0C13">
        <w:rPr>
          <w:rFonts w:eastAsia="Times New Roman"/>
          <w:sz w:val="28"/>
          <w:szCs w:val="28"/>
          <w:lang w:val="uk-UA"/>
        </w:rPr>
        <w:t>Не потребує.</w:t>
      </w:r>
    </w:p>
    <w:p w:rsidR="00C358CC" w:rsidRPr="002D0C13" w:rsidRDefault="00C358CC" w:rsidP="002D0C13">
      <w:pPr>
        <w:widowControl/>
        <w:snapToGrid/>
        <w:ind w:left="-284" w:firstLine="426"/>
        <w:jc w:val="both"/>
        <w:rPr>
          <w:rFonts w:eastAsia="Times New Roman"/>
          <w:sz w:val="28"/>
          <w:szCs w:val="28"/>
          <w:lang w:val="uk-UA"/>
        </w:rPr>
      </w:pPr>
      <w:r w:rsidRPr="002D0C13">
        <w:rPr>
          <w:rFonts w:eastAsia="Times New Roman"/>
          <w:b/>
          <w:bCs/>
          <w:sz w:val="28"/>
          <w:szCs w:val="28"/>
          <w:lang w:val="uk-UA"/>
        </w:rPr>
        <w:t>5. Позиція зацікавлених органів.</w:t>
      </w:r>
    </w:p>
    <w:p w:rsidR="00C358CC" w:rsidRPr="002D0C13" w:rsidRDefault="00C358CC" w:rsidP="002D0C13">
      <w:pPr>
        <w:widowControl/>
        <w:snapToGrid/>
        <w:jc w:val="both"/>
        <w:rPr>
          <w:rFonts w:eastAsia="Times New Roman"/>
          <w:sz w:val="28"/>
          <w:szCs w:val="28"/>
          <w:lang w:val="uk-UA"/>
        </w:rPr>
      </w:pPr>
      <w:r w:rsidRPr="002D0C13">
        <w:rPr>
          <w:rFonts w:eastAsia="Times New Roman"/>
          <w:sz w:val="28"/>
          <w:szCs w:val="28"/>
          <w:lang w:val="uk-UA"/>
        </w:rPr>
        <w:t xml:space="preserve">Зацікавлені органи: служба у справах дітей райдержадміністрації. </w:t>
      </w:r>
    </w:p>
    <w:p w:rsidR="00C358CC" w:rsidRPr="002D0C13" w:rsidRDefault="00C358CC" w:rsidP="002D0C13">
      <w:pPr>
        <w:widowControl/>
        <w:snapToGrid/>
        <w:ind w:left="-284" w:firstLine="426"/>
        <w:jc w:val="both"/>
        <w:rPr>
          <w:rFonts w:eastAsia="Times New Roman"/>
          <w:sz w:val="28"/>
          <w:szCs w:val="28"/>
          <w:lang w:val="uk-UA"/>
        </w:rPr>
      </w:pPr>
      <w:r w:rsidRPr="002D0C13">
        <w:rPr>
          <w:rFonts w:eastAsia="Times New Roman"/>
          <w:b/>
          <w:bCs/>
          <w:sz w:val="28"/>
          <w:szCs w:val="28"/>
          <w:lang w:val="uk-UA"/>
        </w:rPr>
        <w:t>6. Регіональний аспект.</w:t>
      </w:r>
    </w:p>
    <w:p w:rsidR="00C358CC" w:rsidRPr="002D0C13" w:rsidRDefault="00C358CC" w:rsidP="002D0C13">
      <w:pPr>
        <w:widowControl/>
        <w:snapToGrid/>
        <w:jc w:val="both"/>
        <w:rPr>
          <w:rFonts w:eastAsia="Times New Roman"/>
          <w:sz w:val="28"/>
          <w:szCs w:val="28"/>
          <w:lang w:val="uk-UA"/>
        </w:rPr>
      </w:pPr>
      <w:r w:rsidRPr="002D0C13">
        <w:rPr>
          <w:rFonts w:eastAsia="Times New Roman"/>
          <w:sz w:val="28"/>
          <w:szCs w:val="28"/>
          <w:lang w:val="uk-UA"/>
        </w:rPr>
        <w:t>Не стосується розвитку адміністративно-територіальної одиниці.</w:t>
      </w:r>
    </w:p>
    <w:p w:rsidR="00C358CC" w:rsidRPr="002D0C13" w:rsidRDefault="00C358CC" w:rsidP="002D0C13">
      <w:pPr>
        <w:widowControl/>
        <w:snapToGrid/>
        <w:ind w:left="-284" w:firstLine="426"/>
        <w:jc w:val="both"/>
        <w:rPr>
          <w:rFonts w:eastAsia="Times New Roman"/>
          <w:b/>
          <w:bCs/>
          <w:sz w:val="28"/>
          <w:szCs w:val="28"/>
          <w:lang w:val="uk-UA"/>
        </w:rPr>
      </w:pPr>
      <w:r w:rsidRPr="002D0C13">
        <w:rPr>
          <w:rFonts w:eastAsia="Times New Roman"/>
          <w:b/>
          <w:bCs/>
          <w:sz w:val="28"/>
          <w:szCs w:val="28"/>
          <w:lang w:val="uk-UA"/>
        </w:rPr>
        <w:t>7. Громадське обговорення.</w:t>
      </w:r>
    </w:p>
    <w:p w:rsidR="00C358CC" w:rsidRPr="002D0C13" w:rsidRDefault="00C358CC" w:rsidP="002D0C13">
      <w:pPr>
        <w:widowControl/>
        <w:snapToGrid/>
        <w:jc w:val="both"/>
        <w:rPr>
          <w:rFonts w:eastAsia="Times New Roman"/>
          <w:sz w:val="28"/>
          <w:szCs w:val="28"/>
          <w:lang w:val="uk-UA"/>
        </w:rPr>
      </w:pPr>
      <w:r w:rsidRPr="002D0C13">
        <w:rPr>
          <w:rFonts w:eastAsia="Times New Roman"/>
          <w:sz w:val="28"/>
          <w:szCs w:val="28"/>
          <w:lang w:val="uk-UA"/>
        </w:rPr>
        <w:t xml:space="preserve"> Не потребує.</w:t>
      </w:r>
    </w:p>
    <w:p w:rsidR="00C358CC" w:rsidRPr="002D0C13" w:rsidRDefault="00C358CC" w:rsidP="002D0C13">
      <w:pPr>
        <w:widowControl/>
        <w:snapToGrid/>
        <w:ind w:left="-284" w:firstLine="426"/>
        <w:jc w:val="both"/>
        <w:rPr>
          <w:rFonts w:eastAsia="Times New Roman"/>
          <w:sz w:val="28"/>
          <w:szCs w:val="28"/>
          <w:lang w:val="uk-UA"/>
        </w:rPr>
      </w:pPr>
      <w:r w:rsidRPr="002D0C13">
        <w:rPr>
          <w:rFonts w:eastAsia="Times New Roman"/>
          <w:b/>
          <w:bCs/>
          <w:sz w:val="28"/>
          <w:szCs w:val="28"/>
          <w:lang w:val="uk-UA"/>
        </w:rPr>
        <w:t>8. Прогноз результатів.</w:t>
      </w:r>
    </w:p>
    <w:p w:rsidR="00C358CC" w:rsidRPr="002D0C13" w:rsidRDefault="00C358CC" w:rsidP="005B0B1B">
      <w:pPr>
        <w:widowControl/>
        <w:snapToGrid/>
        <w:jc w:val="both"/>
        <w:rPr>
          <w:rFonts w:eastAsia="Times New Roman"/>
          <w:bCs/>
          <w:sz w:val="28"/>
          <w:szCs w:val="28"/>
          <w:lang w:val="uk-UA"/>
        </w:rPr>
      </w:pPr>
      <w:bookmarkStart w:id="0" w:name="_GoBack"/>
      <w:bookmarkEnd w:id="0"/>
      <w:r w:rsidRPr="005B0B1B">
        <w:rPr>
          <w:rFonts w:eastAsia="Times New Roman"/>
          <w:bCs/>
          <w:sz w:val="28"/>
          <w:szCs w:val="28"/>
          <w:lang w:val="uk-UA"/>
        </w:rPr>
        <w:t>Захист законних прав та інтересів дітей.</w:t>
      </w:r>
    </w:p>
    <w:p w:rsidR="00C358CC" w:rsidRPr="002D0C13" w:rsidRDefault="00C358CC" w:rsidP="002D0C13">
      <w:pPr>
        <w:widowControl/>
        <w:snapToGrid/>
        <w:spacing w:after="200" w:line="276" w:lineRule="auto"/>
        <w:jc w:val="both"/>
        <w:rPr>
          <w:rFonts w:ascii="Calibri" w:hAnsi="Calibri"/>
          <w:sz w:val="22"/>
          <w:szCs w:val="22"/>
          <w:lang w:val="uk-UA" w:eastAsia="en-US"/>
        </w:rPr>
      </w:pPr>
    </w:p>
    <w:p w:rsidR="00C358CC" w:rsidRPr="002D0C13" w:rsidRDefault="00C358CC" w:rsidP="002D0C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ind w:left="-180" w:firstLine="180"/>
        <w:rPr>
          <w:rFonts w:eastAsia="Times New Roman"/>
          <w:b/>
          <w:bCs/>
          <w:sz w:val="28"/>
          <w:szCs w:val="28"/>
          <w:u w:val="single"/>
          <w:lang w:val="uk-UA"/>
        </w:rPr>
      </w:pPr>
    </w:p>
    <w:p w:rsidR="00C358CC" w:rsidRPr="002D0C13" w:rsidRDefault="00C358CC" w:rsidP="002D0C13">
      <w:pPr>
        <w:widowControl/>
        <w:snapToGrid/>
        <w:ind w:left="-180" w:firstLine="180"/>
        <w:rPr>
          <w:rFonts w:eastAsia="Times New Roman"/>
          <w:sz w:val="28"/>
          <w:szCs w:val="28"/>
          <w:lang w:val="uk-UA"/>
        </w:rPr>
      </w:pPr>
      <w:r w:rsidRPr="002D0C13">
        <w:rPr>
          <w:rFonts w:eastAsia="Times New Roman"/>
          <w:sz w:val="28"/>
          <w:szCs w:val="28"/>
          <w:lang w:val="uk-UA"/>
        </w:rPr>
        <w:t xml:space="preserve"> Завідувач сектору опіки та піклування</w:t>
      </w:r>
    </w:p>
    <w:p w:rsidR="00C358CC" w:rsidRPr="002D0C13" w:rsidRDefault="00C358CC" w:rsidP="002D0C13">
      <w:pPr>
        <w:widowControl/>
        <w:snapToGrid/>
        <w:ind w:left="-180" w:firstLine="180"/>
        <w:rPr>
          <w:rFonts w:eastAsia="Times New Roman"/>
          <w:sz w:val="28"/>
          <w:szCs w:val="28"/>
          <w:lang w:val="uk-UA"/>
        </w:rPr>
      </w:pPr>
      <w:r w:rsidRPr="002D0C13">
        <w:rPr>
          <w:rFonts w:eastAsia="Times New Roman"/>
          <w:sz w:val="28"/>
          <w:szCs w:val="28"/>
          <w:lang w:val="uk-UA"/>
        </w:rPr>
        <w:t>служби у справах дітей райдержадміністрації                    Н.Воліковська</w:t>
      </w:r>
    </w:p>
    <w:p w:rsidR="00C358CC" w:rsidRPr="002D0C13" w:rsidRDefault="00C358CC" w:rsidP="002D0C13">
      <w:pPr>
        <w:widowControl/>
        <w:snapToGrid/>
        <w:spacing w:after="200" w:line="276" w:lineRule="auto"/>
        <w:rPr>
          <w:rFonts w:ascii="Calibri" w:hAnsi="Calibri"/>
          <w:sz w:val="22"/>
          <w:szCs w:val="22"/>
          <w:lang w:val="uk-UA" w:eastAsia="en-US"/>
        </w:rPr>
      </w:pPr>
    </w:p>
    <w:p w:rsidR="00C358CC" w:rsidRPr="002D0C13" w:rsidRDefault="00C358CC">
      <w:pPr>
        <w:rPr>
          <w:lang w:val="uk-UA"/>
        </w:rPr>
      </w:pPr>
    </w:p>
    <w:sectPr w:rsidR="00C358CC" w:rsidRPr="002D0C13" w:rsidSect="0015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F1D"/>
    <w:multiLevelType w:val="hybridMultilevel"/>
    <w:tmpl w:val="71B230CE"/>
    <w:lvl w:ilvl="0" w:tplc="937804B2">
      <w:start w:val="1"/>
      <w:numFmt w:val="decimal"/>
      <w:lvlText w:val="%1."/>
      <w:lvlJc w:val="left"/>
      <w:pPr>
        <w:tabs>
          <w:tab w:val="num" w:pos="2595"/>
        </w:tabs>
        <w:ind w:left="2595" w:hanging="151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E80"/>
    <w:rsid w:val="0015468D"/>
    <w:rsid w:val="001C29EE"/>
    <w:rsid w:val="001D23D4"/>
    <w:rsid w:val="002D0C13"/>
    <w:rsid w:val="005B0B1B"/>
    <w:rsid w:val="005F5DEB"/>
    <w:rsid w:val="00C358CC"/>
    <w:rsid w:val="00D60C2B"/>
    <w:rsid w:val="00EE69FE"/>
    <w:rsid w:val="00F0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9EE"/>
    <w:pPr>
      <w:widowControl w:val="0"/>
      <w:snapToGrid w:val="0"/>
    </w:pPr>
    <w:rPr>
      <w:rFonts w:ascii="Times New Roman" w:eastAsia="Batang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23">
    <w:name w:val="rvts23"/>
    <w:basedOn w:val="DefaultParagraphFont"/>
    <w:uiPriority w:val="99"/>
    <w:rsid w:val="001C29E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C29EE"/>
    <w:rPr>
      <w:rFonts w:cs="Times New Roman"/>
    </w:rPr>
  </w:style>
  <w:style w:type="character" w:customStyle="1" w:styleId="rvts9">
    <w:name w:val="rvts9"/>
    <w:basedOn w:val="DefaultParagraphFont"/>
    <w:uiPriority w:val="99"/>
    <w:rsid w:val="001C29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6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627</Words>
  <Characters>3579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Lanetskiy</cp:lastModifiedBy>
  <cp:revision>2</cp:revision>
  <cp:lastPrinted>2016-07-12T07:19:00Z</cp:lastPrinted>
  <dcterms:created xsi:type="dcterms:W3CDTF">2016-07-12T06:30:00Z</dcterms:created>
  <dcterms:modified xsi:type="dcterms:W3CDTF">2016-07-12T06:30:00Z</dcterms:modified>
</cp:coreProperties>
</file>