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FC" w:rsidRPr="0081074A" w:rsidRDefault="007335FC" w:rsidP="007335F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81074A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5681381" r:id="rId6"/>
        </w:objec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УКРАЇНА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 xml:space="preserve"> МІСЦЕВЕ САМОВРЯДУВАННЯ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81074A">
        <w:rPr>
          <w:b/>
          <w:sz w:val="28"/>
          <w:szCs w:val="28"/>
        </w:rPr>
        <w:t>Ольгопільська</w:t>
      </w:r>
      <w:proofErr w:type="spellEnd"/>
      <w:r w:rsidRPr="0081074A">
        <w:rPr>
          <w:b/>
          <w:sz w:val="28"/>
          <w:szCs w:val="28"/>
        </w:rPr>
        <w:t xml:space="preserve"> сільська рада </w:t>
      </w:r>
      <w:proofErr w:type="spellStart"/>
      <w:r w:rsidRPr="0081074A">
        <w:rPr>
          <w:b/>
          <w:sz w:val="28"/>
          <w:szCs w:val="28"/>
        </w:rPr>
        <w:t>Чечельницького</w:t>
      </w:r>
      <w:proofErr w:type="spellEnd"/>
      <w:r w:rsidRPr="0081074A">
        <w:rPr>
          <w:b/>
          <w:sz w:val="28"/>
          <w:szCs w:val="28"/>
        </w:rPr>
        <w:t xml:space="preserve"> району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Вінницької області</w:t>
      </w:r>
    </w:p>
    <w:p w:rsidR="007335FC" w:rsidRPr="0081074A" w:rsidRDefault="007335FC" w:rsidP="007335FC">
      <w:pPr>
        <w:shd w:val="clear" w:color="auto" w:fill="FFFFFF"/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Вул. Леніна,131 , </w:t>
      </w:r>
      <w:proofErr w:type="spellStart"/>
      <w:r w:rsidRPr="0081074A">
        <w:rPr>
          <w:sz w:val="28"/>
          <w:szCs w:val="28"/>
        </w:rPr>
        <w:t>с.Ольгопіль</w:t>
      </w:r>
      <w:proofErr w:type="spellEnd"/>
      <w:r w:rsidRPr="0081074A">
        <w:rPr>
          <w:sz w:val="28"/>
          <w:szCs w:val="28"/>
        </w:rPr>
        <w:t xml:space="preserve"> ,Вінницька область, 24830</w:t>
      </w:r>
      <w:r>
        <w:rPr>
          <w:sz w:val="28"/>
          <w:szCs w:val="28"/>
        </w:rPr>
        <w:t xml:space="preserve"> </w:t>
      </w:r>
      <w:r w:rsidRPr="0081074A">
        <w:rPr>
          <w:sz w:val="28"/>
          <w:szCs w:val="28"/>
        </w:rPr>
        <w:t>тел. 2-72-02, 2-73-02</w:t>
      </w:r>
    </w:p>
    <w:p w:rsidR="007335FC" w:rsidRPr="0081074A" w:rsidRDefault="007335FC" w:rsidP="007335F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1074A">
        <w:rPr>
          <w:sz w:val="28"/>
          <w:szCs w:val="28"/>
        </w:rPr>
        <w:t xml:space="preserve"> </w:t>
      </w:r>
      <w:r w:rsidRPr="0081074A">
        <w:rPr>
          <w:sz w:val="28"/>
          <w:szCs w:val="28"/>
          <w:lang w:val="en-US"/>
        </w:rPr>
        <w:t>E</w:t>
      </w:r>
      <w:r w:rsidRPr="0081074A">
        <w:rPr>
          <w:sz w:val="28"/>
          <w:szCs w:val="28"/>
        </w:rPr>
        <w:t>-</w:t>
      </w:r>
      <w:r w:rsidRPr="0081074A">
        <w:rPr>
          <w:sz w:val="28"/>
          <w:szCs w:val="28"/>
          <w:lang w:val="en-US"/>
        </w:rPr>
        <w:t>mail</w:t>
      </w:r>
      <w:r w:rsidRPr="0081074A">
        <w:rPr>
          <w:sz w:val="28"/>
          <w:szCs w:val="28"/>
        </w:rPr>
        <w:t xml:space="preserve">: </w:t>
      </w:r>
      <w:hyperlink r:id="rId7" w:history="1">
        <w:r w:rsidRPr="0081074A">
          <w:rPr>
            <w:rStyle w:val="a3"/>
            <w:rFonts w:eastAsiaTheme="majorEastAsia"/>
            <w:szCs w:val="28"/>
            <w:lang w:val="en-US"/>
          </w:rPr>
          <w:t>Olgop</w:t>
        </w:r>
        <w:r w:rsidRPr="0081074A">
          <w:rPr>
            <w:rStyle w:val="a3"/>
            <w:rFonts w:eastAsiaTheme="majorEastAsia"/>
            <w:szCs w:val="28"/>
          </w:rPr>
          <w:t>і</w:t>
        </w:r>
        <w:r w:rsidRPr="0081074A">
          <w:rPr>
            <w:rStyle w:val="a3"/>
            <w:rFonts w:eastAsiaTheme="majorEastAsia"/>
            <w:szCs w:val="28"/>
            <w:lang w:val="en-US"/>
          </w:rPr>
          <w:t>l-rada</w:t>
        </w:r>
        <w:r w:rsidRPr="0081074A">
          <w:rPr>
            <w:rStyle w:val="a3"/>
            <w:rFonts w:eastAsiaTheme="majorEastAsia"/>
            <w:szCs w:val="28"/>
          </w:rPr>
          <w:t>@</w:t>
        </w:r>
        <w:r w:rsidRPr="0081074A">
          <w:rPr>
            <w:rStyle w:val="a3"/>
            <w:rFonts w:eastAsiaTheme="majorEastAsia"/>
            <w:szCs w:val="28"/>
            <w:lang w:val="en-US"/>
          </w:rPr>
          <w:t>ukr.net</w:t>
        </w:r>
      </w:hyperlink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Код</w:t>
      </w:r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ЄДРПОУ</w:t>
      </w:r>
      <w:r w:rsidRPr="0081074A">
        <w:rPr>
          <w:sz w:val="28"/>
          <w:szCs w:val="28"/>
          <w:lang w:val="en-US"/>
        </w:rPr>
        <w:t xml:space="preserve"> 04331931</w:t>
      </w:r>
    </w:p>
    <w:p w:rsidR="007335FC" w:rsidRPr="0081074A" w:rsidRDefault="007335FC" w:rsidP="007335FC">
      <w:pPr>
        <w:jc w:val="center"/>
        <w:rPr>
          <w:b/>
          <w:sz w:val="28"/>
          <w:szCs w:val="28"/>
          <w:lang w:val="en-US"/>
        </w:rPr>
      </w:pP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 И К О Н А В Ч И Й    К О М І Т Е Т</w:t>
      </w: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</w:p>
    <w:p w:rsidR="007335FC" w:rsidRPr="0081074A" w:rsidRDefault="007335FC" w:rsidP="007335FC">
      <w:pPr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  <w:u w:val="single"/>
        </w:rPr>
        <w:t xml:space="preserve">П Р О Т О К О Л      №  </w:t>
      </w:r>
      <w:r w:rsidRPr="0081074A">
        <w:rPr>
          <w:b/>
          <w:i/>
          <w:sz w:val="28"/>
          <w:szCs w:val="28"/>
          <w:u w:val="single"/>
          <w:lang w:val="ru-RU"/>
        </w:rPr>
        <w:t>5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 xml:space="preserve">засідання  виконавчого комітету  сільської ради     від  </w:t>
      </w:r>
      <w:r>
        <w:rPr>
          <w:b/>
          <w:sz w:val="28"/>
          <w:szCs w:val="28"/>
        </w:rPr>
        <w:t>19</w:t>
      </w:r>
      <w:r w:rsidRPr="0081074A">
        <w:rPr>
          <w:b/>
          <w:sz w:val="28"/>
          <w:szCs w:val="28"/>
        </w:rPr>
        <w:t>.04.201</w:t>
      </w:r>
      <w:r>
        <w:rPr>
          <w:b/>
          <w:sz w:val="28"/>
          <w:szCs w:val="28"/>
        </w:rPr>
        <w:t>6</w:t>
      </w:r>
      <w:r w:rsidRPr="0081074A">
        <w:rPr>
          <w:b/>
          <w:sz w:val="28"/>
          <w:szCs w:val="28"/>
        </w:rPr>
        <w:t>р.</w:t>
      </w: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7677DA" w:rsidRDefault="007335FC" w:rsidP="007335FC">
      <w:pPr>
        <w:rPr>
          <w:sz w:val="28"/>
          <w:szCs w:val="28"/>
        </w:rPr>
      </w:pPr>
      <w:r w:rsidRPr="007677DA">
        <w:rPr>
          <w:sz w:val="28"/>
          <w:szCs w:val="28"/>
        </w:rPr>
        <w:t>Голова  засідання  сільський  голова         Козоріз П.В.</w:t>
      </w:r>
    </w:p>
    <w:p w:rsidR="007335FC" w:rsidRPr="007677DA" w:rsidRDefault="007335FC" w:rsidP="007335FC">
      <w:pPr>
        <w:rPr>
          <w:sz w:val="28"/>
          <w:szCs w:val="28"/>
        </w:rPr>
      </w:pPr>
      <w:r w:rsidRPr="007677DA">
        <w:rPr>
          <w:sz w:val="28"/>
          <w:szCs w:val="28"/>
        </w:rPr>
        <w:t xml:space="preserve">Секретар виконкому                                    </w:t>
      </w:r>
      <w:proofErr w:type="spellStart"/>
      <w:r w:rsidRPr="007677DA">
        <w:rPr>
          <w:sz w:val="28"/>
          <w:szCs w:val="28"/>
        </w:rPr>
        <w:t>Бурбело</w:t>
      </w:r>
      <w:proofErr w:type="spellEnd"/>
      <w:r w:rsidRPr="007677DA">
        <w:rPr>
          <w:sz w:val="28"/>
          <w:szCs w:val="28"/>
        </w:rPr>
        <w:t xml:space="preserve"> Г.В</w:t>
      </w:r>
    </w:p>
    <w:p w:rsidR="007335FC" w:rsidRPr="007677DA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jc w:val="center"/>
        <w:rPr>
          <w:b/>
          <w:sz w:val="28"/>
          <w:szCs w:val="28"/>
        </w:rPr>
      </w:pPr>
      <w:r w:rsidRPr="007677DA">
        <w:rPr>
          <w:b/>
          <w:sz w:val="28"/>
          <w:szCs w:val="28"/>
        </w:rPr>
        <w:t>Члени  виконкому:</w:t>
      </w:r>
    </w:p>
    <w:p w:rsidR="007335FC" w:rsidRPr="007677DA" w:rsidRDefault="007335FC" w:rsidP="007335FC">
      <w:pPr>
        <w:jc w:val="center"/>
        <w:rPr>
          <w:b/>
          <w:sz w:val="28"/>
          <w:szCs w:val="28"/>
        </w:rPr>
      </w:pPr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 xml:space="preserve">Марчук  </w:t>
      </w:r>
      <w:proofErr w:type="spellStart"/>
      <w:r w:rsidRPr="007677DA">
        <w:rPr>
          <w:bCs/>
          <w:szCs w:val="28"/>
          <w:lang w:val="ru-RU"/>
        </w:rPr>
        <w:t>Сергій</w:t>
      </w:r>
      <w:proofErr w:type="spellEnd"/>
      <w:r w:rsidRPr="007677DA">
        <w:rPr>
          <w:bCs/>
          <w:szCs w:val="28"/>
          <w:lang w:val="ru-RU"/>
        </w:rPr>
        <w:t xml:space="preserve">  Петрович.</w:t>
      </w:r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Воліковський</w:t>
      </w:r>
      <w:proofErr w:type="spellEnd"/>
      <w:r w:rsidRPr="007677DA">
        <w:rPr>
          <w:bCs/>
          <w:szCs w:val="28"/>
          <w:lang w:val="ru-RU"/>
        </w:rPr>
        <w:t xml:space="preserve"> Валентин Михайлович</w:t>
      </w:r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Кікавський</w:t>
      </w:r>
      <w:proofErr w:type="spellEnd"/>
      <w:proofErr w:type="gramStart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В</w:t>
      </w:r>
      <w:proofErr w:type="gramEnd"/>
      <w:r w:rsidRPr="007677DA">
        <w:rPr>
          <w:bCs/>
          <w:szCs w:val="28"/>
          <w:lang w:val="ru-RU"/>
        </w:rPr>
        <w:t>іктор</w:t>
      </w:r>
      <w:proofErr w:type="spellEnd"/>
      <w:r w:rsidRPr="007677DA">
        <w:rPr>
          <w:bCs/>
          <w:szCs w:val="28"/>
          <w:lang w:val="ru-RU"/>
        </w:rPr>
        <w:t xml:space="preserve"> Григорович</w:t>
      </w:r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Матковський</w:t>
      </w:r>
      <w:proofErr w:type="spellEnd"/>
      <w:proofErr w:type="gramStart"/>
      <w:r w:rsidRPr="007677DA">
        <w:rPr>
          <w:bCs/>
          <w:szCs w:val="28"/>
          <w:lang w:val="ru-RU"/>
        </w:rPr>
        <w:t xml:space="preserve">  </w:t>
      </w:r>
      <w:proofErr w:type="spellStart"/>
      <w:r w:rsidRPr="007677DA">
        <w:rPr>
          <w:bCs/>
          <w:szCs w:val="28"/>
          <w:lang w:val="ru-RU"/>
        </w:rPr>
        <w:t>В</w:t>
      </w:r>
      <w:proofErr w:type="gramEnd"/>
      <w:r w:rsidRPr="007677DA">
        <w:rPr>
          <w:bCs/>
          <w:szCs w:val="28"/>
          <w:lang w:val="ru-RU"/>
        </w:rPr>
        <w:t>іктор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Володимирович</w:t>
      </w:r>
      <w:proofErr w:type="spellEnd"/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Мочульський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Олександр</w:t>
      </w:r>
      <w:proofErr w:type="spellEnd"/>
      <w:r w:rsidRPr="007677DA">
        <w:rPr>
          <w:bCs/>
          <w:szCs w:val="28"/>
          <w:lang w:val="ru-RU"/>
        </w:rPr>
        <w:t xml:space="preserve"> Петрович</w:t>
      </w:r>
    </w:p>
    <w:p w:rsidR="007335FC" w:rsidRPr="007677DA" w:rsidRDefault="007335FC" w:rsidP="007335FC">
      <w:pPr>
        <w:pStyle w:val="a4"/>
        <w:numPr>
          <w:ilvl w:val="0"/>
          <w:numId w:val="10"/>
        </w:numPr>
        <w:tabs>
          <w:tab w:val="clear" w:pos="1353"/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>Шевчук</w:t>
      </w:r>
      <w:proofErr w:type="gramStart"/>
      <w:r w:rsidRPr="007677DA">
        <w:rPr>
          <w:bCs/>
          <w:szCs w:val="28"/>
          <w:lang w:val="ru-RU"/>
        </w:rPr>
        <w:t xml:space="preserve">  </w:t>
      </w:r>
      <w:proofErr w:type="spellStart"/>
      <w:r w:rsidRPr="007677DA">
        <w:rPr>
          <w:bCs/>
          <w:szCs w:val="28"/>
          <w:lang w:val="ru-RU"/>
        </w:rPr>
        <w:t>В</w:t>
      </w:r>
      <w:proofErr w:type="gramEnd"/>
      <w:r w:rsidRPr="007677DA">
        <w:rPr>
          <w:bCs/>
          <w:szCs w:val="28"/>
          <w:lang w:val="ru-RU"/>
        </w:rPr>
        <w:t>ікторія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Василівна</w:t>
      </w:r>
      <w:proofErr w:type="spellEnd"/>
    </w:p>
    <w:p w:rsidR="007335FC" w:rsidRPr="007677DA" w:rsidRDefault="007335FC" w:rsidP="007335FC">
      <w:pPr>
        <w:pStyle w:val="a4"/>
        <w:numPr>
          <w:ilvl w:val="0"/>
          <w:numId w:val="10"/>
        </w:numPr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 xml:space="preserve">Жуков  </w:t>
      </w:r>
      <w:proofErr w:type="spellStart"/>
      <w:r w:rsidRPr="007677DA">
        <w:rPr>
          <w:bCs/>
          <w:szCs w:val="28"/>
          <w:lang w:val="ru-RU"/>
        </w:rPr>
        <w:t>Олександр</w:t>
      </w:r>
      <w:proofErr w:type="spellEnd"/>
      <w:r w:rsidRPr="007677DA">
        <w:rPr>
          <w:bCs/>
          <w:szCs w:val="28"/>
          <w:lang w:val="ru-RU"/>
        </w:rPr>
        <w:t xml:space="preserve"> Михайлович</w:t>
      </w:r>
    </w:p>
    <w:p w:rsidR="007335FC" w:rsidRPr="00EC0EAE" w:rsidRDefault="007335FC" w:rsidP="007335FC">
      <w:pPr>
        <w:pStyle w:val="a4"/>
        <w:numPr>
          <w:ilvl w:val="0"/>
          <w:numId w:val="10"/>
        </w:numPr>
        <w:jc w:val="left"/>
        <w:rPr>
          <w:szCs w:val="28"/>
        </w:rPr>
      </w:pPr>
      <w:r w:rsidRPr="007677DA">
        <w:rPr>
          <w:bCs/>
          <w:szCs w:val="28"/>
          <w:lang w:val="ru-RU"/>
        </w:rPr>
        <w:t xml:space="preserve">Дудник Василь </w:t>
      </w:r>
      <w:proofErr w:type="spellStart"/>
      <w:r w:rsidRPr="007677DA">
        <w:rPr>
          <w:bCs/>
          <w:szCs w:val="28"/>
          <w:lang w:val="ru-RU"/>
        </w:rPr>
        <w:t>Сергійович</w:t>
      </w:r>
      <w:proofErr w:type="spellEnd"/>
    </w:p>
    <w:p w:rsidR="00EC0EAE" w:rsidRPr="007677DA" w:rsidRDefault="00EC0EAE" w:rsidP="00EC0EAE">
      <w:pPr>
        <w:pStyle w:val="a4"/>
        <w:numPr>
          <w:ilvl w:val="0"/>
          <w:numId w:val="10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Халус</w:t>
      </w:r>
      <w:proofErr w:type="spellEnd"/>
      <w:r w:rsidRPr="007677DA">
        <w:rPr>
          <w:bCs/>
          <w:szCs w:val="28"/>
          <w:lang w:val="ru-RU"/>
        </w:rPr>
        <w:t xml:space="preserve">  </w:t>
      </w:r>
      <w:proofErr w:type="spellStart"/>
      <w:r w:rsidRPr="007677DA">
        <w:rPr>
          <w:bCs/>
          <w:szCs w:val="28"/>
          <w:lang w:val="ru-RU"/>
        </w:rPr>
        <w:t>Володимир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Іванович</w:t>
      </w:r>
      <w:proofErr w:type="spellEnd"/>
    </w:p>
    <w:p w:rsidR="00EC0EAE" w:rsidRDefault="00EC0EAE" w:rsidP="00EC0EAE">
      <w:pPr>
        <w:pStyle w:val="a4"/>
        <w:numPr>
          <w:ilvl w:val="0"/>
          <w:numId w:val="10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Шарапанівський</w:t>
      </w:r>
      <w:proofErr w:type="spellEnd"/>
      <w:r w:rsidRPr="007677DA">
        <w:rPr>
          <w:bCs/>
          <w:szCs w:val="28"/>
          <w:lang w:val="ru-RU"/>
        </w:rPr>
        <w:t xml:space="preserve">  Михайло Михайлович</w:t>
      </w:r>
    </w:p>
    <w:p w:rsidR="00EC0EAE" w:rsidRPr="007677DA" w:rsidRDefault="00EC0EAE" w:rsidP="00EC0EAE">
      <w:pPr>
        <w:pStyle w:val="a4"/>
        <w:ind w:left="1353"/>
        <w:jc w:val="left"/>
        <w:rPr>
          <w:szCs w:val="28"/>
        </w:rPr>
      </w:pPr>
    </w:p>
    <w:p w:rsidR="007335FC" w:rsidRPr="007677DA" w:rsidRDefault="007335FC" w:rsidP="007335FC">
      <w:pPr>
        <w:pStyle w:val="a4"/>
        <w:ind w:left="1211"/>
        <w:jc w:val="left"/>
        <w:rPr>
          <w:bCs/>
          <w:szCs w:val="28"/>
          <w:lang w:val="ru-RU"/>
        </w:rPr>
      </w:pPr>
    </w:p>
    <w:p w:rsidR="007335FC" w:rsidRPr="007677DA" w:rsidRDefault="007335FC" w:rsidP="007335FC">
      <w:pPr>
        <w:pStyle w:val="a4"/>
        <w:ind w:left="710"/>
        <w:jc w:val="left"/>
        <w:rPr>
          <w:bCs/>
          <w:szCs w:val="28"/>
          <w:lang w:val="ru-RU"/>
        </w:rPr>
      </w:pPr>
      <w:r w:rsidRPr="007677DA">
        <w:rPr>
          <w:bCs/>
          <w:szCs w:val="28"/>
          <w:lang w:val="ru-RU"/>
        </w:rPr>
        <w:t xml:space="preserve">  </w:t>
      </w:r>
    </w:p>
    <w:p w:rsidR="007335FC" w:rsidRPr="007677DA" w:rsidRDefault="007335FC" w:rsidP="007335FC">
      <w:pPr>
        <w:pStyle w:val="a4"/>
        <w:jc w:val="left"/>
        <w:rPr>
          <w:szCs w:val="28"/>
        </w:rPr>
      </w:pPr>
      <w:r w:rsidRPr="007677DA">
        <w:rPr>
          <w:b/>
          <w:szCs w:val="28"/>
        </w:rPr>
        <w:t xml:space="preserve">На засіданні  відсутні: </w:t>
      </w:r>
      <w:r w:rsidRPr="007677DA">
        <w:rPr>
          <w:szCs w:val="28"/>
        </w:rPr>
        <w:t xml:space="preserve">                       </w:t>
      </w:r>
    </w:p>
    <w:p w:rsidR="007335FC" w:rsidRPr="007677DA" w:rsidRDefault="007335FC" w:rsidP="007335FC">
      <w:pPr>
        <w:pStyle w:val="a4"/>
        <w:numPr>
          <w:ilvl w:val="0"/>
          <w:numId w:val="9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Каленич</w:t>
      </w:r>
      <w:proofErr w:type="spellEnd"/>
      <w:r w:rsidRPr="007677DA">
        <w:rPr>
          <w:bCs/>
          <w:szCs w:val="28"/>
          <w:lang w:val="ru-RU"/>
        </w:rPr>
        <w:t xml:space="preserve">  </w:t>
      </w:r>
      <w:proofErr w:type="spellStart"/>
      <w:r w:rsidRPr="007677DA">
        <w:rPr>
          <w:bCs/>
          <w:szCs w:val="28"/>
          <w:lang w:val="ru-RU"/>
        </w:rPr>
        <w:t>Павло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Євгенійович</w:t>
      </w:r>
      <w:proofErr w:type="spellEnd"/>
    </w:p>
    <w:p w:rsidR="007335FC" w:rsidRDefault="007335FC" w:rsidP="007335FC">
      <w:pPr>
        <w:pStyle w:val="a4"/>
        <w:numPr>
          <w:ilvl w:val="0"/>
          <w:numId w:val="9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Прилуцький</w:t>
      </w:r>
      <w:proofErr w:type="spellEnd"/>
      <w:r w:rsidRPr="007677DA">
        <w:rPr>
          <w:bCs/>
          <w:szCs w:val="28"/>
          <w:lang w:val="ru-RU"/>
        </w:rPr>
        <w:t xml:space="preserve">  Василь </w:t>
      </w:r>
      <w:proofErr w:type="spellStart"/>
      <w:r w:rsidRPr="007677DA">
        <w:rPr>
          <w:bCs/>
          <w:szCs w:val="28"/>
          <w:lang w:val="ru-RU"/>
        </w:rPr>
        <w:t>Юрійович</w:t>
      </w:r>
      <w:proofErr w:type="spellEnd"/>
    </w:p>
    <w:p w:rsidR="00840C8A" w:rsidRPr="007677DA" w:rsidRDefault="00840C8A" w:rsidP="00840C8A">
      <w:pPr>
        <w:pStyle w:val="a4"/>
        <w:numPr>
          <w:ilvl w:val="0"/>
          <w:numId w:val="9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Кіяшко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Дмитро</w:t>
      </w:r>
      <w:proofErr w:type="spellEnd"/>
      <w:r w:rsidRPr="007677DA">
        <w:rPr>
          <w:bCs/>
          <w:szCs w:val="28"/>
          <w:lang w:val="ru-RU"/>
        </w:rPr>
        <w:t xml:space="preserve"> </w:t>
      </w:r>
      <w:proofErr w:type="spellStart"/>
      <w:r w:rsidRPr="007677DA">
        <w:rPr>
          <w:bCs/>
          <w:szCs w:val="28"/>
          <w:lang w:val="ru-RU"/>
        </w:rPr>
        <w:t>Мефодійович</w:t>
      </w:r>
      <w:proofErr w:type="spellEnd"/>
    </w:p>
    <w:p w:rsidR="00840C8A" w:rsidRPr="007677DA" w:rsidRDefault="00840C8A" w:rsidP="00840C8A">
      <w:pPr>
        <w:pStyle w:val="a4"/>
        <w:numPr>
          <w:ilvl w:val="0"/>
          <w:numId w:val="9"/>
        </w:numPr>
        <w:jc w:val="left"/>
        <w:rPr>
          <w:bCs/>
          <w:szCs w:val="28"/>
          <w:lang w:val="ru-RU"/>
        </w:rPr>
      </w:pPr>
      <w:proofErr w:type="spellStart"/>
      <w:r w:rsidRPr="007677DA">
        <w:rPr>
          <w:bCs/>
          <w:szCs w:val="28"/>
          <w:lang w:val="ru-RU"/>
        </w:rPr>
        <w:t>Танасійчук</w:t>
      </w:r>
      <w:proofErr w:type="spellEnd"/>
      <w:r w:rsidRPr="007677DA">
        <w:rPr>
          <w:bCs/>
          <w:szCs w:val="28"/>
          <w:lang w:val="ru-RU"/>
        </w:rPr>
        <w:t xml:space="preserve"> Василь </w:t>
      </w:r>
      <w:proofErr w:type="spellStart"/>
      <w:r w:rsidRPr="007677DA">
        <w:rPr>
          <w:bCs/>
          <w:szCs w:val="28"/>
          <w:lang w:val="ru-RU"/>
        </w:rPr>
        <w:t>Іванович</w:t>
      </w:r>
      <w:proofErr w:type="spellEnd"/>
    </w:p>
    <w:p w:rsidR="007335FC" w:rsidRDefault="007335FC" w:rsidP="007335FC">
      <w:pPr>
        <w:pStyle w:val="a4"/>
        <w:jc w:val="left"/>
        <w:rPr>
          <w:bCs/>
          <w:szCs w:val="28"/>
          <w:lang w:val="ru-RU"/>
        </w:rPr>
      </w:pPr>
    </w:p>
    <w:p w:rsidR="007335FC" w:rsidRDefault="007335FC" w:rsidP="007335FC">
      <w:pPr>
        <w:pStyle w:val="a4"/>
        <w:jc w:val="left"/>
        <w:rPr>
          <w:bCs/>
          <w:szCs w:val="28"/>
          <w:lang w:val="ru-RU"/>
        </w:rPr>
      </w:pPr>
    </w:p>
    <w:p w:rsidR="00E3736E" w:rsidRDefault="00E3736E" w:rsidP="007335FC">
      <w:pPr>
        <w:rPr>
          <w:sz w:val="28"/>
          <w:szCs w:val="28"/>
        </w:rPr>
      </w:pPr>
    </w:p>
    <w:p w:rsidR="00E3736E" w:rsidRDefault="00E3736E" w:rsidP="007335FC">
      <w:pPr>
        <w:rPr>
          <w:sz w:val="28"/>
          <w:szCs w:val="28"/>
        </w:rPr>
      </w:pPr>
    </w:p>
    <w:p w:rsidR="00E3736E" w:rsidRDefault="00E3736E" w:rsidP="007335FC">
      <w:pPr>
        <w:rPr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lastRenderedPageBreak/>
        <w:t>ПОРЯДОК   ДЕННИЙ  :</w:t>
      </w: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</w:p>
    <w:p w:rsidR="007335FC" w:rsidRPr="0081074A" w:rsidRDefault="007335FC" w:rsidP="007335FC">
      <w:pPr>
        <w:pStyle w:val="a6"/>
        <w:numPr>
          <w:ilvl w:val="0"/>
          <w:numId w:val="6"/>
        </w:numPr>
        <w:tabs>
          <w:tab w:val="left" w:pos="360"/>
        </w:tabs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Про стан  </w:t>
      </w:r>
      <w:proofErr w:type="spellStart"/>
      <w:r w:rsidRPr="0081074A">
        <w:rPr>
          <w:b/>
          <w:bCs/>
          <w:sz w:val="28"/>
          <w:szCs w:val="28"/>
        </w:rPr>
        <w:t>роботи</w:t>
      </w:r>
      <w:proofErr w:type="spellEnd"/>
      <w:r w:rsidRPr="0081074A">
        <w:rPr>
          <w:b/>
          <w:bCs/>
          <w:sz w:val="28"/>
          <w:szCs w:val="28"/>
        </w:rPr>
        <w:t xml:space="preserve"> </w:t>
      </w:r>
      <w:proofErr w:type="spellStart"/>
      <w:r w:rsidRPr="0081074A">
        <w:rPr>
          <w:b/>
          <w:bCs/>
          <w:sz w:val="28"/>
          <w:szCs w:val="28"/>
        </w:rPr>
        <w:t>із</w:t>
      </w:r>
      <w:proofErr w:type="spellEnd"/>
      <w:r w:rsidRPr="0081074A">
        <w:rPr>
          <w:b/>
          <w:bCs/>
          <w:sz w:val="28"/>
          <w:szCs w:val="28"/>
        </w:rPr>
        <w:t xml:space="preserve">  </w:t>
      </w:r>
      <w:proofErr w:type="spellStart"/>
      <w:r w:rsidRPr="0081074A">
        <w:rPr>
          <w:b/>
          <w:bCs/>
          <w:sz w:val="28"/>
          <w:szCs w:val="28"/>
        </w:rPr>
        <w:t>зверненнями</w:t>
      </w:r>
      <w:proofErr w:type="spellEnd"/>
      <w:r w:rsidRPr="0081074A">
        <w:rPr>
          <w:b/>
          <w:bCs/>
          <w:sz w:val="28"/>
          <w:szCs w:val="28"/>
        </w:rPr>
        <w:t xml:space="preserve"> </w:t>
      </w:r>
      <w:proofErr w:type="spellStart"/>
      <w:r w:rsidRPr="0081074A">
        <w:rPr>
          <w:b/>
          <w:bCs/>
          <w:sz w:val="28"/>
          <w:szCs w:val="28"/>
        </w:rPr>
        <w:t>громадян</w:t>
      </w:r>
      <w:proofErr w:type="spellEnd"/>
      <w:r w:rsidRPr="0081074A">
        <w:rPr>
          <w:b/>
          <w:bCs/>
          <w:sz w:val="28"/>
          <w:szCs w:val="28"/>
        </w:rPr>
        <w:t xml:space="preserve"> в  </w:t>
      </w:r>
      <w:proofErr w:type="spellStart"/>
      <w:r w:rsidRPr="0081074A">
        <w:rPr>
          <w:b/>
          <w:bCs/>
          <w:sz w:val="28"/>
          <w:szCs w:val="28"/>
        </w:rPr>
        <w:t>Ольгопільській</w:t>
      </w:r>
      <w:proofErr w:type="spellEnd"/>
      <w:r w:rsidRPr="0081074A">
        <w:rPr>
          <w:b/>
          <w:bCs/>
          <w:sz w:val="28"/>
          <w:szCs w:val="28"/>
        </w:rPr>
        <w:t xml:space="preserve">  </w:t>
      </w:r>
    </w:p>
    <w:p w:rsidR="007335FC" w:rsidRPr="0081074A" w:rsidRDefault="007335FC" w:rsidP="007335FC">
      <w:pPr>
        <w:pStyle w:val="a6"/>
        <w:tabs>
          <w:tab w:val="left" w:pos="360"/>
        </w:tabs>
        <w:ind w:left="906"/>
        <w:rPr>
          <w:b/>
          <w:bCs/>
          <w:sz w:val="28"/>
          <w:szCs w:val="28"/>
          <w:lang w:val="uk-UA"/>
        </w:rPr>
      </w:pPr>
      <w:proofErr w:type="spellStart"/>
      <w:r w:rsidRPr="0081074A">
        <w:rPr>
          <w:b/>
          <w:bCs/>
          <w:sz w:val="28"/>
          <w:szCs w:val="28"/>
        </w:rPr>
        <w:t>сільській</w:t>
      </w:r>
      <w:proofErr w:type="spellEnd"/>
      <w:r w:rsidRPr="0081074A">
        <w:rPr>
          <w:b/>
          <w:bCs/>
          <w:sz w:val="28"/>
          <w:szCs w:val="28"/>
        </w:rPr>
        <w:t xml:space="preserve"> </w:t>
      </w:r>
      <w:r w:rsidRPr="0081074A">
        <w:rPr>
          <w:b/>
          <w:bCs/>
          <w:sz w:val="28"/>
          <w:szCs w:val="28"/>
          <w:lang w:val="uk-UA"/>
        </w:rPr>
        <w:t xml:space="preserve"> раді   за  </w:t>
      </w:r>
      <w:r w:rsidRPr="0081074A">
        <w:rPr>
          <w:b/>
          <w:bCs/>
          <w:sz w:val="28"/>
          <w:szCs w:val="28"/>
        </w:rPr>
        <w:t>І  квартал 201</w:t>
      </w:r>
      <w:r w:rsidR="00E3736E">
        <w:rPr>
          <w:b/>
          <w:bCs/>
          <w:sz w:val="28"/>
          <w:szCs w:val="28"/>
          <w:lang w:val="uk-UA"/>
        </w:rPr>
        <w:t>6</w:t>
      </w:r>
      <w:r w:rsidRPr="0081074A">
        <w:rPr>
          <w:b/>
          <w:bCs/>
          <w:sz w:val="28"/>
          <w:szCs w:val="28"/>
        </w:rPr>
        <w:t xml:space="preserve"> </w:t>
      </w:r>
      <w:r w:rsidRPr="0081074A">
        <w:rPr>
          <w:b/>
          <w:bCs/>
          <w:sz w:val="28"/>
          <w:szCs w:val="28"/>
          <w:lang w:val="uk-UA"/>
        </w:rPr>
        <w:t>року.</w:t>
      </w:r>
    </w:p>
    <w:p w:rsidR="007335FC" w:rsidRPr="0081074A" w:rsidRDefault="007335FC" w:rsidP="007335FC">
      <w:pPr>
        <w:tabs>
          <w:tab w:val="left" w:pos="360"/>
        </w:tabs>
        <w:ind w:left="426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</w:t>
      </w:r>
    </w:p>
    <w:p w:rsidR="007335FC" w:rsidRPr="0081074A" w:rsidRDefault="007335FC" w:rsidP="007335FC">
      <w:pPr>
        <w:pStyle w:val="a6"/>
        <w:ind w:left="825"/>
        <w:rPr>
          <w:bCs/>
          <w:sz w:val="28"/>
          <w:szCs w:val="28"/>
          <w:lang w:val="uk-UA"/>
        </w:rPr>
      </w:pPr>
      <w:r w:rsidRPr="0081074A">
        <w:rPr>
          <w:bCs/>
          <w:sz w:val="28"/>
          <w:szCs w:val="28"/>
          <w:lang w:val="uk-UA"/>
        </w:rPr>
        <w:t xml:space="preserve">Інформує:  </w:t>
      </w:r>
      <w:proofErr w:type="spellStart"/>
      <w:r>
        <w:rPr>
          <w:bCs/>
          <w:sz w:val="28"/>
          <w:szCs w:val="28"/>
          <w:lang w:val="uk-UA"/>
        </w:rPr>
        <w:t>Бурбело</w:t>
      </w:r>
      <w:proofErr w:type="spellEnd"/>
      <w:r>
        <w:rPr>
          <w:bCs/>
          <w:sz w:val="28"/>
          <w:szCs w:val="28"/>
          <w:lang w:val="uk-UA"/>
        </w:rPr>
        <w:t xml:space="preserve"> Г.В. секретар сільської ради.</w:t>
      </w:r>
      <w:r w:rsidRPr="0081074A">
        <w:rPr>
          <w:bCs/>
          <w:sz w:val="28"/>
          <w:szCs w:val="28"/>
          <w:lang w:val="uk-UA"/>
        </w:rPr>
        <w:t>.</w:t>
      </w:r>
    </w:p>
    <w:p w:rsidR="007335FC" w:rsidRPr="0081074A" w:rsidRDefault="007335FC" w:rsidP="007335FC">
      <w:pPr>
        <w:ind w:left="426"/>
        <w:rPr>
          <w:sz w:val="28"/>
          <w:szCs w:val="28"/>
        </w:rPr>
      </w:pP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      2.   Про  проведення в </w:t>
      </w:r>
      <w:proofErr w:type="spellStart"/>
      <w:r w:rsidRPr="0081074A">
        <w:rPr>
          <w:b/>
          <w:bCs/>
          <w:sz w:val="28"/>
          <w:szCs w:val="28"/>
        </w:rPr>
        <w:t>с.Ольгопіль</w:t>
      </w:r>
      <w:proofErr w:type="spellEnd"/>
      <w:r w:rsidRPr="0081074A">
        <w:rPr>
          <w:b/>
          <w:bCs/>
          <w:sz w:val="28"/>
          <w:szCs w:val="28"/>
        </w:rPr>
        <w:t xml:space="preserve"> заходів у зв’язку з  </w:t>
      </w:r>
      <w:r w:rsidR="00E3736E">
        <w:rPr>
          <w:b/>
          <w:bCs/>
          <w:sz w:val="28"/>
          <w:szCs w:val="28"/>
        </w:rPr>
        <w:t>30</w:t>
      </w:r>
      <w:r w:rsidRPr="0081074A">
        <w:rPr>
          <w:b/>
          <w:bCs/>
          <w:sz w:val="28"/>
          <w:szCs w:val="28"/>
        </w:rPr>
        <w:t xml:space="preserve"> річницею </w:t>
      </w:r>
    </w:p>
    <w:p w:rsidR="007335FC" w:rsidRPr="0081074A" w:rsidRDefault="007335FC" w:rsidP="007335FC">
      <w:pPr>
        <w:tabs>
          <w:tab w:val="left" w:pos="426"/>
        </w:tabs>
        <w:outlineLvl w:val="0"/>
        <w:rPr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            Чорнобильської   трагедії</w:t>
      </w:r>
      <w:r w:rsidRPr="0081074A">
        <w:rPr>
          <w:bCs/>
          <w:sz w:val="28"/>
          <w:szCs w:val="28"/>
        </w:rPr>
        <w:t>.</w:t>
      </w:r>
    </w:p>
    <w:p w:rsidR="007335FC" w:rsidRPr="0081074A" w:rsidRDefault="007335FC" w:rsidP="007335FC">
      <w:pPr>
        <w:tabs>
          <w:tab w:val="left" w:pos="426"/>
        </w:tabs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pStyle w:val="a6"/>
        <w:ind w:left="786"/>
        <w:rPr>
          <w:sz w:val="28"/>
          <w:szCs w:val="28"/>
          <w:lang w:val="uk-UA"/>
        </w:rPr>
      </w:pPr>
      <w:r w:rsidRPr="0081074A">
        <w:rPr>
          <w:sz w:val="28"/>
          <w:szCs w:val="28"/>
          <w:lang w:val="uk-UA"/>
        </w:rPr>
        <w:t xml:space="preserve">             Інформує : Козоріз П.В., сільський  голова. </w:t>
      </w:r>
    </w:p>
    <w:p w:rsidR="007335FC" w:rsidRPr="0081074A" w:rsidRDefault="007335FC" w:rsidP="007335FC">
      <w:pPr>
        <w:ind w:left="417"/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Cs/>
          <w:sz w:val="28"/>
          <w:szCs w:val="28"/>
        </w:rPr>
        <w:t xml:space="preserve">        3.   </w:t>
      </w:r>
      <w:r w:rsidRPr="0081074A">
        <w:rPr>
          <w:b/>
          <w:bCs/>
          <w:sz w:val="28"/>
          <w:szCs w:val="28"/>
        </w:rPr>
        <w:t xml:space="preserve">Про підготовку  та  відзначення  </w:t>
      </w:r>
      <w:r w:rsidRPr="0081074A">
        <w:rPr>
          <w:b/>
          <w:bCs/>
          <w:sz w:val="28"/>
          <w:szCs w:val="28"/>
          <w:lang w:val="ru-RU"/>
        </w:rPr>
        <w:t>7</w:t>
      </w:r>
      <w:r w:rsidR="00E3736E">
        <w:rPr>
          <w:b/>
          <w:bCs/>
          <w:sz w:val="28"/>
          <w:szCs w:val="28"/>
          <w:lang w:val="ru-RU"/>
        </w:rPr>
        <w:t>1</w:t>
      </w:r>
      <w:r w:rsidRPr="0081074A">
        <w:rPr>
          <w:b/>
          <w:bCs/>
          <w:sz w:val="28"/>
          <w:szCs w:val="28"/>
        </w:rPr>
        <w:t xml:space="preserve">-ї річниці Перемоги у Великій  </w:t>
      </w:r>
    </w:p>
    <w:p w:rsidR="007335FC" w:rsidRPr="0081074A" w:rsidRDefault="007335FC" w:rsidP="007335FC">
      <w:pPr>
        <w:ind w:left="360"/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     </w:t>
      </w:r>
      <w:r w:rsidRPr="0081074A">
        <w:rPr>
          <w:b/>
          <w:bCs/>
          <w:sz w:val="28"/>
          <w:szCs w:val="28"/>
          <w:lang w:val="ru-RU"/>
        </w:rPr>
        <w:t xml:space="preserve">  </w:t>
      </w:r>
      <w:r w:rsidRPr="0081074A">
        <w:rPr>
          <w:b/>
          <w:bCs/>
          <w:sz w:val="28"/>
          <w:szCs w:val="28"/>
        </w:rPr>
        <w:t>Вітчизняній війні.</w:t>
      </w:r>
    </w:p>
    <w:p w:rsidR="007335FC" w:rsidRPr="0081074A" w:rsidRDefault="007335FC" w:rsidP="007335FC">
      <w:pPr>
        <w:ind w:left="360"/>
        <w:outlineLvl w:val="0"/>
        <w:rPr>
          <w:b/>
          <w:bCs/>
          <w:sz w:val="28"/>
          <w:szCs w:val="28"/>
        </w:rPr>
      </w:pPr>
    </w:p>
    <w:p w:rsidR="007335FC" w:rsidRDefault="007335FC" w:rsidP="007335FC">
      <w:pPr>
        <w:pStyle w:val="a6"/>
        <w:ind w:left="786"/>
        <w:rPr>
          <w:sz w:val="28"/>
          <w:szCs w:val="28"/>
          <w:lang w:val="uk-UA"/>
        </w:rPr>
      </w:pPr>
      <w:r w:rsidRPr="0081074A">
        <w:rPr>
          <w:sz w:val="28"/>
          <w:szCs w:val="28"/>
          <w:lang w:val="uk-UA"/>
        </w:rPr>
        <w:t xml:space="preserve">             </w:t>
      </w:r>
      <w:proofErr w:type="spellStart"/>
      <w:r w:rsidRPr="0081074A">
        <w:rPr>
          <w:sz w:val="28"/>
          <w:szCs w:val="28"/>
        </w:rPr>
        <w:t>Інформу</w:t>
      </w:r>
      <w:proofErr w:type="gramStart"/>
      <w:r w:rsidRPr="0081074A">
        <w:rPr>
          <w:sz w:val="28"/>
          <w:szCs w:val="28"/>
        </w:rPr>
        <w:t>є</w:t>
      </w:r>
      <w:proofErr w:type="spellEnd"/>
      <w:r w:rsidRPr="0081074A">
        <w:rPr>
          <w:sz w:val="28"/>
          <w:szCs w:val="28"/>
        </w:rPr>
        <w:t xml:space="preserve"> :</w:t>
      </w:r>
      <w:proofErr w:type="gramEnd"/>
      <w:r w:rsidRPr="0081074A">
        <w:rPr>
          <w:sz w:val="28"/>
          <w:szCs w:val="28"/>
        </w:rPr>
        <w:t xml:space="preserve"> </w:t>
      </w:r>
      <w:proofErr w:type="spellStart"/>
      <w:r w:rsidRPr="0081074A">
        <w:rPr>
          <w:sz w:val="28"/>
          <w:szCs w:val="28"/>
        </w:rPr>
        <w:t>Козоріз</w:t>
      </w:r>
      <w:proofErr w:type="spellEnd"/>
      <w:r w:rsidRPr="0081074A">
        <w:rPr>
          <w:sz w:val="28"/>
          <w:szCs w:val="28"/>
        </w:rPr>
        <w:t xml:space="preserve"> П.В., </w:t>
      </w:r>
      <w:proofErr w:type="spellStart"/>
      <w:r w:rsidRPr="0081074A">
        <w:rPr>
          <w:sz w:val="28"/>
          <w:szCs w:val="28"/>
        </w:rPr>
        <w:t>сільський</w:t>
      </w:r>
      <w:proofErr w:type="spellEnd"/>
      <w:r w:rsidRPr="0081074A">
        <w:rPr>
          <w:sz w:val="28"/>
          <w:szCs w:val="28"/>
        </w:rPr>
        <w:t xml:space="preserve">  голова. </w:t>
      </w:r>
    </w:p>
    <w:p w:rsidR="00A87B66" w:rsidRPr="00A87B66" w:rsidRDefault="00A87B66" w:rsidP="00A87B66">
      <w:pPr>
        <w:rPr>
          <w:b/>
          <w:sz w:val="28"/>
          <w:szCs w:val="28"/>
        </w:rPr>
      </w:pPr>
    </w:p>
    <w:p w:rsidR="00E3736E" w:rsidRPr="00E3736E" w:rsidRDefault="00E3736E" w:rsidP="007335FC">
      <w:pPr>
        <w:pStyle w:val="a6"/>
        <w:ind w:left="786"/>
        <w:rPr>
          <w:sz w:val="28"/>
          <w:szCs w:val="28"/>
          <w:lang w:val="uk-UA"/>
        </w:rPr>
      </w:pPr>
    </w:p>
    <w:p w:rsidR="007335FC" w:rsidRDefault="007335FC" w:rsidP="007335FC">
      <w:pPr>
        <w:tabs>
          <w:tab w:val="left" w:pos="360"/>
        </w:tabs>
        <w:rPr>
          <w:b/>
          <w:bCs/>
          <w:sz w:val="28"/>
          <w:szCs w:val="28"/>
        </w:rPr>
      </w:pPr>
      <w:r w:rsidRPr="0081074A">
        <w:rPr>
          <w:sz w:val="28"/>
          <w:szCs w:val="28"/>
        </w:rPr>
        <w:t xml:space="preserve">СЛУХАЛИ:   </w:t>
      </w:r>
      <w:r w:rsidRPr="0081074A">
        <w:rPr>
          <w:b/>
          <w:sz w:val="28"/>
          <w:szCs w:val="28"/>
        </w:rPr>
        <w:t>1</w:t>
      </w:r>
      <w:r w:rsidRPr="0081074A">
        <w:rPr>
          <w:sz w:val="28"/>
          <w:szCs w:val="28"/>
        </w:rPr>
        <w:t xml:space="preserve">.  </w:t>
      </w:r>
      <w:r w:rsidRPr="0081074A">
        <w:rPr>
          <w:b/>
          <w:sz w:val="28"/>
          <w:szCs w:val="28"/>
        </w:rPr>
        <w:t xml:space="preserve">Про </w:t>
      </w:r>
      <w:r w:rsidRPr="0081074A">
        <w:rPr>
          <w:b/>
          <w:bCs/>
          <w:sz w:val="28"/>
          <w:szCs w:val="28"/>
        </w:rPr>
        <w:t xml:space="preserve">стан  роботи із  зверненнями громадян в  </w:t>
      </w:r>
    </w:p>
    <w:p w:rsidR="007335FC" w:rsidRPr="0081074A" w:rsidRDefault="007335FC" w:rsidP="007335FC">
      <w:pPr>
        <w:tabs>
          <w:tab w:val="left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proofErr w:type="spellStart"/>
      <w:r w:rsidRPr="0081074A">
        <w:rPr>
          <w:b/>
          <w:bCs/>
          <w:sz w:val="28"/>
          <w:szCs w:val="28"/>
        </w:rPr>
        <w:t>Ольгопільській</w:t>
      </w:r>
      <w:proofErr w:type="spellEnd"/>
      <w:r w:rsidRPr="0081074A">
        <w:rPr>
          <w:b/>
          <w:bCs/>
          <w:sz w:val="28"/>
          <w:szCs w:val="28"/>
        </w:rPr>
        <w:t xml:space="preserve">  сільській  раді  за  І квартал  201</w:t>
      </w:r>
      <w:r w:rsidR="00E3736E">
        <w:rPr>
          <w:b/>
          <w:bCs/>
          <w:sz w:val="28"/>
          <w:szCs w:val="28"/>
        </w:rPr>
        <w:t>6</w:t>
      </w:r>
      <w:r w:rsidRPr="0081074A">
        <w:rPr>
          <w:b/>
          <w:bCs/>
          <w:sz w:val="28"/>
          <w:szCs w:val="28"/>
        </w:rPr>
        <w:t xml:space="preserve"> року.</w:t>
      </w:r>
    </w:p>
    <w:p w:rsidR="007335FC" w:rsidRPr="0081074A" w:rsidRDefault="007335FC" w:rsidP="007335FC">
      <w:pPr>
        <w:rPr>
          <w:b/>
          <w:sz w:val="28"/>
          <w:szCs w:val="28"/>
        </w:rPr>
      </w:pPr>
    </w:p>
    <w:p w:rsidR="007335FC" w:rsidRPr="0081074A" w:rsidRDefault="007335FC" w:rsidP="007335FC">
      <w:pPr>
        <w:ind w:firstLine="14"/>
        <w:rPr>
          <w:bCs/>
          <w:sz w:val="28"/>
          <w:szCs w:val="28"/>
        </w:rPr>
      </w:pPr>
      <w:r w:rsidRPr="0081074A">
        <w:rPr>
          <w:sz w:val="28"/>
          <w:szCs w:val="28"/>
        </w:rPr>
        <w:t xml:space="preserve">ІНФОРМУЄ:   </w:t>
      </w:r>
      <w:proofErr w:type="spellStart"/>
      <w:r>
        <w:rPr>
          <w:bCs/>
          <w:sz w:val="28"/>
          <w:szCs w:val="28"/>
        </w:rPr>
        <w:t>Бурбело</w:t>
      </w:r>
      <w:proofErr w:type="spellEnd"/>
      <w:r>
        <w:rPr>
          <w:bCs/>
          <w:sz w:val="28"/>
          <w:szCs w:val="28"/>
        </w:rPr>
        <w:t xml:space="preserve"> Г.В. секретар сільської ради</w:t>
      </w:r>
      <w:r w:rsidRPr="0081074A">
        <w:rPr>
          <w:bCs/>
          <w:sz w:val="28"/>
          <w:szCs w:val="28"/>
        </w:rPr>
        <w:t>.</w:t>
      </w:r>
    </w:p>
    <w:p w:rsidR="007335FC" w:rsidRPr="0081074A" w:rsidRDefault="007335FC" w:rsidP="007335FC">
      <w:pPr>
        <w:ind w:firstLine="14"/>
        <w:rPr>
          <w:bCs/>
          <w:sz w:val="28"/>
          <w:szCs w:val="28"/>
        </w:rPr>
      </w:pPr>
    </w:p>
    <w:p w:rsidR="008D17DA" w:rsidRDefault="007335FC" w:rsidP="007335FC">
      <w:pPr>
        <w:ind w:firstLine="14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Відповідно до Указу Президента України від 7.02.2008 року № 109 </w:t>
      </w:r>
    </w:p>
    <w:p w:rsidR="007335FC" w:rsidRPr="0081074A" w:rsidRDefault="007335FC" w:rsidP="007335FC">
      <w:pPr>
        <w:ind w:firstLine="14"/>
        <w:rPr>
          <w:sz w:val="28"/>
          <w:szCs w:val="28"/>
        </w:rPr>
      </w:pPr>
      <w:r w:rsidRPr="0081074A">
        <w:rPr>
          <w:sz w:val="28"/>
          <w:szCs w:val="28"/>
        </w:rPr>
        <w:t xml:space="preserve"> « Про першочергові заходи щодо забезпечення реалізації та гарантування конституційного права на звернення громадян до органів державної влади та органів місцевого самоврядування на виконання вимог законодавства  України про звернення громадян,  </w:t>
      </w:r>
      <w:proofErr w:type="spellStart"/>
      <w:r w:rsidRPr="0081074A">
        <w:rPr>
          <w:sz w:val="28"/>
          <w:szCs w:val="28"/>
        </w:rPr>
        <w:t>Ольгопільською</w:t>
      </w:r>
      <w:proofErr w:type="spellEnd"/>
      <w:r w:rsidRPr="0081074A">
        <w:rPr>
          <w:sz w:val="28"/>
          <w:szCs w:val="28"/>
        </w:rPr>
        <w:t xml:space="preserve">  сільською радою проведена робота  із забезпечення всебічного, неупередженого і об’єктивного розгляду та вирішення  порушених у зверненнях громадян проблемних питань.</w:t>
      </w:r>
    </w:p>
    <w:p w:rsidR="007335FC" w:rsidRPr="0081074A" w:rsidRDefault="007335FC" w:rsidP="007335FC">
      <w:pPr>
        <w:tabs>
          <w:tab w:val="num" w:pos="426"/>
          <w:tab w:val="left" w:pos="528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Відповідно до статті 28  Закону  України «Про звернення  громадян», з  метою  усунення  недоліків в  роботі із  зверненнями  громадян   виконкомом 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 сільської  проводяться заходи, щодо  виконання  на території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 сільської ради вимог чинного законодавства  України із  забезпечення  реалізації громадянами  конституційного права на звернення.</w:t>
      </w:r>
    </w:p>
    <w:p w:rsidR="007335FC" w:rsidRPr="0081074A" w:rsidRDefault="007335FC" w:rsidP="007335FC">
      <w:pPr>
        <w:tabs>
          <w:tab w:val="num" w:pos="426"/>
          <w:tab w:val="left" w:pos="5280"/>
        </w:tabs>
        <w:rPr>
          <w:sz w:val="28"/>
          <w:szCs w:val="28"/>
        </w:rPr>
      </w:pPr>
      <w:r w:rsidRPr="0081074A">
        <w:rPr>
          <w:sz w:val="28"/>
          <w:szCs w:val="28"/>
        </w:rPr>
        <w:t>Питання роботи із  зверненнями громадян розглядаються  на засіданні  виконкому  сільської ради  та на  засіданнях  постійних комісій  .</w:t>
      </w:r>
    </w:p>
    <w:p w:rsidR="007335FC" w:rsidRPr="0081074A" w:rsidRDefault="007335FC" w:rsidP="007335FC">
      <w:pPr>
        <w:tabs>
          <w:tab w:val="num" w:pos="426"/>
          <w:tab w:val="left" w:pos="5280"/>
        </w:tabs>
        <w:rPr>
          <w:sz w:val="28"/>
          <w:szCs w:val="28"/>
        </w:rPr>
      </w:pPr>
      <w:r w:rsidRPr="0081074A">
        <w:rPr>
          <w:sz w:val="28"/>
          <w:szCs w:val="28"/>
        </w:rPr>
        <w:t>Посилено  вимогливість за  дотриманням нормативно - правових актів, спрямованих на забезпечення реалізації конституційних прав громадян на звернення.</w:t>
      </w:r>
    </w:p>
    <w:p w:rsidR="007335FC" w:rsidRPr="0081074A" w:rsidRDefault="007335FC" w:rsidP="007335FC">
      <w:pPr>
        <w:tabs>
          <w:tab w:val="num" w:pos="426"/>
        </w:tabs>
        <w:rPr>
          <w:sz w:val="28"/>
          <w:szCs w:val="28"/>
        </w:rPr>
      </w:pPr>
      <w:r w:rsidRPr="0081074A">
        <w:rPr>
          <w:sz w:val="28"/>
          <w:szCs w:val="28"/>
        </w:rPr>
        <w:t>Всі  звернення реєструються в день  надходження .</w:t>
      </w:r>
    </w:p>
    <w:p w:rsidR="007335FC" w:rsidRPr="0081074A" w:rsidRDefault="007335FC" w:rsidP="007335FC">
      <w:pPr>
        <w:tabs>
          <w:tab w:val="num" w:pos="426"/>
          <w:tab w:val="left" w:pos="735"/>
          <w:tab w:val="left" w:pos="2160"/>
        </w:tabs>
        <w:ind w:hanging="210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Згідно ст.20  Закону  України «Про звернення громадян» звернення  розглядаються і  вирішуються у  термін  не більше одного місяця  від </w:t>
      </w:r>
    </w:p>
    <w:p w:rsidR="007335FC" w:rsidRPr="0081074A" w:rsidRDefault="007335FC" w:rsidP="007335FC">
      <w:pPr>
        <w:tabs>
          <w:tab w:val="left" w:pos="73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дня  їх  надходження, а  ті, які не  потребують додаткового  вивчення                          </w:t>
      </w:r>
    </w:p>
    <w:p w:rsidR="007335FC" w:rsidRPr="0081074A" w:rsidRDefault="007335FC" w:rsidP="007335FC">
      <w:pPr>
        <w:tabs>
          <w:tab w:val="left" w:pos="735"/>
        </w:tabs>
        <w:rPr>
          <w:sz w:val="28"/>
          <w:szCs w:val="28"/>
        </w:rPr>
      </w:pPr>
      <w:r w:rsidRPr="0081074A">
        <w:rPr>
          <w:sz w:val="28"/>
          <w:szCs w:val="28"/>
        </w:rPr>
        <w:lastRenderedPageBreak/>
        <w:t xml:space="preserve"> невідкладно, але не  пізніше п’ятнадцяти днів від дня їх отримання.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>Особливо  уважно  та першочергово  розглядаються  звернення від  ветеранів  війни  та праці, багатодітних сімей, одиноких-пристарілих громадян,      громадян  які  потребують соціального захисту  та підтримки.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Всі  звернення  громадян  реєструються  у  виконкомі  сільської ради  у  реєстрах : </w:t>
      </w:r>
    </w:p>
    <w:p w:rsidR="007335FC" w:rsidRPr="0081074A" w:rsidRDefault="007335FC" w:rsidP="007335FC">
      <w:pPr>
        <w:numPr>
          <w:ilvl w:val="0"/>
          <w:numId w:val="5"/>
        </w:numPr>
        <w:rPr>
          <w:sz w:val="28"/>
          <w:szCs w:val="28"/>
        </w:rPr>
      </w:pPr>
      <w:r w:rsidRPr="0081074A">
        <w:rPr>
          <w:sz w:val="28"/>
          <w:szCs w:val="28"/>
        </w:rPr>
        <w:t>Журнал реєстрації заяв   та скарг громадян з особистих питань</w:t>
      </w:r>
    </w:p>
    <w:p w:rsidR="007335FC" w:rsidRPr="0081074A" w:rsidRDefault="007335FC" w:rsidP="007335FC">
      <w:pPr>
        <w:numPr>
          <w:ilvl w:val="0"/>
          <w:numId w:val="5"/>
        </w:numPr>
        <w:rPr>
          <w:sz w:val="28"/>
          <w:szCs w:val="28"/>
        </w:rPr>
      </w:pPr>
      <w:r w:rsidRPr="0081074A">
        <w:rPr>
          <w:sz w:val="28"/>
          <w:szCs w:val="28"/>
        </w:rPr>
        <w:t>Журнал реєстрації пропозицій заяв, та скарг громадян  .</w:t>
      </w:r>
    </w:p>
    <w:p w:rsidR="007335FC" w:rsidRPr="0081074A" w:rsidRDefault="007335FC" w:rsidP="007335FC">
      <w:pPr>
        <w:ind w:left="360"/>
        <w:rPr>
          <w:sz w:val="28"/>
          <w:szCs w:val="28"/>
        </w:rPr>
      </w:pPr>
    </w:p>
    <w:p w:rsidR="007335FC" w:rsidRPr="0081074A" w:rsidRDefault="007335FC" w:rsidP="007335FC">
      <w:pPr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На  всі  звернення  громадян   надаються  письмові мотивовані відповіді ,приймаються  рішення сесії  або виконавчого комітету  згідно  установлених термінів  щодо  їх  розгляду  відповідно чинного законодавства , про  що робляться  відповідні  записи  у графі « Дата  та  індекс, зміст документа , прийняті  рішення , виконавець, зняття з контролю».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Ведеться особистий  прийом  громадян    сільським  головою,  секретарем, працівниками сільської ради згідно  затвердженого графіку.</w:t>
      </w:r>
    </w:p>
    <w:p w:rsidR="00AD5DD6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Протягом   І кварталу 201</w:t>
      </w:r>
      <w:r w:rsidR="008D17DA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 року  до виконкому 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сільської ради надійшло </w:t>
      </w:r>
      <w:r w:rsidR="00AD5DD6">
        <w:rPr>
          <w:sz w:val="28"/>
          <w:szCs w:val="28"/>
        </w:rPr>
        <w:t>4</w:t>
      </w:r>
      <w:r w:rsidRPr="0081074A">
        <w:rPr>
          <w:sz w:val="28"/>
          <w:szCs w:val="28"/>
        </w:rPr>
        <w:t xml:space="preserve">  звернення   від  жителів  </w:t>
      </w:r>
      <w:r w:rsidR="00AD5DD6">
        <w:rPr>
          <w:sz w:val="28"/>
          <w:szCs w:val="28"/>
        </w:rPr>
        <w:t xml:space="preserve">села  </w:t>
      </w:r>
      <w:proofErr w:type="spellStart"/>
      <w:r w:rsidR="00AD5DD6">
        <w:rPr>
          <w:sz w:val="28"/>
          <w:szCs w:val="28"/>
        </w:rPr>
        <w:t>Ольгопіль</w:t>
      </w:r>
      <w:proofErr w:type="spellEnd"/>
      <w:r w:rsidR="00AD5DD6">
        <w:rPr>
          <w:sz w:val="28"/>
          <w:szCs w:val="28"/>
        </w:rPr>
        <w:t>.</w:t>
      </w:r>
    </w:p>
    <w:p w:rsidR="00AD5DD6" w:rsidRDefault="00AD5DD6" w:rsidP="007335FC">
      <w:pPr>
        <w:rPr>
          <w:sz w:val="28"/>
          <w:szCs w:val="28"/>
        </w:rPr>
      </w:pPr>
    </w:p>
    <w:p w:rsidR="00AD5DD6" w:rsidRDefault="00AD5DD6" w:rsidP="007335FC">
      <w:pPr>
        <w:rPr>
          <w:sz w:val="28"/>
          <w:szCs w:val="28"/>
        </w:rPr>
      </w:pPr>
      <w:r>
        <w:rPr>
          <w:sz w:val="28"/>
          <w:szCs w:val="28"/>
        </w:rPr>
        <w:t xml:space="preserve">04.02.2016 року  від жительки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 Бондар Валентини Петрівни.</w:t>
      </w:r>
    </w:p>
    <w:p w:rsidR="00AD5DD6" w:rsidRDefault="00AD5DD6" w:rsidP="007335FC">
      <w:pPr>
        <w:rPr>
          <w:sz w:val="28"/>
          <w:szCs w:val="28"/>
        </w:rPr>
      </w:pPr>
      <w:r>
        <w:rPr>
          <w:sz w:val="28"/>
          <w:szCs w:val="28"/>
        </w:rPr>
        <w:t xml:space="preserve">10.02.2016 року від Жительки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Мартюк</w:t>
      </w:r>
      <w:proofErr w:type="spellEnd"/>
      <w:r>
        <w:rPr>
          <w:sz w:val="28"/>
          <w:szCs w:val="28"/>
        </w:rPr>
        <w:t xml:space="preserve"> Таміли Миколаївни.</w:t>
      </w:r>
    </w:p>
    <w:p w:rsidR="00AD5DD6" w:rsidRDefault="00AD5DD6" w:rsidP="007335FC">
      <w:pPr>
        <w:rPr>
          <w:sz w:val="28"/>
          <w:szCs w:val="28"/>
        </w:rPr>
      </w:pPr>
      <w:r>
        <w:rPr>
          <w:sz w:val="28"/>
          <w:szCs w:val="28"/>
        </w:rPr>
        <w:t>«Про відведення  стічних  вод»</w:t>
      </w:r>
    </w:p>
    <w:p w:rsidR="00AD5DD6" w:rsidRDefault="00AD5DD6" w:rsidP="007335FC">
      <w:pPr>
        <w:rPr>
          <w:sz w:val="28"/>
          <w:szCs w:val="28"/>
        </w:rPr>
      </w:pPr>
      <w:r>
        <w:rPr>
          <w:sz w:val="28"/>
          <w:szCs w:val="28"/>
        </w:rPr>
        <w:t xml:space="preserve">19.02.2016 року  від жителя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Стрільчука</w:t>
      </w:r>
      <w:proofErr w:type="spellEnd"/>
      <w:r>
        <w:rPr>
          <w:sz w:val="28"/>
          <w:szCs w:val="28"/>
        </w:rPr>
        <w:t xml:space="preserve"> Івана  Леонідовича</w:t>
      </w:r>
    </w:p>
    <w:p w:rsidR="00AD5DD6" w:rsidRDefault="00AD5DD6" w:rsidP="007335FC">
      <w:pPr>
        <w:rPr>
          <w:sz w:val="28"/>
          <w:szCs w:val="28"/>
        </w:rPr>
      </w:pPr>
      <w:r>
        <w:rPr>
          <w:sz w:val="28"/>
          <w:szCs w:val="28"/>
        </w:rPr>
        <w:t>«Про встановлення меж земельної ділянки»</w:t>
      </w:r>
    </w:p>
    <w:p w:rsidR="007335FC" w:rsidRDefault="00171B4B" w:rsidP="007335FC">
      <w:pPr>
        <w:rPr>
          <w:sz w:val="28"/>
          <w:szCs w:val="28"/>
        </w:rPr>
      </w:pPr>
      <w:r>
        <w:rPr>
          <w:sz w:val="28"/>
          <w:szCs w:val="28"/>
        </w:rPr>
        <w:t xml:space="preserve">03.03.2016 року  від жителя  </w:t>
      </w:r>
      <w:proofErr w:type="spellStart"/>
      <w:r>
        <w:rPr>
          <w:sz w:val="28"/>
          <w:szCs w:val="28"/>
        </w:rPr>
        <w:t>с.Ольгопіль</w:t>
      </w:r>
      <w:proofErr w:type="spellEnd"/>
      <w:r>
        <w:rPr>
          <w:sz w:val="28"/>
          <w:szCs w:val="28"/>
        </w:rPr>
        <w:t xml:space="preserve">  Прокоповича Олександра Дмитровича «Про надання матеріальної допомоги  для  поліпшення  комунальних умов».</w:t>
      </w:r>
      <w:r w:rsidR="00AD5DD6">
        <w:rPr>
          <w:sz w:val="28"/>
          <w:szCs w:val="28"/>
        </w:rPr>
        <w:t xml:space="preserve">  </w:t>
      </w:r>
    </w:p>
    <w:p w:rsidR="007335FC" w:rsidRPr="0081074A" w:rsidRDefault="007335FC" w:rsidP="007335FC">
      <w:pPr>
        <w:rPr>
          <w:sz w:val="28"/>
          <w:szCs w:val="28"/>
        </w:rPr>
      </w:pPr>
      <w:r>
        <w:rPr>
          <w:sz w:val="28"/>
          <w:szCs w:val="28"/>
        </w:rPr>
        <w:t>Дан</w:t>
      </w:r>
      <w:r w:rsidR="00AD5DD6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 звернення  розглянуто  </w:t>
      </w:r>
      <w:r w:rsidR="00AD5DD6">
        <w:rPr>
          <w:sz w:val="28"/>
          <w:szCs w:val="28"/>
        </w:rPr>
        <w:t>та  надіслано  відповіді .</w:t>
      </w:r>
      <w:r>
        <w:rPr>
          <w:sz w:val="28"/>
          <w:szCs w:val="28"/>
        </w:rPr>
        <w:t xml:space="preserve"> </w:t>
      </w:r>
    </w:p>
    <w:p w:rsidR="007335FC" w:rsidRDefault="00AD5DD6" w:rsidP="007335FC">
      <w:pPr>
        <w:tabs>
          <w:tab w:val="left" w:pos="120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Протягом І кварталу  2015 року   на особистому прийомі у сільського голови , секретаря сільської ради та  спеціалісті  побувало </w:t>
      </w:r>
      <w:r w:rsidR="004E1541">
        <w:rPr>
          <w:sz w:val="28"/>
          <w:szCs w:val="28"/>
        </w:rPr>
        <w:t xml:space="preserve">626 </w:t>
      </w:r>
      <w:r w:rsidRPr="0081074A">
        <w:rPr>
          <w:sz w:val="28"/>
          <w:szCs w:val="28"/>
        </w:rPr>
        <w:t>громадян.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У структурі звернень переважають заяви, скарги.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Звернення  громадян  на  особистий  прийом  можна розділити таким  чином:  питання  надання  матеріальної допомоги  та  соціального захисту ,   земельні  питання ,питання   водо забезпечення.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Протягом І кварталу  201</w:t>
      </w:r>
      <w:r w:rsidR="00AE76FB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року до сільської ради надійшло </w:t>
      </w:r>
      <w:r w:rsidR="004E1541">
        <w:rPr>
          <w:sz w:val="28"/>
          <w:szCs w:val="28"/>
        </w:rPr>
        <w:t>53</w:t>
      </w:r>
      <w:r w:rsidRPr="0081074A">
        <w:rPr>
          <w:sz w:val="28"/>
          <w:szCs w:val="28"/>
        </w:rPr>
        <w:t xml:space="preserve">  заяви від жителів  села 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Протягом  І кварталу  201</w:t>
      </w:r>
      <w:r w:rsidR="004E1541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року видано </w:t>
      </w:r>
      <w:r w:rsidR="004E1541">
        <w:rPr>
          <w:sz w:val="28"/>
          <w:szCs w:val="28"/>
        </w:rPr>
        <w:t>442</w:t>
      </w:r>
      <w:r w:rsidRPr="0081074A">
        <w:rPr>
          <w:sz w:val="28"/>
          <w:szCs w:val="28"/>
        </w:rPr>
        <w:t xml:space="preserve"> довід</w:t>
      </w:r>
      <w:r w:rsidR="004E1541">
        <w:rPr>
          <w:sz w:val="28"/>
          <w:szCs w:val="28"/>
        </w:rPr>
        <w:t>ки</w:t>
      </w:r>
      <w:r w:rsidRPr="0081074A">
        <w:rPr>
          <w:sz w:val="28"/>
          <w:szCs w:val="28"/>
        </w:rPr>
        <w:t>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Вчинено </w:t>
      </w:r>
      <w:r w:rsidR="004E1541">
        <w:rPr>
          <w:sz w:val="28"/>
          <w:szCs w:val="28"/>
        </w:rPr>
        <w:t>91</w:t>
      </w:r>
      <w:r w:rsidRPr="0081074A">
        <w:rPr>
          <w:sz w:val="28"/>
          <w:szCs w:val="28"/>
        </w:rPr>
        <w:t xml:space="preserve">  нотаріальн</w:t>
      </w:r>
      <w:r w:rsidR="004E1541">
        <w:rPr>
          <w:sz w:val="28"/>
          <w:szCs w:val="28"/>
        </w:rPr>
        <w:t>у</w:t>
      </w:r>
      <w:r w:rsidRPr="0081074A">
        <w:rPr>
          <w:sz w:val="28"/>
          <w:szCs w:val="28"/>
        </w:rPr>
        <w:t xml:space="preserve"> ді</w:t>
      </w:r>
      <w:r w:rsidR="004E1541">
        <w:rPr>
          <w:sz w:val="28"/>
          <w:szCs w:val="28"/>
        </w:rPr>
        <w:t>ю</w:t>
      </w:r>
      <w:r w:rsidRPr="0081074A">
        <w:rPr>
          <w:sz w:val="28"/>
          <w:szCs w:val="28"/>
        </w:rPr>
        <w:t>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Складено  </w:t>
      </w:r>
      <w:r w:rsidR="004E1541">
        <w:rPr>
          <w:sz w:val="28"/>
          <w:szCs w:val="28"/>
        </w:rPr>
        <w:t>26</w:t>
      </w:r>
      <w:r w:rsidRPr="0081074A">
        <w:rPr>
          <w:sz w:val="28"/>
          <w:szCs w:val="28"/>
        </w:rPr>
        <w:t xml:space="preserve">  актів  державної реєстрації  цивільного  стану 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Зареєстровано  </w:t>
      </w:r>
      <w:r w:rsidR="004E1541">
        <w:rPr>
          <w:sz w:val="28"/>
          <w:szCs w:val="28"/>
        </w:rPr>
        <w:t>10</w:t>
      </w:r>
      <w:r w:rsidRPr="0081074A">
        <w:rPr>
          <w:sz w:val="28"/>
          <w:szCs w:val="28"/>
        </w:rPr>
        <w:t xml:space="preserve">  народжен</w:t>
      </w:r>
      <w:r w:rsidR="004E1541">
        <w:rPr>
          <w:sz w:val="28"/>
          <w:szCs w:val="28"/>
        </w:rPr>
        <w:t>ь</w:t>
      </w:r>
      <w:r w:rsidRPr="0081074A">
        <w:rPr>
          <w:sz w:val="28"/>
          <w:szCs w:val="28"/>
        </w:rPr>
        <w:t xml:space="preserve">, </w:t>
      </w:r>
      <w:r w:rsidR="004E1541">
        <w:rPr>
          <w:sz w:val="28"/>
          <w:szCs w:val="28"/>
        </w:rPr>
        <w:t>16</w:t>
      </w:r>
      <w:r w:rsidRPr="0081074A">
        <w:rPr>
          <w:sz w:val="28"/>
          <w:szCs w:val="28"/>
        </w:rPr>
        <w:t xml:space="preserve">  смертей   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lastRenderedPageBreak/>
        <w:t xml:space="preserve">        Виконком  сільської ради проводить  роботу по  вирішенню побутових  питань   громадян , проводиться  роз’яснювальна  робота , надається практична  допомога .</w:t>
      </w:r>
    </w:p>
    <w:p w:rsidR="007335FC" w:rsidRPr="0081074A" w:rsidRDefault="007335FC" w:rsidP="007335FC">
      <w:pPr>
        <w:ind w:firstLine="14"/>
        <w:rPr>
          <w:bCs/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>ВИРІШИЛИ:  ( рішення  додається ).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Рішення  № </w:t>
      </w:r>
      <w:r w:rsidR="00DF4DD0">
        <w:rPr>
          <w:b/>
          <w:sz w:val="28"/>
          <w:szCs w:val="28"/>
        </w:rPr>
        <w:t>10</w:t>
      </w:r>
      <w:r w:rsidRPr="0081074A">
        <w:rPr>
          <w:sz w:val="28"/>
          <w:szCs w:val="28"/>
        </w:rPr>
        <w:t xml:space="preserve"> прийнято  одноголосно. </w:t>
      </w:r>
    </w:p>
    <w:p w:rsidR="007335FC" w:rsidRPr="0081074A" w:rsidRDefault="007335FC" w:rsidP="007335FC">
      <w:pPr>
        <w:ind w:left="426"/>
        <w:rPr>
          <w:sz w:val="28"/>
          <w:szCs w:val="28"/>
        </w:rPr>
      </w:pPr>
    </w:p>
    <w:p w:rsidR="007335FC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sz w:val="28"/>
          <w:szCs w:val="28"/>
        </w:rPr>
        <w:t xml:space="preserve">СЛУХАЛИ:    </w:t>
      </w:r>
      <w:r w:rsidRPr="0081074A">
        <w:rPr>
          <w:sz w:val="28"/>
          <w:szCs w:val="28"/>
          <w:lang w:val="ru-RU"/>
        </w:rPr>
        <w:t>2</w:t>
      </w:r>
      <w:r w:rsidRPr="0081074A">
        <w:rPr>
          <w:sz w:val="28"/>
          <w:szCs w:val="28"/>
        </w:rPr>
        <w:t xml:space="preserve">.  </w:t>
      </w:r>
      <w:r w:rsidRPr="0081074A">
        <w:rPr>
          <w:b/>
          <w:sz w:val="28"/>
          <w:szCs w:val="28"/>
        </w:rPr>
        <w:t xml:space="preserve">Про </w:t>
      </w:r>
      <w:r w:rsidRPr="0081074A">
        <w:rPr>
          <w:b/>
          <w:bCs/>
          <w:sz w:val="28"/>
          <w:szCs w:val="28"/>
        </w:rPr>
        <w:t xml:space="preserve">  проведення в </w:t>
      </w:r>
      <w:proofErr w:type="spellStart"/>
      <w:r w:rsidRPr="0081074A">
        <w:rPr>
          <w:b/>
          <w:bCs/>
          <w:sz w:val="28"/>
          <w:szCs w:val="28"/>
        </w:rPr>
        <w:t>с.Ольгопіль</w:t>
      </w:r>
      <w:proofErr w:type="spellEnd"/>
      <w:r w:rsidRPr="0081074A">
        <w:rPr>
          <w:b/>
          <w:bCs/>
          <w:sz w:val="28"/>
          <w:szCs w:val="28"/>
        </w:rPr>
        <w:t xml:space="preserve"> заходів у зв’язку з  </w:t>
      </w:r>
      <w:r w:rsidR="00D5277C">
        <w:rPr>
          <w:b/>
          <w:bCs/>
          <w:sz w:val="28"/>
          <w:szCs w:val="28"/>
        </w:rPr>
        <w:t>30</w:t>
      </w:r>
    </w:p>
    <w:p w:rsidR="007335FC" w:rsidRPr="0081074A" w:rsidRDefault="007335FC" w:rsidP="007335FC">
      <w:pPr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Pr="0081074A">
        <w:rPr>
          <w:b/>
          <w:bCs/>
          <w:sz w:val="28"/>
          <w:szCs w:val="28"/>
        </w:rPr>
        <w:t xml:space="preserve"> річницею Чорнобильської   трагедії</w:t>
      </w:r>
      <w:r w:rsidRPr="0081074A">
        <w:rPr>
          <w:bCs/>
          <w:sz w:val="28"/>
          <w:szCs w:val="28"/>
        </w:rPr>
        <w:t>.</w:t>
      </w:r>
    </w:p>
    <w:p w:rsidR="007335FC" w:rsidRPr="0081074A" w:rsidRDefault="007335FC" w:rsidP="007335FC">
      <w:pPr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ІНФОРМУЄ:   Козоріз П.В. ,  сільський  голова 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132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26 квітня 1986 року о 1-23 за київським часом сталася найбільша техногенна  аварія в історії людства - вибухнув четвертий реактор Чорнобильської АЕС.</w:t>
      </w:r>
    </w:p>
    <w:p w:rsidR="007335FC" w:rsidRPr="0081074A" w:rsidRDefault="007335FC" w:rsidP="007335FC">
      <w:pPr>
        <w:tabs>
          <w:tab w:val="left" w:pos="1320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132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Минуло  </w:t>
      </w:r>
      <w:r w:rsidR="00D5277C">
        <w:rPr>
          <w:sz w:val="28"/>
          <w:szCs w:val="28"/>
        </w:rPr>
        <w:t>30</w:t>
      </w:r>
      <w:r w:rsidRPr="0081074A">
        <w:rPr>
          <w:sz w:val="28"/>
          <w:szCs w:val="28"/>
        </w:rPr>
        <w:t xml:space="preserve">  років  з того часу, як  сталася жахлива трагедія, яка має катастрофічні  наслідки для людей, які  першими прийшли на допомогу, а також для  всього потерпілого  населення  України.</w:t>
      </w:r>
    </w:p>
    <w:p w:rsidR="007335FC" w:rsidRPr="0081074A" w:rsidRDefault="007335FC" w:rsidP="007335FC">
      <w:pPr>
        <w:tabs>
          <w:tab w:val="left" w:pos="132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Прошу  вшанувати  пам’ять померлого  від  променевої хвороби ліквідатора  аварії  на  Чорнобильській  АЕС  Поліщук  Анатолія  Володимировича хвилиною  мовчання .</w:t>
      </w:r>
    </w:p>
    <w:p w:rsidR="007335FC" w:rsidRPr="0081074A" w:rsidRDefault="007335FC" w:rsidP="007335FC">
      <w:pPr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На  території 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сільської ради проживають ліквідатори  аварії  на  Чорнобильській  АЕС,  це:</w:t>
      </w:r>
    </w:p>
    <w:p w:rsidR="007335FC" w:rsidRPr="0081074A" w:rsidRDefault="007335FC" w:rsidP="007335FC">
      <w:pPr>
        <w:ind w:left="36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r w:rsidRPr="0081074A">
        <w:rPr>
          <w:sz w:val="28"/>
          <w:szCs w:val="28"/>
        </w:rPr>
        <w:t>Брижатий  Олександр Олександрович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1074A">
        <w:rPr>
          <w:sz w:val="28"/>
          <w:szCs w:val="28"/>
        </w:rPr>
        <w:t>Терехов</w:t>
      </w:r>
      <w:proofErr w:type="spellEnd"/>
      <w:r w:rsidRPr="0081074A">
        <w:rPr>
          <w:sz w:val="28"/>
          <w:szCs w:val="28"/>
        </w:rPr>
        <w:t xml:space="preserve"> Олексій  Васильович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1074A">
        <w:rPr>
          <w:sz w:val="28"/>
          <w:szCs w:val="28"/>
        </w:rPr>
        <w:t>Трачов</w:t>
      </w:r>
      <w:proofErr w:type="spellEnd"/>
      <w:r w:rsidRPr="0081074A">
        <w:rPr>
          <w:sz w:val="28"/>
          <w:szCs w:val="28"/>
        </w:rPr>
        <w:t xml:space="preserve">  Микола Дмитрович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r w:rsidRPr="0081074A">
        <w:rPr>
          <w:sz w:val="28"/>
          <w:szCs w:val="28"/>
        </w:rPr>
        <w:t>Кобилянський Іван  Васильович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r w:rsidRPr="0081074A">
        <w:rPr>
          <w:sz w:val="28"/>
          <w:szCs w:val="28"/>
        </w:rPr>
        <w:t>Коваль  Володимир  Кирилович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r w:rsidRPr="0081074A">
        <w:rPr>
          <w:sz w:val="28"/>
          <w:szCs w:val="28"/>
        </w:rPr>
        <w:t>Кліщ  Олександр  Миколайович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1074A">
        <w:rPr>
          <w:sz w:val="28"/>
          <w:szCs w:val="28"/>
        </w:rPr>
        <w:t>Волковський</w:t>
      </w:r>
      <w:proofErr w:type="spellEnd"/>
      <w:r w:rsidRPr="0081074A">
        <w:rPr>
          <w:sz w:val="28"/>
          <w:szCs w:val="28"/>
        </w:rPr>
        <w:t xml:space="preserve">  Дмитро Павлович</w:t>
      </w:r>
    </w:p>
    <w:p w:rsidR="007335FC" w:rsidRPr="0081074A" w:rsidRDefault="007335FC" w:rsidP="007335FC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1074A">
        <w:rPr>
          <w:sz w:val="28"/>
          <w:szCs w:val="28"/>
        </w:rPr>
        <w:t>Присяжнюк</w:t>
      </w:r>
      <w:proofErr w:type="spellEnd"/>
      <w:r w:rsidRPr="0081074A">
        <w:rPr>
          <w:sz w:val="28"/>
          <w:szCs w:val="28"/>
        </w:rPr>
        <w:t xml:space="preserve">  Валерій  Андрійович</w:t>
      </w:r>
    </w:p>
    <w:p w:rsidR="007335FC" w:rsidRPr="0081074A" w:rsidRDefault="007335FC" w:rsidP="007335FC">
      <w:pPr>
        <w:ind w:left="720"/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ind w:left="72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Пропоную на  території  сільської ради  розробити  заходи  та затвердити  організаційний  комітет  по  проведенню  заходів в  зв’язку  з  </w:t>
      </w:r>
      <w:r w:rsidR="00D5277C">
        <w:rPr>
          <w:sz w:val="28"/>
          <w:szCs w:val="28"/>
        </w:rPr>
        <w:t>30</w:t>
      </w:r>
      <w:r w:rsidRPr="0081074A">
        <w:rPr>
          <w:sz w:val="28"/>
          <w:szCs w:val="28"/>
        </w:rPr>
        <w:t xml:space="preserve"> річницею  Чорнобильської  катастрофи та виділити благодійні  кошти  </w:t>
      </w:r>
      <w:r w:rsidRPr="0081074A">
        <w:rPr>
          <w:color w:val="000000"/>
          <w:sz w:val="28"/>
          <w:szCs w:val="28"/>
        </w:rPr>
        <w:t xml:space="preserve">в сумі  </w:t>
      </w:r>
      <w:r w:rsidR="00C8693C">
        <w:rPr>
          <w:color w:val="000000"/>
          <w:sz w:val="28"/>
          <w:szCs w:val="28"/>
        </w:rPr>
        <w:t>5</w:t>
      </w:r>
      <w:r w:rsidRPr="0081074A">
        <w:rPr>
          <w:color w:val="000000"/>
          <w:sz w:val="28"/>
          <w:szCs w:val="28"/>
        </w:rPr>
        <w:t>00  гривень</w:t>
      </w:r>
      <w:r w:rsidRPr="0081074A">
        <w:rPr>
          <w:sz w:val="28"/>
          <w:szCs w:val="28"/>
        </w:rPr>
        <w:t xml:space="preserve">  кожному  ліквідатору  аварії  на  Чорнобильській АЕС.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ВИРІШИЛИ: Рішення  № </w:t>
      </w:r>
      <w:r w:rsidR="00C8693C">
        <w:rPr>
          <w:b/>
          <w:sz w:val="28"/>
          <w:szCs w:val="28"/>
          <w:lang w:val="ru-RU"/>
        </w:rPr>
        <w:t>11</w:t>
      </w:r>
      <w:r w:rsidRPr="0081074A">
        <w:rPr>
          <w:sz w:val="28"/>
          <w:szCs w:val="28"/>
        </w:rPr>
        <w:t xml:space="preserve"> прийнято одноголосно.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(рішення  додається).</w:t>
      </w:r>
    </w:p>
    <w:p w:rsidR="007335FC" w:rsidRPr="0081074A" w:rsidRDefault="007335FC" w:rsidP="007335FC">
      <w:pPr>
        <w:ind w:left="426"/>
        <w:rPr>
          <w:sz w:val="28"/>
          <w:szCs w:val="28"/>
        </w:rPr>
      </w:pPr>
    </w:p>
    <w:p w:rsidR="007335FC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sz w:val="28"/>
          <w:szCs w:val="28"/>
        </w:rPr>
        <w:t xml:space="preserve">СЛУХАЛИ:  </w:t>
      </w:r>
      <w:r w:rsidR="00EC0EAE">
        <w:rPr>
          <w:sz w:val="28"/>
          <w:szCs w:val="28"/>
          <w:lang w:val="ru-RU"/>
        </w:rPr>
        <w:t>3</w:t>
      </w:r>
      <w:r w:rsidRPr="0081074A">
        <w:rPr>
          <w:sz w:val="28"/>
          <w:szCs w:val="28"/>
        </w:rPr>
        <w:t xml:space="preserve">.  </w:t>
      </w:r>
      <w:r w:rsidRPr="0081074A">
        <w:rPr>
          <w:b/>
          <w:sz w:val="28"/>
          <w:szCs w:val="28"/>
        </w:rPr>
        <w:t>Про  п</w:t>
      </w:r>
      <w:r w:rsidRPr="0081074A">
        <w:rPr>
          <w:b/>
          <w:bCs/>
          <w:sz w:val="28"/>
          <w:szCs w:val="28"/>
        </w:rPr>
        <w:t xml:space="preserve">ідготовку  та  відзначення  </w:t>
      </w:r>
      <w:r w:rsidRPr="0081074A">
        <w:rPr>
          <w:b/>
          <w:bCs/>
          <w:sz w:val="28"/>
          <w:szCs w:val="28"/>
          <w:lang w:val="ru-RU"/>
        </w:rPr>
        <w:t>7</w:t>
      </w:r>
      <w:r w:rsidR="00C8693C">
        <w:rPr>
          <w:b/>
          <w:bCs/>
          <w:sz w:val="28"/>
          <w:szCs w:val="28"/>
          <w:lang w:val="ru-RU"/>
        </w:rPr>
        <w:t>1</w:t>
      </w:r>
      <w:r w:rsidRPr="0081074A">
        <w:rPr>
          <w:b/>
          <w:bCs/>
          <w:sz w:val="28"/>
          <w:szCs w:val="28"/>
        </w:rPr>
        <w:t>-ї річниці Перемоги</w:t>
      </w: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81074A">
        <w:rPr>
          <w:b/>
          <w:bCs/>
          <w:sz w:val="28"/>
          <w:szCs w:val="28"/>
        </w:rPr>
        <w:t xml:space="preserve"> у Великій  Вітчизняній війні.</w:t>
      </w:r>
    </w:p>
    <w:p w:rsidR="007335FC" w:rsidRPr="0081074A" w:rsidRDefault="007335FC" w:rsidP="007335FC">
      <w:pPr>
        <w:ind w:left="426"/>
        <w:rPr>
          <w:b/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ІНФОРМУЄ:   Козоріз П.В. ,  сільський  голова </w:t>
      </w:r>
    </w:p>
    <w:p w:rsidR="007335FC" w:rsidRPr="0081074A" w:rsidRDefault="007335FC" w:rsidP="007335FC">
      <w:pPr>
        <w:ind w:left="360"/>
        <w:outlineLvl w:val="0"/>
        <w:rPr>
          <w:b/>
          <w:sz w:val="28"/>
          <w:szCs w:val="28"/>
        </w:rPr>
      </w:pPr>
      <w:r w:rsidRPr="0081074A">
        <w:rPr>
          <w:sz w:val="28"/>
          <w:szCs w:val="28"/>
        </w:rPr>
        <w:t xml:space="preserve">  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Велика  Вітчизняна  війна з  болем у  серці  відзивається  в душах багатьох людей. Скільки  батьків  та  синів  не  повернулися в  рідні  домівки.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З  поля  бою  не повернулося в  наше село  602 односельчанина, їх  імена  навіки  викарбовано  на   пам’ятній  стелі  Меморіалу  Слави.</w:t>
      </w:r>
    </w:p>
    <w:p w:rsidR="00832699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На  території  сільської  ради сьогодні </w:t>
      </w:r>
      <w:r w:rsidRPr="005A38AE">
        <w:rPr>
          <w:sz w:val="28"/>
          <w:szCs w:val="28"/>
        </w:rPr>
        <w:t xml:space="preserve">проживає  </w:t>
      </w:r>
      <w:r w:rsidR="00832699" w:rsidRPr="0085518D">
        <w:rPr>
          <w:sz w:val="28"/>
          <w:szCs w:val="28"/>
        </w:rPr>
        <w:t xml:space="preserve">  5 інвалідів  Великої  Вітчизняної війни , 13 учасників  бойових дій, 3  ветерани військової служби, 9  сімей    загиблих військовослужбовців,  61 </w:t>
      </w:r>
      <w:r w:rsidR="00832699" w:rsidRPr="0085518D">
        <w:rPr>
          <w:i/>
          <w:sz w:val="28"/>
          <w:szCs w:val="28"/>
        </w:rPr>
        <w:t xml:space="preserve"> </w:t>
      </w:r>
      <w:r w:rsidR="00832699" w:rsidRPr="0085518D">
        <w:rPr>
          <w:sz w:val="28"/>
          <w:szCs w:val="28"/>
        </w:rPr>
        <w:t>учасн</w:t>
      </w:r>
      <w:r w:rsidR="00832699">
        <w:rPr>
          <w:sz w:val="28"/>
          <w:szCs w:val="28"/>
        </w:rPr>
        <w:t>ик  Великої  Вітчизняної війни.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>Пропоную  розробити  та  затвердити заходи з  підготовки та святкування  7</w:t>
      </w:r>
      <w:r w:rsidR="00832699">
        <w:rPr>
          <w:sz w:val="28"/>
          <w:szCs w:val="28"/>
        </w:rPr>
        <w:t>1</w:t>
      </w:r>
      <w:r w:rsidRPr="0081074A">
        <w:rPr>
          <w:sz w:val="28"/>
          <w:szCs w:val="28"/>
        </w:rPr>
        <w:t xml:space="preserve">-ї  річниці Перемоги у  Великій  Вітчизняній  війні.  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ВИРІШИЛИ: Рішення  № </w:t>
      </w:r>
      <w:r w:rsidR="00832699">
        <w:rPr>
          <w:b/>
          <w:sz w:val="28"/>
          <w:szCs w:val="28"/>
          <w:lang w:val="ru-RU"/>
        </w:rPr>
        <w:t>12</w:t>
      </w:r>
      <w:r w:rsidRPr="0081074A">
        <w:rPr>
          <w:sz w:val="28"/>
          <w:szCs w:val="28"/>
          <w:lang w:val="ru-RU"/>
        </w:rPr>
        <w:t xml:space="preserve"> </w:t>
      </w:r>
      <w:r w:rsidRPr="0081074A">
        <w:rPr>
          <w:sz w:val="28"/>
          <w:szCs w:val="28"/>
        </w:rPr>
        <w:t xml:space="preserve">прийнято одноголосно.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(рішення  додається).</w:t>
      </w:r>
    </w:p>
    <w:p w:rsidR="007335FC" w:rsidRPr="0081074A" w:rsidRDefault="007335FC" w:rsidP="007335FC">
      <w:pPr>
        <w:ind w:left="426"/>
        <w:rPr>
          <w:sz w:val="28"/>
          <w:szCs w:val="28"/>
        </w:rPr>
      </w:pPr>
      <w:r w:rsidRPr="0081074A">
        <w:rPr>
          <w:sz w:val="28"/>
          <w:szCs w:val="28"/>
        </w:rPr>
        <w:t xml:space="preserve">   </w:t>
      </w:r>
    </w:p>
    <w:p w:rsidR="007335FC" w:rsidRPr="0081074A" w:rsidRDefault="007335FC" w:rsidP="007335FC">
      <w:pPr>
        <w:ind w:left="780"/>
        <w:rPr>
          <w:b/>
          <w:sz w:val="28"/>
          <w:szCs w:val="28"/>
        </w:rPr>
      </w:pPr>
    </w:p>
    <w:p w:rsidR="006A5886" w:rsidRPr="0081074A" w:rsidRDefault="006A5886" w:rsidP="00A87B66">
      <w:pPr>
        <w:rPr>
          <w:sz w:val="28"/>
          <w:szCs w:val="28"/>
        </w:rPr>
      </w:pPr>
    </w:p>
    <w:p w:rsidR="00A87B66" w:rsidRPr="0081074A" w:rsidRDefault="00A87B66" w:rsidP="00A87B66">
      <w:pPr>
        <w:ind w:left="426"/>
        <w:rPr>
          <w:sz w:val="28"/>
          <w:szCs w:val="28"/>
        </w:rPr>
      </w:pPr>
      <w:r w:rsidRPr="0081074A">
        <w:rPr>
          <w:sz w:val="28"/>
          <w:szCs w:val="28"/>
        </w:rPr>
        <w:t xml:space="preserve">   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Сільський  голова                              П.В.Козоріз</w:t>
      </w: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7335FC" w:rsidRPr="005A38AE" w:rsidRDefault="007335FC" w:rsidP="007335F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5A38AE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4.5pt;height:47.25pt" o:ole="" fillcolor="window">
            <v:imagedata r:id="rId5" o:title=""/>
          </v:shape>
          <o:OLEObject Type="Embed" ProgID="Word.Picture.8" ShapeID="_x0000_i1026" DrawAspect="Content" ObjectID="_1525681382" r:id="rId8"/>
        </w:object>
      </w:r>
    </w:p>
    <w:p w:rsidR="007335FC" w:rsidRPr="005A38AE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>УКРАЇНА</w:t>
      </w:r>
    </w:p>
    <w:p w:rsidR="007335FC" w:rsidRPr="005A38AE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 xml:space="preserve"> МІСЦЕВЕ САМОВРЯДУВАННЯ</w:t>
      </w:r>
    </w:p>
    <w:p w:rsidR="007335FC" w:rsidRPr="005A38AE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5A38AE">
        <w:rPr>
          <w:b/>
          <w:sz w:val="28"/>
          <w:szCs w:val="28"/>
        </w:rPr>
        <w:t>Ольгопільська</w:t>
      </w:r>
      <w:proofErr w:type="spellEnd"/>
      <w:r w:rsidRPr="005A38AE">
        <w:rPr>
          <w:b/>
          <w:sz w:val="28"/>
          <w:szCs w:val="28"/>
        </w:rPr>
        <w:t xml:space="preserve"> сільська рада </w:t>
      </w:r>
      <w:proofErr w:type="spellStart"/>
      <w:r w:rsidRPr="005A38AE">
        <w:rPr>
          <w:b/>
          <w:sz w:val="28"/>
          <w:szCs w:val="28"/>
        </w:rPr>
        <w:t>Чечельницького</w:t>
      </w:r>
      <w:proofErr w:type="spellEnd"/>
      <w:r w:rsidRPr="005A38AE">
        <w:rPr>
          <w:b/>
          <w:sz w:val="28"/>
          <w:szCs w:val="28"/>
        </w:rPr>
        <w:t xml:space="preserve"> району</w:t>
      </w:r>
    </w:p>
    <w:p w:rsidR="007335FC" w:rsidRPr="005A38AE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>Вінницької області</w:t>
      </w:r>
    </w:p>
    <w:p w:rsidR="007335FC" w:rsidRPr="005A38AE" w:rsidRDefault="007335FC" w:rsidP="007335FC">
      <w:pPr>
        <w:shd w:val="clear" w:color="auto" w:fill="FFFFFF"/>
        <w:jc w:val="center"/>
        <w:rPr>
          <w:sz w:val="28"/>
          <w:szCs w:val="28"/>
        </w:rPr>
      </w:pPr>
      <w:r w:rsidRPr="005A38AE">
        <w:rPr>
          <w:sz w:val="28"/>
          <w:szCs w:val="28"/>
        </w:rPr>
        <w:t xml:space="preserve"> </w:t>
      </w:r>
      <w:proofErr w:type="spellStart"/>
      <w:r w:rsidRPr="005A38AE">
        <w:rPr>
          <w:sz w:val="28"/>
          <w:szCs w:val="28"/>
        </w:rPr>
        <w:t>Вул.Леніна</w:t>
      </w:r>
      <w:proofErr w:type="spellEnd"/>
      <w:r w:rsidRPr="005A38AE">
        <w:rPr>
          <w:sz w:val="28"/>
          <w:szCs w:val="28"/>
        </w:rPr>
        <w:t xml:space="preserve">,131, </w:t>
      </w:r>
      <w:proofErr w:type="spellStart"/>
      <w:r w:rsidRPr="005A38AE">
        <w:rPr>
          <w:sz w:val="28"/>
          <w:szCs w:val="28"/>
        </w:rPr>
        <w:t>с.Ольгопіль</w:t>
      </w:r>
      <w:proofErr w:type="spellEnd"/>
      <w:r w:rsidRPr="005A38AE">
        <w:rPr>
          <w:sz w:val="28"/>
          <w:szCs w:val="28"/>
        </w:rPr>
        <w:t xml:space="preserve"> ,Вінницька область, 24830  тел. 2-72-02 , 2-73-02</w:t>
      </w:r>
    </w:p>
    <w:p w:rsidR="007335FC" w:rsidRPr="005A38AE" w:rsidRDefault="007335FC" w:rsidP="007335F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5A38AE">
        <w:rPr>
          <w:sz w:val="28"/>
          <w:szCs w:val="28"/>
        </w:rPr>
        <w:t xml:space="preserve"> </w:t>
      </w:r>
      <w:r w:rsidRPr="005A38AE">
        <w:rPr>
          <w:sz w:val="28"/>
          <w:szCs w:val="28"/>
          <w:lang w:val="en-US"/>
        </w:rPr>
        <w:t xml:space="preserve">E-mail: </w:t>
      </w:r>
      <w:hyperlink r:id="rId9" w:history="1">
        <w:r w:rsidRPr="005A38AE">
          <w:rPr>
            <w:rStyle w:val="a3"/>
            <w:szCs w:val="28"/>
            <w:lang w:val="en-US"/>
          </w:rPr>
          <w:t>Olgop</w:t>
        </w:r>
        <w:r w:rsidRPr="005A38AE">
          <w:rPr>
            <w:rStyle w:val="a3"/>
            <w:szCs w:val="28"/>
          </w:rPr>
          <w:t>і</w:t>
        </w:r>
        <w:r w:rsidRPr="005A38AE">
          <w:rPr>
            <w:rStyle w:val="a3"/>
            <w:szCs w:val="28"/>
            <w:lang w:val="en-US"/>
          </w:rPr>
          <w:t>l-rada@ukr.net</w:t>
        </w:r>
      </w:hyperlink>
      <w:r w:rsidRPr="005A38AE">
        <w:rPr>
          <w:sz w:val="28"/>
          <w:szCs w:val="28"/>
          <w:lang w:val="en-US"/>
        </w:rPr>
        <w:t xml:space="preserve"> </w:t>
      </w:r>
      <w:r w:rsidRPr="005A38AE">
        <w:rPr>
          <w:sz w:val="28"/>
          <w:szCs w:val="28"/>
        </w:rPr>
        <w:t>Код</w:t>
      </w:r>
      <w:r w:rsidRPr="005A38AE">
        <w:rPr>
          <w:sz w:val="28"/>
          <w:szCs w:val="28"/>
          <w:lang w:val="en-US"/>
        </w:rPr>
        <w:t xml:space="preserve"> </w:t>
      </w:r>
      <w:r w:rsidRPr="005A38AE">
        <w:rPr>
          <w:sz w:val="28"/>
          <w:szCs w:val="28"/>
        </w:rPr>
        <w:t>ЄДРПОУ</w:t>
      </w:r>
      <w:r w:rsidRPr="005A38AE">
        <w:rPr>
          <w:sz w:val="28"/>
          <w:szCs w:val="28"/>
          <w:lang w:val="en-US"/>
        </w:rPr>
        <w:t xml:space="preserve"> 04331931</w:t>
      </w:r>
    </w:p>
    <w:p w:rsidR="007335FC" w:rsidRPr="005A38AE" w:rsidRDefault="007335FC" w:rsidP="007335FC">
      <w:pPr>
        <w:jc w:val="center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>ВИКОНАВЧИЙ  КОМІТЕТ</w:t>
      </w:r>
    </w:p>
    <w:p w:rsidR="007335FC" w:rsidRPr="005A38AE" w:rsidRDefault="007335FC" w:rsidP="007335FC">
      <w:pPr>
        <w:pStyle w:val="2"/>
        <w:rPr>
          <w:szCs w:val="28"/>
          <w:lang w:val="uk-UA"/>
        </w:rPr>
      </w:pPr>
    </w:p>
    <w:p w:rsidR="007335FC" w:rsidRPr="005A38AE" w:rsidRDefault="007335FC" w:rsidP="007335FC">
      <w:pPr>
        <w:pStyle w:val="2"/>
        <w:rPr>
          <w:szCs w:val="28"/>
          <w:lang w:val="uk-UA"/>
        </w:rPr>
      </w:pPr>
      <w:r w:rsidRPr="005A38AE">
        <w:rPr>
          <w:szCs w:val="28"/>
          <w:lang w:val="uk-UA"/>
        </w:rPr>
        <w:t xml:space="preserve">РІШЕННЯ </w:t>
      </w:r>
    </w:p>
    <w:p w:rsidR="007335FC" w:rsidRPr="005A38AE" w:rsidRDefault="00992F95" w:rsidP="007335FC">
      <w:pPr>
        <w:rPr>
          <w:sz w:val="28"/>
          <w:szCs w:val="28"/>
        </w:rPr>
      </w:pPr>
      <w:r>
        <w:rPr>
          <w:sz w:val="28"/>
          <w:szCs w:val="28"/>
        </w:rPr>
        <w:t>19.04.2016</w:t>
      </w:r>
      <w:r w:rsidR="007335FC" w:rsidRPr="005A38AE">
        <w:rPr>
          <w:sz w:val="28"/>
          <w:szCs w:val="28"/>
        </w:rPr>
        <w:t xml:space="preserve"> року                                                                                        №  </w:t>
      </w:r>
      <w:r>
        <w:rPr>
          <w:sz w:val="28"/>
          <w:szCs w:val="28"/>
        </w:rPr>
        <w:t>10</w:t>
      </w:r>
    </w:p>
    <w:p w:rsidR="007335FC" w:rsidRPr="005A38AE" w:rsidRDefault="007335FC" w:rsidP="007335FC">
      <w:pPr>
        <w:rPr>
          <w:sz w:val="28"/>
          <w:szCs w:val="28"/>
        </w:rPr>
      </w:pPr>
    </w:p>
    <w:p w:rsidR="007335FC" w:rsidRPr="005A38AE" w:rsidRDefault="007335FC" w:rsidP="007335FC">
      <w:pPr>
        <w:jc w:val="both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 xml:space="preserve">Про стан роботи із зверненнями </w:t>
      </w:r>
    </w:p>
    <w:p w:rsidR="007335FC" w:rsidRPr="005A38AE" w:rsidRDefault="007335FC" w:rsidP="007335FC">
      <w:pPr>
        <w:jc w:val="both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 xml:space="preserve">громадян по </w:t>
      </w:r>
      <w:proofErr w:type="spellStart"/>
      <w:r w:rsidRPr="005A38AE">
        <w:rPr>
          <w:b/>
          <w:sz w:val="28"/>
          <w:szCs w:val="28"/>
        </w:rPr>
        <w:t>Ольгопільській</w:t>
      </w:r>
      <w:proofErr w:type="spellEnd"/>
    </w:p>
    <w:p w:rsidR="007335FC" w:rsidRPr="005A38AE" w:rsidRDefault="007335FC" w:rsidP="007335FC">
      <w:pPr>
        <w:jc w:val="both"/>
        <w:rPr>
          <w:b/>
          <w:sz w:val="28"/>
          <w:szCs w:val="28"/>
        </w:rPr>
      </w:pPr>
      <w:r w:rsidRPr="005A38AE">
        <w:rPr>
          <w:b/>
          <w:sz w:val="28"/>
          <w:szCs w:val="28"/>
        </w:rPr>
        <w:t xml:space="preserve">сільській раді за </w:t>
      </w:r>
      <w:r>
        <w:rPr>
          <w:b/>
          <w:sz w:val="28"/>
          <w:szCs w:val="28"/>
        </w:rPr>
        <w:t>І квартал 201</w:t>
      </w:r>
      <w:r w:rsidR="00992F95">
        <w:rPr>
          <w:b/>
          <w:sz w:val="28"/>
          <w:szCs w:val="28"/>
        </w:rPr>
        <w:t>6</w:t>
      </w:r>
      <w:r w:rsidRPr="005A38AE">
        <w:rPr>
          <w:b/>
          <w:sz w:val="28"/>
          <w:szCs w:val="28"/>
        </w:rPr>
        <w:t>року.</w:t>
      </w:r>
    </w:p>
    <w:p w:rsidR="007335FC" w:rsidRPr="005A38AE" w:rsidRDefault="007335FC" w:rsidP="007335FC">
      <w:pPr>
        <w:jc w:val="both"/>
        <w:rPr>
          <w:b/>
          <w:sz w:val="28"/>
          <w:szCs w:val="28"/>
        </w:rPr>
      </w:pPr>
    </w:p>
    <w:p w:rsidR="007335FC" w:rsidRPr="005A38AE" w:rsidRDefault="007335FC" w:rsidP="007335FC">
      <w:pPr>
        <w:jc w:val="both"/>
        <w:rPr>
          <w:b/>
          <w:sz w:val="28"/>
          <w:szCs w:val="28"/>
        </w:rPr>
      </w:pPr>
    </w:p>
    <w:p w:rsidR="007335FC" w:rsidRPr="005A38AE" w:rsidRDefault="007335FC" w:rsidP="007335FC">
      <w:pPr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          Заслухавши інформацію секретаря  сільської ради </w:t>
      </w:r>
      <w:proofErr w:type="spellStart"/>
      <w:r w:rsidRPr="005A38AE">
        <w:rPr>
          <w:sz w:val="28"/>
          <w:szCs w:val="28"/>
        </w:rPr>
        <w:t>Бурбело</w:t>
      </w:r>
      <w:proofErr w:type="spellEnd"/>
      <w:r w:rsidRPr="005A38AE">
        <w:rPr>
          <w:sz w:val="28"/>
          <w:szCs w:val="28"/>
        </w:rPr>
        <w:t xml:space="preserve"> Г.В. про стан роботи із зверненнями громадян за </w:t>
      </w:r>
      <w:r>
        <w:rPr>
          <w:sz w:val="28"/>
          <w:szCs w:val="28"/>
        </w:rPr>
        <w:t>І квартал 201</w:t>
      </w:r>
      <w:r w:rsidR="00992F9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A38AE">
        <w:rPr>
          <w:sz w:val="28"/>
          <w:szCs w:val="28"/>
        </w:rPr>
        <w:t xml:space="preserve"> року слід зазначити про виконану певну роботу спрямованої на виконання Указу Президента України від 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>
        <w:rPr>
          <w:sz w:val="28"/>
          <w:szCs w:val="28"/>
        </w:rPr>
        <w:t>.</w:t>
      </w:r>
      <w:r w:rsidRPr="005A3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К</w:t>
      </w:r>
      <w:r w:rsidRPr="005A38AE">
        <w:rPr>
          <w:sz w:val="28"/>
          <w:szCs w:val="28"/>
        </w:rPr>
        <w:t xml:space="preserve">еруючись ст. 38 Закону України «Про місцеве самоврядування в Україні», виконавчий комітет </w:t>
      </w:r>
      <w:proofErr w:type="spellStart"/>
      <w:r w:rsidRPr="005A38AE">
        <w:rPr>
          <w:sz w:val="28"/>
          <w:szCs w:val="28"/>
        </w:rPr>
        <w:t>Ольгопільської</w:t>
      </w:r>
      <w:proofErr w:type="spellEnd"/>
      <w:r w:rsidRPr="005A38AE">
        <w:rPr>
          <w:sz w:val="28"/>
          <w:szCs w:val="28"/>
        </w:rPr>
        <w:t xml:space="preserve"> сільської ради</w:t>
      </w:r>
    </w:p>
    <w:p w:rsidR="007335FC" w:rsidRPr="005A38AE" w:rsidRDefault="007335FC" w:rsidP="007335FC">
      <w:pPr>
        <w:jc w:val="both"/>
        <w:rPr>
          <w:sz w:val="28"/>
          <w:szCs w:val="28"/>
        </w:rPr>
      </w:pPr>
    </w:p>
    <w:p w:rsidR="007335FC" w:rsidRPr="005A38AE" w:rsidRDefault="007335FC" w:rsidP="007335FC">
      <w:pPr>
        <w:jc w:val="center"/>
        <w:rPr>
          <w:sz w:val="28"/>
          <w:szCs w:val="28"/>
        </w:rPr>
      </w:pPr>
      <w:r w:rsidRPr="005A38AE">
        <w:rPr>
          <w:sz w:val="28"/>
          <w:szCs w:val="28"/>
        </w:rPr>
        <w:t>В И Р І Ш И В:</w:t>
      </w:r>
    </w:p>
    <w:p w:rsidR="007335FC" w:rsidRPr="005A38AE" w:rsidRDefault="007335FC" w:rsidP="007335FC">
      <w:pPr>
        <w:jc w:val="center"/>
        <w:rPr>
          <w:sz w:val="28"/>
          <w:szCs w:val="28"/>
        </w:rPr>
      </w:pPr>
    </w:p>
    <w:p w:rsidR="007335FC" w:rsidRPr="005A38AE" w:rsidRDefault="007335FC" w:rsidP="007335FC">
      <w:pPr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         1. Визнати роботу виконавчого комітету по розгляду звернень громадян </w:t>
      </w:r>
    </w:p>
    <w:p w:rsidR="007335FC" w:rsidRPr="005A38AE" w:rsidRDefault="007335FC" w:rsidP="007335FC">
      <w:pPr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             за </w:t>
      </w:r>
      <w:r>
        <w:rPr>
          <w:sz w:val="28"/>
          <w:szCs w:val="28"/>
        </w:rPr>
        <w:t>І квартал 201</w:t>
      </w:r>
      <w:r w:rsidR="00992F95">
        <w:rPr>
          <w:sz w:val="28"/>
          <w:szCs w:val="28"/>
        </w:rPr>
        <w:t>6</w:t>
      </w:r>
      <w:r w:rsidRPr="005A38AE">
        <w:rPr>
          <w:sz w:val="28"/>
          <w:szCs w:val="28"/>
        </w:rPr>
        <w:t xml:space="preserve"> року задовільною.</w:t>
      </w:r>
    </w:p>
    <w:p w:rsidR="007335FC" w:rsidRPr="005A38AE" w:rsidRDefault="007335FC" w:rsidP="007335FC">
      <w:pPr>
        <w:jc w:val="both"/>
        <w:rPr>
          <w:sz w:val="28"/>
          <w:szCs w:val="28"/>
        </w:rPr>
      </w:pPr>
    </w:p>
    <w:p w:rsidR="007335FC" w:rsidRPr="005A38AE" w:rsidRDefault="007335FC" w:rsidP="007335FC">
      <w:pPr>
        <w:jc w:val="both"/>
        <w:rPr>
          <w:sz w:val="28"/>
          <w:szCs w:val="28"/>
        </w:rPr>
      </w:pPr>
      <w:r w:rsidRPr="005A38AE">
        <w:rPr>
          <w:sz w:val="28"/>
          <w:szCs w:val="28"/>
        </w:rPr>
        <w:t>        2. Посадовим особам та спеціалістам сільської ради:</w:t>
      </w:r>
    </w:p>
    <w:p w:rsidR="007335FC" w:rsidRPr="005A38AE" w:rsidRDefault="007335FC" w:rsidP="007335FC">
      <w:pPr>
        <w:jc w:val="both"/>
        <w:rPr>
          <w:sz w:val="28"/>
          <w:szCs w:val="28"/>
        </w:rPr>
      </w:pPr>
    </w:p>
    <w:p w:rsidR="007335FC" w:rsidRPr="005A38AE" w:rsidRDefault="007335FC" w:rsidP="007335FC">
      <w:pPr>
        <w:ind w:firstLine="567"/>
        <w:jc w:val="both"/>
        <w:rPr>
          <w:sz w:val="28"/>
          <w:szCs w:val="28"/>
        </w:rPr>
      </w:pPr>
      <w:r w:rsidRPr="005A38AE">
        <w:rPr>
          <w:sz w:val="28"/>
          <w:szCs w:val="28"/>
        </w:rPr>
        <w:t>- чітко дотримуватись графіку прийому громадян з особистих питань;</w:t>
      </w:r>
    </w:p>
    <w:p w:rsidR="007335FC" w:rsidRPr="005A38AE" w:rsidRDefault="007335FC" w:rsidP="007335FC">
      <w:pPr>
        <w:ind w:firstLine="567"/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- більш детальніше вивчати звернення громадян, не допускати надання </w:t>
      </w:r>
    </w:p>
    <w:p w:rsidR="007335FC" w:rsidRDefault="007335FC" w:rsidP="007335FC">
      <w:pPr>
        <w:ind w:firstLine="567"/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неоднозначних, необґрунтованих або неповних відповідей </w:t>
      </w:r>
    </w:p>
    <w:p w:rsidR="007335FC" w:rsidRDefault="007335FC" w:rsidP="007335FC">
      <w:pPr>
        <w:ind w:firstLine="567"/>
        <w:jc w:val="both"/>
        <w:rPr>
          <w:sz w:val="28"/>
          <w:szCs w:val="28"/>
        </w:rPr>
      </w:pPr>
      <w:r w:rsidRPr="005A38AE">
        <w:rPr>
          <w:sz w:val="28"/>
          <w:szCs w:val="28"/>
        </w:rPr>
        <w:t>за зверненнями громадян,із порушенням строків, установлених </w:t>
      </w:r>
    </w:p>
    <w:p w:rsidR="007335FC" w:rsidRPr="005A38AE" w:rsidRDefault="007335FC" w:rsidP="007335FC">
      <w:pPr>
        <w:ind w:firstLine="567"/>
        <w:jc w:val="both"/>
        <w:rPr>
          <w:sz w:val="28"/>
          <w:szCs w:val="28"/>
        </w:rPr>
      </w:pPr>
      <w:r w:rsidRPr="005A38AE">
        <w:rPr>
          <w:sz w:val="28"/>
          <w:szCs w:val="28"/>
        </w:rPr>
        <w:t xml:space="preserve"> законодавством.</w:t>
      </w:r>
    </w:p>
    <w:p w:rsidR="007335FC" w:rsidRPr="005A38AE" w:rsidRDefault="007335FC" w:rsidP="007335FC">
      <w:pPr>
        <w:ind w:firstLine="567"/>
        <w:jc w:val="both"/>
        <w:rPr>
          <w:sz w:val="28"/>
          <w:szCs w:val="28"/>
        </w:rPr>
      </w:pPr>
    </w:p>
    <w:p w:rsidR="007335FC" w:rsidRPr="00423A14" w:rsidRDefault="007335FC" w:rsidP="007335F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423A14">
        <w:rPr>
          <w:sz w:val="28"/>
          <w:szCs w:val="28"/>
        </w:rPr>
        <w:t>Контроль за виконанням даного рішення залишаю за  собою.</w:t>
      </w:r>
    </w:p>
    <w:p w:rsidR="007335FC" w:rsidRPr="005A38AE" w:rsidRDefault="007335FC" w:rsidP="007335FC">
      <w:pPr>
        <w:jc w:val="both"/>
        <w:rPr>
          <w:sz w:val="28"/>
          <w:szCs w:val="28"/>
        </w:rPr>
      </w:pPr>
    </w:p>
    <w:p w:rsidR="007335FC" w:rsidRPr="005A38AE" w:rsidRDefault="007335FC" w:rsidP="007335FC">
      <w:pPr>
        <w:jc w:val="both"/>
        <w:rPr>
          <w:sz w:val="28"/>
          <w:szCs w:val="28"/>
        </w:rPr>
      </w:pPr>
    </w:p>
    <w:p w:rsidR="007335FC" w:rsidRPr="005A38AE" w:rsidRDefault="007335FC" w:rsidP="007335FC">
      <w:pPr>
        <w:tabs>
          <w:tab w:val="left" w:pos="3969"/>
        </w:tabs>
        <w:ind w:firstLine="708"/>
        <w:jc w:val="both"/>
        <w:rPr>
          <w:sz w:val="28"/>
          <w:szCs w:val="28"/>
        </w:rPr>
      </w:pPr>
      <w:r w:rsidRPr="005A38AE">
        <w:rPr>
          <w:sz w:val="28"/>
          <w:szCs w:val="28"/>
        </w:rPr>
        <w:t>Сільський  голова                                                  П.В.Козоріз</w:t>
      </w:r>
    </w:p>
    <w:p w:rsidR="007335FC" w:rsidRPr="0081074A" w:rsidRDefault="007335FC" w:rsidP="007335F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81074A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4.5pt;height:47.25pt" o:ole="" fillcolor="window">
            <v:imagedata r:id="rId5" o:title=""/>
          </v:shape>
          <o:OLEObject Type="Embed" ProgID="Word.Picture.8" ShapeID="_x0000_i1027" DrawAspect="Content" ObjectID="_1525681383" r:id="rId10"/>
        </w:objec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УКРАЇНА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 xml:space="preserve"> МІСЦЕВЕ САМОВРЯДУВАННЯ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81074A">
        <w:rPr>
          <w:b/>
          <w:sz w:val="28"/>
          <w:szCs w:val="28"/>
        </w:rPr>
        <w:t>Ольгопільська</w:t>
      </w:r>
      <w:proofErr w:type="spellEnd"/>
      <w:r w:rsidRPr="0081074A">
        <w:rPr>
          <w:b/>
          <w:sz w:val="28"/>
          <w:szCs w:val="28"/>
        </w:rPr>
        <w:t xml:space="preserve"> сільська рада </w:t>
      </w:r>
      <w:proofErr w:type="spellStart"/>
      <w:r w:rsidRPr="0081074A">
        <w:rPr>
          <w:b/>
          <w:sz w:val="28"/>
          <w:szCs w:val="28"/>
        </w:rPr>
        <w:t>Чечельницького</w:t>
      </w:r>
      <w:proofErr w:type="spellEnd"/>
      <w:r w:rsidRPr="0081074A">
        <w:rPr>
          <w:b/>
          <w:sz w:val="28"/>
          <w:szCs w:val="28"/>
        </w:rPr>
        <w:t xml:space="preserve"> району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Вінницької області</w:t>
      </w:r>
    </w:p>
    <w:p w:rsidR="007335FC" w:rsidRPr="0081074A" w:rsidRDefault="007335FC" w:rsidP="007335FC">
      <w:pPr>
        <w:shd w:val="clear" w:color="auto" w:fill="FFFFFF"/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  <w:proofErr w:type="spellStart"/>
      <w:r w:rsidRPr="0081074A">
        <w:rPr>
          <w:sz w:val="28"/>
          <w:szCs w:val="28"/>
        </w:rPr>
        <w:t>Вул.Леніна</w:t>
      </w:r>
      <w:proofErr w:type="spellEnd"/>
      <w:r w:rsidRPr="0081074A">
        <w:rPr>
          <w:sz w:val="28"/>
          <w:szCs w:val="28"/>
        </w:rPr>
        <w:t xml:space="preserve">,131 , </w:t>
      </w:r>
      <w:proofErr w:type="spellStart"/>
      <w:r w:rsidRPr="0081074A">
        <w:rPr>
          <w:sz w:val="28"/>
          <w:szCs w:val="28"/>
        </w:rPr>
        <w:t>с.Ольгопіль</w:t>
      </w:r>
      <w:proofErr w:type="spellEnd"/>
      <w:r w:rsidRPr="0081074A">
        <w:rPr>
          <w:sz w:val="28"/>
          <w:szCs w:val="28"/>
        </w:rPr>
        <w:t xml:space="preserve"> ,Вінницька область,24830  тел. 2-72-02 , 2-73-02</w:t>
      </w:r>
    </w:p>
    <w:p w:rsidR="007335FC" w:rsidRPr="0081074A" w:rsidRDefault="007335FC" w:rsidP="007335F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1074A">
        <w:rPr>
          <w:sz w:val="28"/>
          <w:szCs w:val="28"/>
        </w:rPr>
        <w:t xml:space="preserve"> </w:t>
      </w:r>
      <w:r w:rsidRPr="0081074A">
        <w:rPr>
          <w:sz w:val="28"/>
          <w:szCs w:val="28"/>
          <w:lang w:val="en-US"/>
        </w:rPr>
        <w:t>E</w:t>
      </w:r>
      <w:r w:rsidRPr="0081074A">
        <w:rPr>
          <w:sz w:val="28"/>
          <w:szCs w:val="28"/>
        </w:rPr>
        <w:t>-</w:t>
      </w:r>
      <w:r w:rsidRPr="0081074A">
        <w:rPr>
          <w:sz w:val="28"/>
          <w:szCs w:val="28"/>
          <w:lang w:val="en-US"/>
        </w:rPr>
        <w:t>mail</w:t>
      </w:r>
      <w:r w:rsidRPr="0081074A">
        <w:rPr>
          <w:sz w:val="28"/>
          <w:szCs w:val="28"/>
        </w:rPr>
        <w:t xml:space="preserve">: </w:t>
      </w:r>
      <w:hyperlink r:id="rId11" w:history="1">
        <w:r w:rsidRPr="0081074A">
          <w:rPr>
            <w:rStyle w:val="a3"/>
            <w:rFonts w:eastAsiaTheme="majorEastAsia"/>
            <w:szCs w:val="28"/>
            <w:lang w:val="en-US"/>
          </w:rPr>
          <w:t>Olgop</w:t>
        </w:r>
        <w:r w:rsidRPr="0081074A">
          <w:rPr>
            <w:rStyle w:val="a3"/>
            <w:rFonts w:eastAsiaTheme="majorEastAsia"/>
            <w:szCs w:val="28"/>
          </w:rPr>
          <w:t>і</w:t>
        </w:r>
        <w:r w:rsidRPr="0081074A">
          <w:rPr>
            <w:rStyle w:val="a3"/>
            <w:rFonts w:eastAsiaTheme="majorEastAsia"/>
            <w:szCs w:val="28"/>
            <w:lang w:val="en-US"/>
          </w:rPr>
          <w:t>l-rada</w:t>
        </w:r>
        <w:r w:rsidRPr="0081074A">
          <w:rPr>
            <w:rStyle w:val="a3"/>
            <w:rFonts w:eastAsiaTheme="majorEastAsia"/>
            <w:szCs w:val="28"/>
          </w:rPr>
          <w:t>@</w:t>
        </w:r>
        <w:r w:rsidRPr="0081074A">
          <w:rPr>
            <w:rStyle w:val="a3"/>
            <w:rFonts w:eastAsiaTheme="majorEastAsia"/>
            <w:szCs w:val="28"/>
            <w:lang w:val="en-US"/>
          </w:rPr>
          <w:t>ukr.net</w:t>
        </w:r>
      </w:hyperlink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Код</w:t>
      </w:r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ЄДРПОУ</w:t>
      </w:r>
      <w:r w:rsidRPr="0081074A">
        <w:rPr>
          <w:sz w:val="28"/>
          <w:szCs w:val="28"/>
          <w:lang w:val="en-US"/>
        </w:rPr>
        <w:t xml:space="preserve"> 04331931</w:t>
      </w:r>
    </w:p>
    <w:p w:rsidR="007335FC" w:rsidRPr="0081074A" w:rsidRDefault="007335FC" w:rsidP="007335FC">
      <w:pPr>
        <w:jc w:val="center"/>
        <w:rPr>
          <w:b/>
          <w:sz w:val="28"/>
          <w:szCs w:val="28"/>
          <w:lang w:val="en-US"/>
        </w:rPr>
      </w:pPr>
    </w:p>
    <w:p w:rsidR="007335FC" w:rsidRPr="0081074A" w:rsidRDefault="007335FC" w:rsidP="007335FC">
      <w:pPr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ВИКОНАВЧИЙ  КОМІТЕТ</w:t>
      </w: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D4456F" w:rsidRPr="005A38AE" w:rsidRDefault="00D4456F" w:rsidP="00D4456F">
      <w:pPr>
        <w:pStyle w:val="2"/>
        <w:rPr>
          <w:szCs w:val="28"/>
          <w:lang w:val="uk-UA"/>
        </w:rPr>
      </w:pPr>
      <w:r w:rsidRPr="005A38AE">
        <w:rPr>
          <w:szCs w:val="28"/>
          <w:lang w:val="uk-UA"/>
        </w:rPr>
        <w:t xml:space="preserve">РІШЕННЯ </w:t>
      </w:r>
    </w:p>
    <w:p w:rsidR="00D4456F" w:rsidRPr="005A38AE" w:rsidRDefault="00D4456F" w:rsidP="00D4456F">
      <w:pPr>
        <w:rPr>
          <w:sz w:val="28"/>
          <w:szCs w:val="28"/>
        </w:rPr>
      </w:pPr>
      <w:r>
        <w:rPr>
          <w:sz w:val="28"/>
          <w:szCs w:val="28"/>
        </w:rPr>
        <w:t>19.04.2016</w:t>
      </w:r>
      <w:r w:rsidRPr="005A38AE">
        <w:rPr>
          <w:sz w:val="28"/>
          <w:szCs w:val="28"/>
        </w:rPr>
        <w:t xml:space="preserve"> року                                                                                        №  </w:t>
      </w:r>
      <w:r>
        <w:rPr>
          <w:sz w:val="28"/>
          <w:szCs w:val="28"/>
        </w:rPr>
        <w:t>11</w:t>
      </w:r>
    </w:p>
    <w:p w:rsidR="007335FC" w:rsidRPr="0081074A" w:rsidRDefault="007335FC" w:rsidP="007335FC">
      <w:pPr>
        <w:pStyle w:val="a4"/>
        <w:ind w:left="-360"/>
        <w:jc w:val="left"/>
        <w:rPr>
          <w:b/>
          <w:szCs w:val="28"/>
        </w:rPr>
      </w:pPr>
      <w:r w:rsidRPr="0081074A">
        <w:rPr>
          <w:b/>
          <w:szCs w:val="28"/>
        </w:rPr>
        <w:t xml:space="preserve">                     </w:t>
      </w:r>
      <w:r w:rsidRPr="0081074A">
        <w:rPr>
          <w:b/>
          <w:szCs w:val="28"/>
          <w:lang w:val="ru-RU"/>
        </w:rPr>
        <w:t xml:space="preserve"> </w:t>
      </w: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Cs/>
          <w:sz w:val="28"/>
          <w:szCs w:val="28"/>
        </w:rPr>
        <w:t xml:space="preserve">        </w:t>
      </w:r>
      <w:r w:rsidRPr="0081074A">
        <w:rPr>
          <w:b/>
          <w:bCs/>
          <w:sz w:val="28"/>
          <w:szCs w:val="28"/>
        </w:rPr>
        <w:t xml:space="preserve">Про  проведення в </w:t>
      </w:r>
      <w:proofErr w:type="spellStart"/>
      <w:r w:rsidRPr="0081074A">
        <w:rPr>
          <w:b/>
          <w:bCs/>
          <w:sz w:val="28"/>
          <w:szCs w:val="28"/>
        </w:rPr>
        <w:t>с.Ольгопіль</w:t>
      </w:r>
      <w:proofErr w:type="spellEnd"/>
      <w:r w:rsidRPr="0081074A">
        <w:rPr>
          <w:b/>
          <w:bCs/>
          <w:sz w:val="28"/>
          <w:szCs w:val="28"/>
        </w:rPr>
        <w:t xml:space="preserve"> заходів</w:t>
      </w:r>
    </w:p>
    <w:p w:rsidR="007335FC" w:rsidRPr="0081074A" w:rsidRDefault="007335FC" w:rsidP="007335FC">
      <w:pPr>
        <w:outlineLvl w:val="0"/>
        <w:rPr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у зв’язку з  </w:t>
      </w:r>
      <w:r w:rsidR="00D4456F">
        <w:rPr>
          <w:b/>
          <w:bCs/>
          <w:sz w:val="28"/>
          <w:szCs w:val="28"/>
        </w:rPr>
        <w:t>30</w:t>
      </w:r>
      <w:r w:rsidRPr="0081074A">
        <w:rPr>
          <w:b/>
          <w:bCs/>
          <w:sz w:val="28"/>
          <w:szCs w:val="28"/>
        </w:rPr>
        <w:t xml:space="preserve">  річницею  Чорнобильської   трагедії</w:t>
      </w:r>
      <w:r w:rsidRPr="0081074A">
        <w:rPr>
          <w:bCs/>
          <w:sz w:val="28"/>
          <w:szCs w:val="28"/>
        </w:rPr>
        <w:t>.</w:t>
      </w:r>
    </w:p>
    <w:p w:rsidR="007335FC" w:rsidRPr="0081074A" w:rsidRDefault="007335FC" w:rsidP="007335FC">
      <w:pPr>
        <w:pStyle w:val="a6"/>
        <w:ind w:left="786"/>
        <w:rPr>
          <w:sz w:val="28"/>
          <w:szCs w:val="28"/>
          <w:lang w:val="uk-UA"/>
        </w:rPr>
      </w:pPr>
      <w:r w:rsidRPr="0081074A">
        <w:rPr>
          <w:sz w:val="28"/>
          <w:szCs w:val="28"/>
          <w:lang w:val="uk-UA"/>
        </w:rPr>
        <w:t xml:space="preserve">             </w:t>
      </w:r>
    </w:p>
    <w:p w:rsidR="007335FC" w:rsidRPr="0081074A" w:rsidRDefault="007335FC" w:rsidP="007335FC">
      <w:pPr>
        <w:jc w:val="center"/>
        <w:rPr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</w:t>
      </w:r>
    </w:p>
    <w:p w:rsidR="007335FC" w:rsidRPr="0081074A" w:rsidRDefault="007335FC" w:rsidP="007335FC">
      <w:pPr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Відповідно до статті  34 Закону України «Про місцеве самоврядування в Україні» та з метою вшанування  пам’яті  померлих, поліпшення соціально - побутових умов ліквідаторів  наслідків аварії на  Чорнобильській атомній  електростанції виконком 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сільської ради  </w:t>
      </w: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rPr>
          <w:b/>
          <w:sz w:val="28"/>
          <w:szCs w:val="28"/>
        </w:rPr>
      </w:pPr>
      <w:r w:rsidRPr="0081074A">
        <w:rPr>
          <w:sz w:val="28"/>
          <w:szCs w:val="28"/>
        </w:rPr>
        <w:tab/>
      </w:r>
      <w:r w:rsidRPr="0081074A">
        <w:rPr>
          <w:b/>
          <w:sz w:val="28"/>
          <w:szCs w:val="28"/>
        </w:rPr>
        <w:t>в и р і ш и в</w:t>
      </w:r>
      <w:r w:rsidRPr="0081074A">
        <w:rPr>
          <w:b/>
          <w:sz w:val="28"/>
          <w:szCs w:val="28"/>
          <w:lang w:val="en-US"/>
        </w:rPr>
        <w:t>: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Інформацію  сільського  голови Козоріз П.В. «Про  проведення в  селі  </w:t>
      </w:r>
      <w:proofErr w:type="spellStart"/>
      <w:r w:rsidRPr="0081074A">
        <w:rPr>
          <w:sz w:val="28"/>
          <w:szCs w:val="28"/>
        </w:rPr>
        <w:t>Ольгополі</w:t>
      </w:r>
      <w:proofErr w:type="spellEnd"/>
      <w:r w:rsidRPr="0081074A">
        <w:rPr>
          <w:sz w:val="28"/>
          <w:szCs w:val="28"/>
        </w:rPr>
        <w:t xml:space="preserve">  заходів в  зв’язку з  </w:t>
      </w:r>
      <w:r w:rsidR="00D4456F">
        <w:rPr>
          <w:sz w:val="28"/>
          <w:szCs w:val="28"/>
        </w:rPr>
        <w:t>30</w:t>
      </w:r>
      <w:r w:rsidRPr="0081074A">
        <w:rPr>
          <w:sz w:val="28"/>
          <w:szCs w:val="28"/>
        </w:rPr>
        <w:t xml:space="preserve">  річницею  Чорнобильської  трагедії»  прийняти  до відома.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Затвердити організаційний  комітет з  проведення в  </w:t>
      </w:r>
      <w:proofErr w:type="spellStart"/>
      <w:r w:rsidRPr="0081074A">
        <w:rPr>
          <w:sz w:val="28"/>
          <w:szCs w:val="28"/>
        </w:rPr>
        <w:t>с.Ольгополі</w:t>
      </w:r>
      <w:proofErr w:type="spellEnd"/>
      <w:r w:rsidRPr="0081074A">
        <w:rPr>
          <w:sz w:val="28"/>
          <w:szCs w:val="28"/>
        </w:rPr>
        <w:t xml:space="preserve">  заходів у  зв’язку з  </w:t>
      </w:r>
      <w:r w:rsidR="00D4456F">
        <w:rPr>
          <w:sz w:val="28"/>
          <w:szCs w:val="28"/>
        </w:rPr>
        <w:t>30</w:t>
      </w:r>
      <w:r w:rsidRPr="0081074A">
        <w:rPr>
          <w:sz w:val="28"/>
          <w:szCs w:val="28"/>
        </w:rPr>
        <w:t xml:space="preserve">  річницею  Чорнобильської  трагедії, що додається.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Затвердити  заходи  в  зв’язку з </w:t>
      </w:r>
      <w:r w:rsidR="00D4456F">
        <w:rPr>
          <w:sz w:val="28"/>
          <w:szCs w:val="28"/>
        </w:rPr>
        <w:t>30</w:t>
      </w:r>
      <w:r w:rsidRPr="0081074A">
        <w:rPr>
          <w:sz w:val="28"/>
          <w:szCs w:val="28"/>
        </w:rPr>
        <w:t>-ою  річницею Чорнобильської  катастрофи, що додаються.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2"/>
        </w:num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>Контроль за  виконанням даного рішення залишаю за собою.</w:t>
      </w:r>
    </w:p>
    <w:p w:rsidR="007335FC" w:rsidRPr="0081074A" w:rsidRDefault="007335FC" w:rsidP="007335FC">
      <w:pPr>
        <w:tabs>
          <w:tab w:val="left" w:pos="3390"/>
        </w:tabs>
        <w:ind w:left="72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Default="007335FC" w:rsidP="007335FC">
      <w:p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Сільський  голова                             П.В.Козоріз</w:t>
      </w:r>
    </w:p>
    <w:p w:rsidR="00D4456F" w:rsidRDefault="00D4456F" w:rsidP="007335FC">
      <w:pPr>
        <w:tabs>
          <w:tab w:val="left" w:pos="3390"/>
        </w:tabs>
        <w:rPr>
          <w:sz w:val="28"/>
          <w:szCs w:val="28"/>
        </w:rPr>
      </w:pPr>
    </w:p>
    <w:p w:rsidR="007335FC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rPr>
          <w:b/>
          <w:sz w:val="28"/>
          <w:szCs w:val="28"/>
        </w:rPr>
      </w:pPr>
      <w:r w:rsidRPr="0081074A">
        <w:rPr>
          <w:sz w:val="28"/>
          <w:szCs w:val="28"/>
        </w:rPr>
        <w:lastRenderedPageBreak/>
        <w:t xml:space="preserve">                                                                                                  «</w:t>
      </w:r>
      <w:r w:rsidRPr="0081074A">
        <w:rPr>
          <w:b/>
          <w:sz w:val="28"/>
          <w:szCs w:val="28"/>
        </w:rPr>
        <w:t>ЗАТВЕРДЖЕНО»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Рішенням виконкому сільської ради 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                                   № </w:t>
      </w:r>
      <w:r w:rsidR="00D4456F">
        <w:rPr>
          <w:sz w:val="28"/>
          <w:szCs w:val="28"/>
        </w:rPr>
        <w:t>11</w:t>
      </w:r>
      <w:r w:rsidRPr="0081074A">
        <w:rPr>
          <w:sz w:val="28"/>
          <w:szCs w:val="28"/>
        </w:rPr>
        <w:t xml:space="preserve"> від </w:t>
      </w:r>
      <w:r w:rsidR="00D4456F">
        <w:rPr>
          <w:sz w:val="28"/>
          <w:szCs w:val="28"/>
        </w:rPr>
        <w:t>19</w:t>
      </w:r>
      <w:r w:rsidRPr="0081074A">
        <w:rPr>
          <w:sz w:val="28"/>
          <w:szCs w:val="28"/>
        </w:rPr>
        <w:t>.04.201</w:t>
      </w:r>
      <w:r w:rsidR="00D4456F">
        <w:rPr>
          <w:sz w:val="28"/>
          <w:szCs w:val="28"/>
        </w:rPr>
        <w:t>6</w:t>
      </w:r>
      <w:r w:rsidRPr="0081074A">
        <w:rPr>
          <w:sz w:val="28"/>
          <w:szCs w:val="28"/>
        </w:rPr>
        <w:t>року</w:t>
      </w: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Cs/>
          <w:sz w:val="28"/>
          <w:szCs w:val="28"/>
        </w:rPr>
        <w:t xml:space="preserve"> 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>С К Л А Д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 xml:space="preserve">організаційного  комітету  з  проведення в  </w:t>
      </w:r>
      <w:proofErr w:type="spellStart"/>
      <w:r w:rsidRPr="0081074A">
        <w:rPr>
          <w:b/>
          <w:i/>
          <w:sz w:val="28"/>
          <w:szCs w:val="28"/>
        </w:rPr>
        <w:t>с.Ольгопільі</w:t>
      </w:r>
      <w:proofErr w:type="spellEnd"/>
      <w:r w:rsidRPr="0081074A">
        <w:rPr>
          <w:b/>
          <w:i/>
          <w:sz w:val="28"/>
          <w:szCs w:val="28"/>
        </w:rPr>
        <w:t xml:space="preserve">  заходів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 xml:space="preserve"> у  зв’язку з  </w:t>
      </w:r>
      <w:r w:rsidR="00D4456F">
        <w:rPr>
          <w:b/>
          <w:i/>
          <w:sz w:val="28"/>
          <w:szCs w:val="28"/>
        </w:rPr>
        <w:t>30</w:t>
      </w:r>
      <w:r w:rsidRPr="0081074A">
        <w:rPr>
          <w:b/>
          <w:i/>
          <w:sz w:val="28"/>
          <w:szCs w:val="28"/>
        </w:rPr>
        <w:t xml:space="preserve"> річницею  Чорнобильської  трагедії.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1.    Козоріз П.В.,  </w:t>
      </w:r>
      <w:proofErr w:type="spellStart"/>
      <w:r w:rsidRPr="0081074A">
        <w:rPr>
          <w:sz w:val="28"/>
          <w:szCs w:val="28"/>
        </w:rPr>
        <w:t>Ольгопільський</w:t>
      </w:r>
      <w:proofErr w:type="spellEnd"/>
      <w:r w:rsidRPr="0081074A">
        <w:rPr>
          <w:sz w:val="28"/>
          <w:szCs w:val="28"/>
        </w:rPr>
        <w:t xml:space="preserve">  сільський  голова,</w:t>
      </w: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2.    </w:t>
      </w:r>
      <w:proofErr w:type="spellStart"/>
      <w:r w:rsidRPr="0081074A">
        <w:rPr>
          <w:sz w:val="28"/>
          <w:szCs w:val="28"/>
        </w:rPr>
        <w:t>Пелих</w:t>
      </w:r>
      <w:proofErr w:type="spellEnd"/>
      <w:r w:rsidRPr="0081074A">
        <w:rPr>
          <w:sz w:val="28"/>
          <w:szCs w:val="28"/>
        </w:rPr>
        <w:t xml:space="preserve">  Геннадій  Іванович, начальник  ВОС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сільської </w:t>
      </w: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ради, </w:t>
      </w: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</w:p>
    <w:p w:rsidR="007335FC" w:rsidRPr="00387385" w:rsidRDefault="007335FC" w:rsidP="007335FC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 w:rsidRPr="00387385">
        <w:rPr>
          <w:sz w:val="28"/>
          <w:szCs w:val="28"/>
        </w:rPr>
        <w:t>Мацько</w:t>
      </w:r>
      <w:proofErr w:type="spellEnd"/>
      <w:r w:rsidRPr="00387385">
        <w:rPr>
          <w:sz w:val="28"/>
          <w:szCs w:val="28"/>
        </w:rPr>
        <w:t xml:space="preserve"> </w:t>
      </w:r>
      <w:proofErr w:type="spellStart"/>
      <w:r w:rsidRPr="00387385">
        <w:rPr>
          <w:sz w:val="28"/>
          <w:szCs w:val="28"/>
        </w:rPr>
        <w:t>Юрій</w:t>
      </w:r>
      <w:proofErr w:type="spellEnd"/>
      <w:r w:rsidRPr="00387385">
        <w:rPr>
          <w:sz w:val="28"/>
          <w:szCs w:val="28"/>
        </w:rPr>
        <w:t xml:space="preserve">  Михайлович, </w:t>
      </w:r>
      <w:proofErr w:type="spellStart"/>
      <w:r w:rsidRPr="00387385">
        <w:rPr>
          <w:sz w:val="28"/>
          <w:szCs w:val="28"/>
        </w:rPr>
        <w:t>завідуючий</w:t>
      </w:r>
      <w:proofErr w:type="spellEnd"/>
      <w:r w:rsidRPr="00387385">
        <w:rPr>
          <w:sz w:val="28"/>
          <w:szCs w:val="28"/>
        </w:rPr>
        <w:t xml:space="preserve">  </w:t>
      </w:r>
      <w:proofErr w:type="spellStart"/>
      <w:r w:rsidRPr="00387385">
        <w:rPr>
          <w:sz w:val="28"/>
          <w:szCs w:val="28"/>
        </w:rPr>
        <w:t>сільським</w:t>
      </w:r>
      <w:proofErr w:type="spellEnd"/>
      <w:r w:rsidRPr="00387385">
        <w:rPr>
          <w:sz w:val="28"/>
          <w:szCs w:val="28"/>
        </w:rPr>
        <w:t xml:space="preserve"> </w:t>
      </w:r>
      <w:proofErr w:type="spellStart"/>
      <w:r w:rsidRPr="00387385">
        <w:rPr>
          <w:sz w:val="28"/>
          <w:szCs w:val="28"/>
        </w:rPr>
        <w:t>Будинком</w:t>
      </w:r>
      <w:proofErr w:type="spellEnd"/>
      <w:r w:rsidRPr="00387385">
        <w:rPr>
          <w:sz w:val="28"/>
          <w:szCs w:val="28"/>
        </w:rPr>
        <w:t xml:space="preserve"> </w:t>
      </w:r>
    </w:p>
    <w:p w:rsidR="007335FC" w:rsidRPr="00387385" w:rsidRDefault="007335FC" w:rsidP="007335FC">
      <w:pPr>
        <w:pStyle w:val="a6"/>
        <w:tabs>
          <w:tab w:val="left" w:pos="3390"/>
        </w:tabs>
        <w:ind w:left="906"/>
        <w:rPr>
          <w:sz w:val="28"/>
          <w:szCs w:val="28"/>
        </w:rPr>
      </w:pPr>
      <w:proofErr w:type="spellStart"/>
      <w:r w:rsidRPr="00387385">
        <w:rPr>
          <w:sz w:val="28"/>
          <w:szCs w:val="28"/>
        </w:rPr>
        <w:t>культури</w:t>
      </w:r>
      <w:proofErr w:type="spellEnd"/>
      <w:r w:rsidRPr="00387385">
        <w:rPr>
          <w:sz w:val="28"/>
          <w:szCs w:val="28"/>
        </w:rPr>
        <w:t>,</w:t>
      </w:r>
    </w:p>
    <w:p w:rsidR="007335FC" w:rsidRPr="0081074A" w:rsidRDefault="007335FC" w:rsidP="007335FC">
      <w:pPr>
        <w:tabs>
          <w:tab w:val="left" w:pos="3390"/>
        </w:tabs>
        <w:ind w:left="360"/>
        <w:rPr>
          <w:sz w:val="28"/>
          <w:szCs w:val="28"/>
        </w:rPr>
      </w:pPr>
    </w:p>
    <w:p w:rsidR="00D4456F" w:rsidRPr="00D4456F" w:rsidRDefault="00D4456F" w:rsidP="00D4456F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r w:rsidRPr="00D4456F">
        <w:rPr>
          <w:sz w:val="28"/>
          <w:szCs w:val="28"/>
        </w:rPr>
        <w:t xml:space="preserve">Жданова Оксана </w:t>
      </w:r>
      <w:proofErr w:type="spellStart"/>
      <w:r w:rsidRPr="00D4456F">
        <w:rPr>
          <w:sz w:val="28"/>
          <w:szCs w:val="28"/>
        </w:rPr>
        <w:t>Анатоліївна</w:t>
      </w:r>
      <w:proofErr w:type="gramStart"/>
      <w:r w:rsidRPr="00D4456F">
        <w:rPr>
          <w:sz w:val="28"/>
          <w:szCs w:val="28"/>
        </w:rPr>
        <w:t>,х</w:t>
      </w:r>
      <w:proofErr w:type="gramEnd"/>
      <w:r w:rsidRPr="00D4456F">
        <w:rPr>
          <w:sz w:val="28"/>
          <w:szCs w:val="28"/>
        </w:rPr>
        <w:t>удожній</w:t>
      </w:r>
      <w:proofErr w:type="spellEnd"/>
      <w:r w:rsidRPr="00D4456F">
        <w:rPr>
          <w:sz w:val="28"/>
          <w:szCs w:val="28"/>
        </w:rPr>
        <w:t xml:space="preserve"> </w:t>
      </w:r>
      <w:proofErr w:type="spellStart"/>
      <w:r w:rsidRPr="00D4456F">
        <w:rPr>
          <w:sz w:val="28"/>
          <w:szCs w:val="28"/>
        </w:rPr>
        <w:t>керівник</w:t>
      </w:r>
      <w:proofErr w:type="spellEnd"/>
      <w:r w:rsidRPr="00D4456F">
        <w:rPr>
          <w:sz w:val="28"/>
          <w:szCs w:val="28"/>
        </w:rPr>
        <w:t xml:space="preserve"> </w:t>
      </w:r>
      <w:proofErr w:type="spellStart"/>
      <w:r w:rsidRPr="00D4456F">
        <w:rPr>
          <w:sz w:val="28"/>
          <w:szCs w:val="28"/>
        </w:rPr>
        <w:t>Будинку</w:t>
      </w:r>
      <w:proofErr w:type="spellEnd"/>
      <w:r w:rsidRPr="00D4456F">
        <w:rPr>
          <w:sz w:val="28"/>
          <w:szCs w:val="28"/>
        </w:rPr>
        <w:t xml:space="preserve"> куль</w:t>
      </w:r>
      <w:r>
        <w:rPr>
          <w:sz w:val="28"/>
          <w:szCs w:val="28"/>
          <w:lang w:val="uk-UA"/>
        </w:rPr>
        <w:t>ту</w:t>
      </w:r>
      <w:proofErr w:type="spellStart"/>
      <w:r w:rsidRPr="00D4456F">
        <w:rPr>
          <w:sz w:val="28"/>
          <w:szCs w:val="28"/>
        </w:rPr>
        <w:t>ри</w:t>
      </w:r>
      <w:proofErr w:type="spellEnd"/>
      <w:r w:rsidRPr="00D4456F">
        <w:rPr>
          <w:sz w:val="28"/>
          <w:szCs w:val="28"/>
        </w:rPr>
        <w:t>,</w:t>
      </w:r>
    </w:p>
    <w:p w:rsidR="00D4456F" w:rsidRPr="00D4456F" w:rsidRDefault="00D4456F" w:rsidP="00D4456F">
      <w:pPr>
        <w:tabs>
          <w:tab w:val="left" w:pos="3390"/>
        </w:tabs>
        <w:ind w:left="284"/>
        <w:rPr>
          <w:sz w:val="28"/>
          <w:szCs w:val="28"/>
        </w:rPr>
      </w:pPr>
    </w:p>
    <w:p w:rsidR="007335FC" w:rsidRPr="00D4456F" w:rsidRDefault="007335FC" w:rsidP="00D4456F">
      <w:pPr>
        <w:pStyle w:val="a6"/>
        <w:numPr>
          <w:ilvl w:val="0"/>
          <w:numId w:val="7"/>
        </w:numPr>
        <w:tabs>
          <w:tab w:val="left" w:pos="3390"/>
        </w:tabs>
        <w:rPr>
          <w:sz w:val="28"/>
          <w:szCs w:val="28"/>
        </w:rPr>
      </w:pPr>
      <w:proofErr w:type="spellStart"/>
      <w:r w:rsidRPr="00D4456F">
        <w:rPr>
          <w:sz w:val="28"/>
          <w:szCs w:val="28"/>
        </w:rPr>
        <w:t>Швидка</w:t>
      </w:r>
      <w:proofErr w:type="spellEnd"/>
      <w:r w:rsidRPr="00D4456F">
        <w:rPr>
          <w:sz w:val="28"/>
          <w:szCs w:val="28"/>
        </w:rPr>
        <w:t xml:space="preserve"> </w:t>
      </w:r>
      <w:proofErr w:type="spellStart"/>
      <w:r w:rsidRPr="00D4456F">
        <w:rPr>
          <w:sz w:val="28"/>
          <w:szCs w:val="28"/>
        </w:rPr>
        <w:t>Ніна</w:t>
      </w:r>
      <w:proofErr w:type="spellEnd"/>
      <w:r w:rsidRPr="00D4456F">
        <w:rPr>
          <w:sz w:val="28"/>
          <w:szCs w:val="28"/>
        </w:rPr>
        <w:t xml:space="preserve"> Іванівна, бібліотекар,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D4456F">
      <w:pPr>
        <w:tabs>
          <w:tab w:val="left" w:pos="3390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</w:t>
      </w:r>
      <w:r w:rsidR="00D4456F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.    </w:t>
      </w:r>
      <w:proofErr w:type="spellStart"/>
      <w:r w:rsidR="00D4456F">
        <w:rPr>
          <w:sz w:val="28"/>
          <w:szCs w:val="28"/>
        </w:rPr>
        <w:t>Халус</w:t>
      </w:r>
      <w:proofErr w:type="spellEnd"/>
      <w:r w:rsidR="00D4456F">
        <w:rPr>
          <w:sz w:val="28"/>
          <w:szCs w:val="28"/>
        </w:rPr>
        <w:t xml:space="preserve"> Валентина Степанівна, бібліотекар,</w:t>
      </w: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D4456F" w:rsidRDefault="00D4456F" w:rsidP="00D4456F">
      <w:pPr>
        <w:tabs>
          <w:tab w:val="left" w:pos="3390"/>
        </w:tabs>
        <w:ind w:left="284"/>
        <w:rPr>
          <w:sz w:val="28"/>
          <w:szCs w:val="28"/>
        </w:rPr>
      </w:pPr>
      <w:r>
        <w:rPr>
          <w:sz w:val="28"/>
          <w:szCs w:val="28"/>
        </w:rPr>
        <w:t>7.</w:t>
      </w:r>
      <w:r w:rsidR="007335FC" w:rsidRPr="00D4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7335FC" w:rsidRPr="00D4456F">
        <w:rPr>
          <w:sz w:val="28"/>
          <w:szCs w:val="28"/>
        </w:rPr>
        <w:t>Кікавський</w:t>
      </w:r>
      <w:proofErr w:type="spellEnd"/>
      <w:r w:rsidR="007335FC" w:rsidRPr="00D4456F">
        <w:rPr>
          <w:sz w:val="28"/>
          <w:szCs w:val="28"/>
        </w:rPr>
        <w:t xml:space="preserve">  Віктор Григорович, директор ЗОШ 1-111 ст., </w:t>
      </w:r>
    </w:p>
    <w:p w:rsidR="007335FC" w:rsidRPr="00387385" w:rsidRDefault="007335FC" w:rsidP="007335FC">
      <w:pPr>
        <w:pStyle w:val="a6"/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387385">
        <w:rPr>
          <w:sz w:val="28"/>
          <w:szCs w:val="28"/>
        </w:rPr>
        <w:t xml:space="preserve">член </w:t>
      </w:r>
      <w:proofErr w:type="spellStart"/>
      <w:r w:rsidRPr="00387385">
        <w:rPr>
          <w:sz w:val="28"/>
          <w:szCs w:val="28"/>
        </w:rPr>
        <w:t>виконкому</w:t>
      </w:r>
      <w:proofErr w:type="spellEnd"/>
      <w:r w:rsidRPr="00387385">
        <w:rPr>
          <w:sz w:val="28"/>
          <w:szCs w:val="28"/>
        </w:rPr>
        <w:t xml:space="preserve">  </w:t>
      </w:r>
      <w:proofErr w:type="spellStart"/>
      <w:r w:rsidRPr="00387385">
        <w:rPr>
          <w:sz w:val="28"/>
          <w:szCs w:val="28"/>
        </w:rPr>
        <w:t>сільської</w:t>
      </w:r>
      <w:proofErr w:type="spellEnd"/>
      <w:r w:rsidRPr="00387385">
        <w:rPr>
          <w:sz w:val="28"/>
          <w:szCs w:val="28"/>
        </w:rPr>
        <w:t xml:space="preserve"> </w:t>
      </w:r>
      <w:proofErr w:type="gramStart"/>
      <w:r w:rsidRPr="00387385">
        <w:rPr>
          <w:sz w:val="28"/>
          <w:szCs w:val="28"/>
        </w:rPr>
        <w:t>ради</w:t>
      </w:r>
      <w:proofErr w:type="gramEnd"/>
      <w:r w:rsidRPr="00387385">
        <w:rPr>
          <w:sz w:val="28"/>
          <w:szCs w:val="28"/>
        </w:rPr>
        <w:t>.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b/>
          <w:i/>
          <w:sz w:val="28"/>
          <w:szCs w:val="28"/>
        </w:rPr>
        <w:t>ЗАТВЕРДЖЕНО</w:t>
      </w:r>
      <w:r w:rsidRPr="0081074A">
        <w:rPr>
          <w:sz w:val="28"/>
          <w:szCs w:val="28"/>
        </w:rPr>
        <w:t>»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                                   рішенням  виконкому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                                         № </w:t>
      </w:r>
      <w:r w:rsidR="008F0B04">
        <w:rPr>
          <w:sz w:val="28"/>
          <w:szCs w:val="28"/>
        </w:rPr>
        <w:t>11</w:t>
      </w:r>
      <w:r w:rsidRPr="0081074A">
        <w:rPr>
          <w:sz w:val="28"/>
          <w:szCs w:val="28"/>
        </w:rPr>
        <w:t xml:space="preserve"> від </w:t>
      </w:r>
      <w:r w:rsidR="008F0B04">
        <w:rPr>
          <w:sz w:val="28"/>
          <w:szCs w:val="28"/>
        </w:rPr>
        <w:t>19</w:t>
      </w:r>
      <w:r w:rsidRPr="0081074A">
        <w:rPr>
          <w:sz w:val="28"/>
          <w:szCs w:val="28"/>
        </w:rPr>
        <w:t>.04.201</w:t>
      </w:r>
      <w:r w:rsidR="008F0B04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 року</w:t>
      </w:r>
    </w:p>
    <w:p w:rsidR="007335FC" w:rsidRPr="0081074A" w:rsidRDefault="007335FC" w:rsidP="007335FC">
      <w:pPr>
        <w:outlineLvl w:val="0"/>
        <w:rPr>
          <w:b/>
          <w:bCs/>
          <w:i/>
          <w:sz w:val="28"/>
          <w:szCs w:val="28"/>
        </w:rPr>
      </w:pPr>
      <w:r w:rsidRPr="0081074A">
        <w:rPr>
          <w:bCs/>
          <w:sz w:val="28"/>
          <w:szCs w:val="28"/>
        </w:rPr>
        <w:t xml:space="preserve">                                                                  </w:t>
      </w:r>
    </w:p>
    <w:p w:rsidR="007335FC" w:rsidRPr="0081074A" w:rsidRDefault="007335FC" w:rsidP="007335FC">
      <w:pPr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jc w:val="center"/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>З А Х О Д И</w:t>
      </w:r>
    </w:p>
    <w:p w:rsidR="007335FC" w:rsidRPr="0081074A" w:rsidRDefault="007335FC" w:rsidP="007335FC">
      <w:pPr>
        <w:jc w:val="center"/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jc w:val="center"/>
        <w:outlineLvl w:val="0"/>
        <w:rPr>
          <w:bCs/>
          <w:sz w:val="28"/>
          <w:szCs w:val="28"/>
        </w:rPr>
      </w:pPr>
      <w:r w:rsidRPr="0081074A">
        <w:rPr>
          <w:bCs/>
          <w:sz w:val="28"/>
          <w:szCs w:val="28"/>
        </w:rPr>
        <w:t xml:space="preserve">по  організації в  зв’язку  з  </w:t>
      </w:r>
      <w:r w:rsidR="008F0B04">
        <w:rPr>
          <w:bCs/>
          <w:sz w:val="28"/>
          <w:szCs w:val="28"/>
        </w:rPr>
        <w:t>30</w:t>
      </w:r>
      <w:r w:rsidRPr="0081074A">
        <w:rPr>
          <w:bCs/>
          <w:sz w:val="28"/>
          <w:szCs w:val="28"/>
        </w:rPr>
        <w:t xml:space="preserve">  річницею  Чорнобильської трагедії.</w:t>
      </w:r>
    </w:p>
    <w:p w:rsidR="007335FC" w:rsidRPr="0081074A" w:rsidRDefault="007335FC" w:rsidP="007335FC">
      <w:pPr>
        <w:jc w:val="center"/>
        <w:outlineLvl w:val="0"/>
        <w:rPr>
          <w:bCs/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803"/>
        <w:gridCol w:w="3979"/>
        <w:gridCol w:w="2005"/>
        <w:gridCol w:w="2784"/>
      </w:tblGrid>
      <w:tr w:rsidR="007335FC" w:rsidRPr="0081074A" w:rsidTr="008C627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1074A">
              <w:rPr>
                <w:b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Заходи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Термін  виконання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Хто  виконує</w:t>
            </w:r>
          </w:p>
        </w:tc>
      </w:tr>
      <w:tr w:rsidR="007335FC" w:rsidRPr="0081074A" w:rsidTr="008C627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 xml:space="preserve">Провести засідання організаційного комітету по  обговоренню  заходів, які  необхідно  провести в  селі  </w:t>
            </w:r>
            <w:proofErr w:type="spellStart"/>
            <w:r w:rsidRPr="0081074A">
              <w:rPr>
                <w:bCs/>
                <w:sz w:val="28"/>
                <w:szCs w:val="28"/>
                <w:lang w:eastAsia="en-US"/>
              </w:rPr>
              <w:t>Ольгополі</w:t>
            </w:r>
            <w:proofErr w:type="spellEnd"/>
            <w:r w:rsidRPr="0081074A">
              <w:rPr>
                <w:bCs/>
                <w:sz w:val="28"/>
                <w:szCs w:val="28"/>
                <w:lang w:eastAsia="en-US"/>
              </w:rPr>
              <w:t xml:space="preserve"> в  зв’язку з  </w:t>
            </w:r>
            <w:r w:rsidR="008F0B04">
              <w:rPr>
                <w:bCs/>
                <w:sz w:val="28"/>
                <w:szCs w:val="28"/>
                <w:lang w:eastAsia="en-US"/>
              </w:rPr>
              <w:t>30</w:t>
            </w:r>
            <w:r w:rsidRPr="0081074A">
              <w:rPr>
                <w:bCs/>
                <w:sz w:val="28"/>
                <w:szCs w:val="28"/>
                <w:lang w:eastAsia="en-US"/>
              </w:rPr>
              <w:t xml:space="preserve">  річницею  Чорнобильської  трагедії.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По  потребі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  <w:tr w:rsidR="007335FC" w:rsidRPr="0081074A" w:rsidTr="008C627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 xml:space="preserve">Провести збори в трудових  колективах,  в зв’язку з  </w:t>
            </w:r>
            <w:r w:rsidR="008F0B04">
              <w:rPr>
                <w:bCs/>
                <w:sz w:val="28"/>
                <w:szCs w:val="28"/>
                <w:lang w:eastAsia="en-US"/>
              </w:rPr>
              <w:t>30</w:t>
            </w:r>
            <w:r w:rsidRPr="0081074A">
              <w:rPr>
                <w:bCs/>
                <w:sz w:val="28"/>
                <w:szCs w:val="28"/>
                <w:lang w:eastAsia="en-US"/>
              </w:rPr>
              <w:t xml:space="preserve">  річницею аварії  на  Чорнобильській  АЕС.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3641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20-25  квітня 201</w:t>
            </w:r>
            <w:r w:rsidR="00836417">
              <w:rPr>
                <w:bCs/>
                <w:sz w:val="28"/>
                <w:szCs w:val="28"/>
                <w:lang w:eastAsia="en-US"/>
              </w:rPr>
              <w:t>6</w:t>
            </w:r>
            <w:r w:rsidRPr="0081074A"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Члени виконкому,керівники установ та організацій  села</w:t>
            </w:r>
          </w:p>
        </w:tc>
      </w:tr>
      <w:tr w:rsidR="007335FC" w:rsidRPr="0081074A" w:rsidTr="008C627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У сільській  бібліотеці оформ</w:t>
            </w:r>
            <w:r>
              <w:rPr>
                <w:bCs/>
                <w:sz w:val="28"/>
                <w:szCs w:val="28"/>
                <w:lang w:eastAsia="en-US"/>
              </w:rPr>
              <w:t xml:space="preserve">ити </w:t>
            </w:r>
            <w:r w:rsidRPr="0081074A">
              <w:rPr>
                <w:bCs/>
                <w:sz w:val="28"/>
                <w:szCs w:val="28"/>
                <w:lang w:eastAsia="en-US"/>
              </w:rPr>
              <w:t xml:space="preserve"> книжкову  виставку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«Дзвони  Чорнобиля душу  тривожать».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3641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</w:t>
            </w:r>
            <w:r w:rsidR="00836417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335FC" w:rsidRPr="0081074A" w:rsidTr="008C6274">
        <w:trPr>
          <w:trHeight w:val="13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 xml:space="preserve">У  </w:t>
            </w:r>
            <w:proofErr w:type="spellStart"/>
            <w:r w:rsidRPr="0081074A">
              <w:rPr>
                <w:bCs/>
                <w:sz w:val="28"/>
                <w:szCs w:val="28"/>
                <w:lang w:eastAsia="en-US"/>
              </w:rPr>
              <w:t>Ольгопільській</w:t>
            </w:r>
            <w:proofErr w:type="spellEnd"/>
            <w:r w:rsidRPr="0081074A">
              <w:rPr>
                <w:bCs/>
                <w:sz w:val="28"/>
                <w:szCs w:val="28"/>
                <w:lang w:eastAsia="en-US"/>
              </w:rPr>
              <w:t xml:space="preserve">  ЗОШ І-ІІІ ст.  прове</w:t>
            </w:r>
            <w:r>
              <w:rPr>
                <w:bCs/>
                <w:sz w:val="28"/>
                <w:szCs w:val="28"/>
                <w:lang w:eastAsia="en-US"/>
              </w:rPr>
              <w:t>сти</w:t>
            </w:r>
            <w:r w:rsidRPr="0081074A">
              <w:rPr>
                <w:bCs/>
                <w:sz w:val="28"/>
                <w:szCs w:val="28"/>
                <w:lang w:eastAsia="en-US"/>
              </w:rPr>
              <w:t xml:space="preserve">  урок – реквієм  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 xml:space="preserve">« Чи знаєш ти, </w:t>
            </w:r>
            <w:proofErr w:type="spellStart"/>
            <w:r w:rsidRPr="0081074A">
              <w:rPr>
                <w:bCs/>
                <w:sz w:val="28"/>
                <w:szCs w:val="28"/>
                <w:lang w:eastAsia="en-US"/>
              </w:rPr>
              <w:t>світе</w:t>
            </w:r>
            <w:proofErr w:type="spellEnd"/>
            <w:r w:rsidRPr="0081074A">
              <w:rPr>
                <w:bCs/>
                <w:sz w:val="28"/>
                <w:szCs w:val="28"/>
                <w:lang w:eastAsia="en-US"/>
              </w:rPr>
              <w:t xml:space="preserve">, як </w:t>
            </w:r>
            <w:proofErr w:type="spellStart"/>
            <w:r w:rsidRPr="0081074A">
              <w:rPr>
                <w:bCs/>
                <w:sz w:val="28"/>
                <w:szCs w:val="28"/>
                <w:lang w:eastAsia="en-US"/>
              </w:rPr>
              <w:t>сиво</w:t>
            </w:r>
            <w:proofErr w:type="spellEnd"/>
            <w:r w:rsidRPr="0081074A">
              <w:rPr>
                <w:bCs/>
                <w:sz w:val="28"/>
                <w:szCs w:val="28"/>
                <w:lang w:eastAsia="en-US"/>
              </w:rPr>
              <w:t xml:space="preserve"> ридає  полин ?...»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36417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Квітень 201</w:t>
            </w:r>
            <w:r w:rsidR="00836417">
              <w:rPr>
                <w:bCs/>
                <w:sz w:val="28"/>
                <w:szCs w:val="28"/>
                <w:lang w:eastAsia="en-US"/>
              </w:rPr>
              <w:t>6</w:t>
            </w:r>
            <w:r>
              <w:rPr>
                <w:bCs/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Виконавчий  комітет,</w:t>
            </w:r>
          </w:p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дирекція ЗОШ 1-111 ст.</w:t>
            </w:r>
          </w:p>
        </w:tc>
      </w:tr>
      <w:tr w:rsidR="007335FC" w:rsidRPr="0081074A" w:rsidTr="008C6274">
        <w:trPr>
          <w:trHeight w:val="186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1074A">
              <w:rPr>
                <w:bCs/>
                <w:sz w:val="28"/>
                <w:szCs w:val="28"/>
                <w:lang w:eastAsia="en-US"/>
              </w:rPr>
              <w:t>Провести  оздоровлення  дітей, які  потерпіли від  наслідків  аварії  на Чорнобильській  АЕС в  лікувальних оздоровницях  України.</w:t>
            </w:r>
          </w:p>
          <w:p w:rsidR="007335FC" w:rsidRPr="0081074A" w:rsidRDefault="007335FC" w:rsidP="008C6274">
            <w:pPr>
              <w:outlineLv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Протягом  року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Виконавчий  комітет</w:t>
            </w:r>
          </w:p>
        </w:tc>
      </w:tr>
    </w:tbl>
    <w:p w:rsidR="007335FC" w:rsidRPr="0081074A" w:rsidRDefault="007335FC" w:rsidP="007335FC">
      <w:pPr>
        <w:jc w:val="center"/>
        <w:outlineLvl w:val="0"/>
        <w:rPr>
          <w:bCs/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81074A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4.5pt;height:47.25pt" o:ole="" fillcolor="window">
            <v:imagedata r:id="rId5" o:title=""/>
          </v:shape>
          <o:OLEObject Type="Embed" ProgID="Word.Picture.8" ShapeID="_x0000_i1028" DrawAspect="Content" ObjectID="_1525681384" r:id="rId12"/>
        </w:objec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УКРАЇНА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 xml:space="preserve"> МІСЦЕВЕ САМОВРЯДУВАННЯ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81074A">
        <w:rPr>
          <w:b/>
          <w:sz w:val="28"/>
          <w:szCs w:val="28"/>
        </w:rPr>
        <w:t>Ольгопільська</w:t>
      </w:r>
      <w:proofErr w:type="spellEnd"/>
      <w:r w:rsidRPr="0081074A">
        <w:rPr>
          <w:b/>
          <w:sz w:val="28"/>
          <w:szCs w:val="28"/>
        </w:rPr>
        <w:t xml:space="preserve"> сільська рада </w:t>
      </w:r>
      <w:proofErr w:type="spellStart"/>
      <w:r w:rsidRPr="0081074A">
        <w:rPr>
          <w:b/>
          <w:sz w:val="28"/>
          <w:szCs w:val="28"/>
        </w:rPr>
        <w:t>Чечельницького</w:t>
      </w:r>
      <w:proofErr w:type="spellEnd"/>
      <w:r w:rsidRPr="0081074A">
        <w:rPr>
          <w:b/>
          <w:sz w:val="28"/>
          <w:szCs w:val="28"/>
        </w:rPr>
        <w:t xml:space="preserve"> району</w:t>
      </w:r>
    </w:p>
    <w:p w:rsidR="007335FC" w:rsidRPr="0081074A" w:rsidRDefault="007335FC" w:rsidP="007335FC">
      <w:pPr>
        <w:shd w:val="clear" w:color="auto" w:fill="FFFFFF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Вінницької області</w:t>
      </w:r>
    </w:p>
    <w:p w:rsidR="007335FC" w:rsidRPr="0081074A" w:rsidRDefault="007335FC" w:rsidP="007335FC">
      <w:pPr>
        <w:shd w:val="clear" w:color="auto" w:fill="FFFFFF"/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</w:t>
      </w:r>
      <w:proofErr w:type="spellStart"/>
      <w:r w:rsidRPr="0081074A">
        <w:rPr>
          <w:sz w:val="28"/>
          <w:szCs w:val="28"/>
        </w:rPr>
        <w:t>Вул.Леніна</w:t>
      </w:r>
      <w:proofErr w:type="spellEnd"/>
      <w:r w:rsidRPr="0081074A">
        <w:rPr>
          <w:sz w:val="28"/>
          <w:szCs w:val="28"/>
        </w:rPr>
        <w:t xml:space="preserve">,131, </w:t>
      </w:r>
      <w:proofErr w:type="spellStart"/>
      <w:r w:rsidRPr="0081074A">
        <w:rPr>
          <w:sz w:val="28"/>
          <w:szCs w:val="28"/>
        </w:rPr>
        <w:t>с.Ольгопіль</w:t>
      </w:r>
      <w:proofErr w:type="spellEnd"/>
      <w:r w:rsidRPr="0081074A">
        <w:rPr>
          <w:sz w:val="28"/>
          <w:szCs w:val="28"/>
        </w:rPr>
        <w:t xml:space="preserve"> ,Вінницька область, 24830  тел. 2-72-02 , 2-73-02</w:t>
      </w:r>
    </w:p>
    <w:p w:rsidR="007335FC" w:rsidRPr="0081074A" w:rsidRDefault="007335FC" w:rsidP="007335FC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81074A">
        <w:rPr>
          <w:sz w:val="28"/>
          <w:szCs w:val="28"/>
        </w:rPr>
        <w:t xml:space="preserve"> </w:t>
      </w:r>
      <w:r w:rsidRPr="0081074A">
        <w:rPr>
          <w:sz w:val="28"/>
          <w:szCs w:val="28"/>
          <w:lang w:val="en-US"/>
        </w:rPr>
        <w:t>E</w:t>
      </w:r>
      <w:r w:rsidRPr="0081074A">
        <w:rPr>
          <w:sz w:val="28"/>
          <w:szCs w:val="28"/>
        </w:rPr>
        <w:t>-</w:t>
      </w:r>
      <w:r w:rsidRPr="0081074A">
        <w:rPr>
          <w:sz w:val="28"/>
          <w:szCs w:val="28"/>
          <w:lang w:val="en-US"/>
        </w:rPr>
        <w:t>mail</w:t>
      </w:r>
      <w:r w:rsidRPr="0081074A">
        <w:rPr>
          <w:sz w:val="28"/>
          <w:szCs w:val="28"/>
        </w:rPr>
        <w:t xml:space="preserve">: </w:t>
      </w:r>
      <w:hyperlink r:id="rId13" w:history="1">
        <w:r w:rsidRPr="0081074A">
          <w:rPr>
            <w:rStyle w:val="a3"/>
            <w:rFonts w:eastAsiaTheme="majorEastAsia"/>
            <w:szCs w:val="28"/>
            <w:lang w:val="en-US"/>
          </w:rPr>
          <w:t>Olgop</w:t>
        </w:r>
        <w:r w:rsidRPr="0081074A">
          <w:rPr>
            <w:rStyle w:val="a3"/>
            <w:rFonts w:eastAsiaTheme="majorEastAsia"/>
            <w:szCs w:val="28"/>
          </w:rPr>
          <w:t>і</w:t>
        </w:r>
        <w:r w:rsidRPr="0081074A">
          <w:rPr>
            <w:rStyle w:val="a3"/>
            <w:rFonts w:eastAsiaTheme="majorEastAsia"/>
            <w:szCs w:val="28"/>
            <w:lang w:val="en-US"/>
          </w:rPr>
          <w:t>l-rada</w:t>
        </w:r>
        <w:r w:rsidRPr="0081074A">
          <w:rPr>
            <w:rStyle w:val="a3"/>
            <w:rFonts w:eastAsiaTheme="majorEastAsia"/>
            <w:szCs w:val="28"/>
          </w:rPr>
          <w:t>@</w:t>
        </w:r>
        <w:r w:rsidRPr="0081074A">
          <w:rPr>
            <w:rStyle w:val="a3"/>
            <w:rFonts w:eastAsiaTheme="majorEastAsia"/>
            <w:szCs w:val="28"/>
            <w:lang w:val="en-US"/>
          </w:rPr>
          <w:t>ukr.net</w:t>
        </w:r>
      </w:hyperlink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Код</w:t>
      </w:r>
      <w:r w:rsidRPr="0081074A">
        <w:rPr>
          <w:sz w:val="28"/>
          <w:szCs w:val="28"/>
          <w:lang w:val="en-US"/>
        </w:rPr>
        <w:t xml:space="preserve"> </w:t>
      </w:r>
      <w:r w:rsidRPr="0081074A">
        <w:rPr>
          <w:sz w:val="28"/>
          <w:szCs w:val="28"/>
        </w:rPr>
        <w:t>ЄДРПОУ</w:t>
      </w:r>
      <w:r w:rsidRPr="0081074A">
        <w:rPr>
          <w:sz w:val="28"/>
          <w:szCs w:val="28"/>
          <w:lang w:val="en-US"/>
        </w:rPr>
        <w:t xml:space="preserve"> 04331931</w:t>
      </w:r>
    </w:p>
    <w:p w:rsidR="007335FC" w:rsidRDefault="007335FC" w:rsidP="007335FC">
      <w:pPr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ВИКОНАВЧИЙ  КОМІТЕТ</w:t>
      </w:r>
    </w:p>
    <w:p w:rsidR="000A29EE" w:rsidRPr="0081074A" w:rsidRDefault="000A29EE" w:rsidP="007335FC">
      <w:pPr>
        <w:jc w:val="center"/>
        <w:rPr>
          <w:b/>
          <w:sz w:val="28"/>
          <w:szCs w:val="28"/>
        </w:rPr>
      </w:pPr>
    </w:p>
    <w:p w:rsidR="000A29EE" w:rsidRPr="005A38AE" w:rsidRDefault="000A29EE" w:rsidP="000A29EE">
      <w:pPr>
        <w:pStyle w:val="2"/>
        <w:rPr>
          <w:szCs w:val="28"/>
          <w:lang w:val="uk-UA"/>
        </w:rPr>
      </w:pPr>
      <w:r w:rsidRPr="005A38AE">
        <w:rPr>
          <w:szCs w:val="28"/>
          <w:lang w:val="uk-UA"/>
        </w:rPr>
        <w:t xml:space="preserve">РІШЕННЯ </w:t>
      </w:r>
    </w:p>
    <w:p w:rsidR="000A29EE" w:rsidRDefault="000A29EE" w:rsidP="000A29EE">
      <w:pPr>
        <w:rPr>
          <w:sz w:val="28"/>
          <w:szCs w:val="28"/>
        </w:rPr>
      </w:pPr>
      <w:r>
        <w:rPr>
          <w:sz w:val="28"/>
          <w:szCs w:val="28"/>
        </w:rPr>
        <w:t>19.04.2016</w:t>
      </w:r>
      <w:r w:rsidRPr="005A38AE">
        <w:rPr>
          <w:sz w:val="28"/>
          <w:szCs w:val="28"/>
        </w:rPr>
        <w:t xml:space="preserve"> року                                                                                        №  </w:t>
      </w:r>
      <w:r>
        <w:rPr>
          <w:sz w:val="28"/>
          <w:szCs w:val="28"/>
        </w:rPr>
        <w:t>12</w:t>
      </w:r>
    </w:p>
    <w:p w:rsidR="000A29EE" w:rsidRPr="005A38AE" w:rsidRDefault="000A29EE" w:rsidP="000A29EE">
      <w:pPr>
        <w:rPr>
          <w:sz w:val="28"/>
          <w:szCs w:val="28"/>
        </w:rPr>
      </w:pP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  </w:t>
      </w:r>
      <w:r w:rsidRPr="0081074A">
        <w:rPr>
          <w:b/>
          <w:sz w:val="28"/>
          <w:szCs w:val="28"/>
        </w:rPr>
        <w:t>Про  п</w:t>
      </w:r>
      <w:r w:rsidRPr="0081074A">
        <w:rPr>
          <w:b/>
          <w:bCs/>
          <w:sz w:val="28"/>
          <w:szCs w:val="28"/>
        </w:rPr>
        <w:t xml:space="preserve">ідготовку  та  відзначення </w:t>
      </w: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="000A29EE">
        <w:rPr>
          <w:b/>
          <w:bCs/>
          <w:sz w:val="28"/>
          <w:szCs w:val="28"/>
        </w:rPr>
        <w:t>1</w:t>
      </w:r>
      <w:r w:rsidRPr="0081074A">
        <w:rPr>
          <w:b/>
          <w:bCs/>
          <w:sz w:val="28"/>
          <w:szCs w:val="28"/>
        </w:rPr>
        <w:t xml:space="preserve">-ї річниці Перемоги у Великій  </w:t>
      </w: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b/>
          <w:bCs/>
          <w:sz w:val="28"/>
          <w:szCs w:val="28"/>
        </w:rPr>
        <w:t>Вітчизняній війні.</w:t>
      </w:r>
    </w:p>
    <w:p w:rsidR="007335FC" w:rsidRPr="0081074A" w:rsidRDefault="007335FC" w:rsidP="007335FC">
      <w:pPr>
        <w:ind w:left="426"/>
        <w:rPr>
          <w:b/>
          <w:sz w:val="28"/>
          <w:szCs w:val="28"/>
        </w:rPr>
      </w:pP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Відповідно до статті  32 Закону України «Про місцеве самоврядування в Україні», заслухавши    та  обговоривши інформацію сільського голови  Козоріз П.В. «Про  підготовку та  відзначення   </w:t>
      </w:r>
      <w:r>
        <w:rPr>
          <w:sz w:val="28"/>
          <w:szCs w:val="28"/>
        </w:rPr>
        <w:t>7</w:t>
      </w:r>
      <w:r w:rsidR="000A29EE">
        <w:rPr>
          <w:sz w:val="28"/>
          <w:szCs w:val="28"/>
        </w:rPr>
        <w:t>1</w:t>
      </w:r>
      <w:r w:rsidRPr="0081074A">
        <w:rPr>
          <w:sz w:val="28"/>
          <w:szCs w:val="28"/>
        </w:rPr>
        <w:t xml:space="preserve">-ї річниці Перемоги у Великій Вітчизняній  війні»  виконком  </w:t>
      </w:r>
      <w:proofErr w:type="spellStart"/>
      <w:r w:rsidRPr="0081074A">
        <w:rPr>
          <w:sz w:val="28"/>
          <w:szCs w:val="28"/>
        </w:rPr>
        <w:t>Ольгопільської</w:t>
      </w:r>
      <w:proofErr w:type="spellEnd"/>
      <w:r w:rsidRPr="0081074A">
        <w:rPr>
          <w:sz w:val="28"/>
          <w:szCs w:val="28"/>
        </w:rPr>
        <w:t xml:space="preserve"> сільської ради </w:t>
      </w: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jc w:val="center"/>
        <w:rPr>
          <w:b/>
          <w:sz w:val="28"/>
          <w:szCs w:val="28"/>
        </w:rPr>
      </w:pPr>
      <w:r w:rsidRPr="0081074A">
        <w:rPr>
          <w:sz w:val="28"/>
          <w:szCs w:val="28"/>
        </w:rPr>
        <w:t xml:space="preserve">  </w:t>
      </w:r>
      <w:r w:rsidRPr="0081074A">
        <w:rPr>
          <w:b/>
          <w:sz w:val="28"/>
          <w:szCs w:val="28"/>
        </w:rPr>
        <w:t>в и р і ш и в:</w:t>
      </w: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Затвердити організаційний комітет по підготовці та відзначення  </w:t>
      </w:r>
      <w:r>
        <w:rPr>
          <w:sz w:val="28"/>
          <w:szCs w:val="28"/>
        </w:rPr>
        <w:t>7</w:t>
      </w:r>
      <w:r w:rsidR="000A29EE">
        <w:rPr>
          <w:sz w:val="28"/>
          <w:szCs w:val="28"/>
        </w:rPr>
        <w:t>1</w:t>
      </w:r>
      <w:r w:rsidRPr="0081074A">
        <w:rPr>
          <w:sz w:val="28"/>
          <w:szCs w:val="28"/>
        </w:rPr>
        <w:t>-ї річниці Перемоги у Великій Вітчизняній війні ,що додається.</w:t>
      </w:r>
    </w:p>
    <w:p w:rsidR="007335FC" w:rsidRPr="0081074A" w:rsidRDefault="007335FC" w:rsidP="007335FC">
      <w:pPr>
        <w:tabs>
          <w:tab w:val="left" w:pos="3405"/>
        </w:tabs>
        <w:ind w:left="72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Затвердити заходи по підготовці та  відзначенню </w:t>
      </w:r>
      <w:r>
        <w:rPr>
          <w:sz w:val="28"/>
          <w:szCs w:val="28"/>
        </w:rPr>
        <w:t>7</w:t>
      </w:r>
      <w:r w:rsidR="000A29EE">
        <w:rPr>
          <w:sz w:val="28"/>
          <w:szCs w:val="28"/>
        </w:rPr>
        <w:t>1</w:t>
      </w:r>
      <w:r w:rsidRPr="0081074A">
        <w:rPr>
          <w:sz w:val="28"/>
          <w:szCs w:val="28"/>
        </w:rPr>
        <w:t xml:space="preserve">-ї річниці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Перемоги у Великій Вітчизняній війні 1941-1945 років, що  додаються</w:t>
      </w:r>
      <w:r>
        <w:rPr>
          <w:sz w:val="28"/>
          <w:szCs w:val="28"/>
        </w:rPr>
        <w:t>.</w:t>
      </w:r>
      <w:r w:rsidRPr="008107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Рекомендувати керівникам підприємств та організацій  села виділити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кошти для придбання подарунків для учасників  Великої Вітчизняної 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війни.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>Робочій  групі по проведенню двомісячника по благоустрою населеного пункту  упорядкувати пам’ятники загиблим  воїнам, братські  могили  на  кладовищах, пам’ятні  знаки  про  що  інформувати  виконком  сільської ради до 4.05.201</w:t>
      </w:r>
      <w:r w:rsidR="0000717A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року .</w:t>
      </w:r>
    </w:p>
    <w:p w:rsidR="007335FC" w:rsidRPr="0081074A" w:rsidRDefault="007335FC" w:rsidP="007335FC">
      <w:pPr>
        <w:tabs>
          <w:tab w:val="left" w:pos="3405"/>
        </w:tabs>
        <w:ind w:left="72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>Контроль за  виконанням даного рішення залишаю за собою.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Сільський  голова                             П.В.Козоріз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  <w:r w:rsidRPr="0081074A"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81074A">
        <w:rPr>
          <w:b/>
          <w:i/>
          <w:sz w:val="28"/>
          <w:szCs w:val="28"/>
        </w:rPr>
        <w:t>«ЗАТВЕРДЖЕНО»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  рішенням  виконкому  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№ </w:t>
      </w:r>
      <w:r w:rsidR="002C0382">
        <w:rPr>
          <w:sz w:val="28"/>
          <w:szCs w:val="28"/>
        </w:rPr>
        <w:t>12</w:t>
      </w:r>
      <w:r w:rsidRPr="0081074A">
        <w:rPr>
          <w:sz w:val="28"/>
          <w:szCs w:val="28"/>
        </w:rPr>
        <w:t xml:space="preserve">  від </w:t>
      </w:r>
      <w:r w:rsidR="002C0382">
        <w:rPr>
          <w:sz w:val="28"/>
          <w:szCs w:val="28"/>
        </w:rPr>
        <w:t>19</w:t>
      </w:r>
      <w:r w:rsidRPr="0081074A">
        <w:rPr>
          <w:sz w:val="28"/>
          <w:szCs w:val="28"/>
        </w:rPr>
        <w:t>.04.201</w:t>
      </w:r>
      <w:r w:rsidR="002C0382">
        <w:rPr>
          <w:sz w:val="28"/>
          <w:szCs w:val="28"/>
        </w:rPr>
        <w:t>6</w:t>
      </w:r>
      <w:r w:rsidRPr="0081074A">
        <w:rPr>
          <w:sz w:val="28"/>
          <w:szCs w:val="28"/>
        </w:rPr>
        <w:t>року</w:t>
      </w:r>
    </w:p>
    <w:p w:rsidR="007335FC" w:rsidRPr="0081074A" w:rsidRDefault="007335FC" w:rsidP="007335FC">
      <w:pPr>
        <w:outlineLvl w:val="0"/>
        <w:rPr>
          <w:b/>
          <w:bCs/>
          <w:i/>
          <w:sz w:val="28"/>
          <w:szCs w:val="28"/>
        </w:rPr>
      </w:pPr>
      <w:r w:rsidRPr="0081074A">
        <w:rPr>
          <w:sz w:val="28"/>
          <w:szCs w:val="28"/>
        </w:rPr>
        <w:t xml:space="preserve"> 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>С К Л А Д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>організаційного  комітету  з  підготовки та святкування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  <w:r w:rsidRPr="0081074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7</w:t>
      </w:r>
      <w:r w:rsidR="00216666">
        <w:rPr>
          <w:b/>
          <w:i/>
          <w:sz w:val="28"/>
          <w:szCs w:val="28"/>
        </w:rPr>
        <w:t>1</w:t>
      </w:r>
      <w:r w:rsidRPr="0081074A">
        <w:rPr>
          <w:b/>
          <w:i/>
          <w:sz w:val="28"/>
          <w:szCs w:val="28"/>
        </w:rPr>
        <w:t>-ї річниці Перемоги у Великій Вітчизняній  війні.</w:t>
      </w:r>
    </w:p>
    <w:p w:rsidR="007335FC" w:rsidRPr="0081074A" w:rsidRDefault="007335FC" w:rsidP="007335FC">
      <w:pPr>
        <w:tabs>
          <w:tab w:val="left" w:pos="3390"/>
        </w:tabs>
        <w:jc w:val="center"/>
        <w:rPr>
          <w:b/>
          <w:i/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4"/>
        </w:numPr>
        <w:tabs>
          <w:tab w:val="left" w:pos="3405"/>
        </w:tabs>
        <w:rPr>
          <w:sz w:val="28"/>
          <w:szCs w:val="28"/>
        </w:rPr>
      </w:pPr>
      <w:r w:rsidRPr="0081074A">
        <w:rPr>
          <w:sz w:val="28"/>
          <w:szCs w:val="28"/>
        </w:rPr>
        <w:t>Козоріз Петро Володимирович,  сільський  голова.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numPr>
          <w:ilvl w:val="0"/>
          <w:numId w:val="4"/>
        </w:numPr>
        <w:tabs>
          <w:tab w:val="left" w:pos="3405"/>
        </w:tabs>
        <w:rPr>
          <w:sz w:val="28"/>
          <w:szCs w:val="28"/>
        </w:rPr>
      </w:pPr>
      <w:proofErr w:type="spellStart"/>
      <w:r w:rsidRPr="0081074A">
        <w:rPr>
          <w:sz w:val="28"/>
          <w:szCs w:val="28"/>
        </w:rPr>
        <w:t>Каленич</w:t>
      </w:r>
      <w:proofErr w:type="spellEnd"/>
      <w:r w:rsidRPr="0081074A">
        <w:rPr>
          <w:sz w:val="28"/>
          <w:szCs w:val="28"/>
        </w:rPr>
        <w:t xml:space="preserve">  Павло Євгенійович, директор </w:t>
      </w:r>
      <w:proofErr w:type="spellStart"/>
      <w:r w:rsidRPr="0081074A">
        <w:rPr>
          <w:sz w:val="28"/>
          <w:szCs w:val="28"/>
        </w:rPr>
        <w:t>СТОВ</w:t>
      </w:r>
      <w:proofErr w:type="spellEnd"/>
      <w:r w:rsidRPr="0081074A">
        <w:rPr>
          <w:sz w:val="28"/>
          <w:szCs w:val="28"/>
        </w:rPr>
        <w:t xml:space="preserve"> АФ «</w:t>
      </w:r>
      <w:proofErr w:type="spellStart"/>
      <w:r w:rsidRPr="0081074A">
        <w:rPr>
          <w:sz w:val="28"/>
          <w:szCs w:val="28"/>
        </w:rPr>
        <w:t>Ольгопіль</w:t>
      </w:r>
      <w:proofErr w:type="spellEnd"/>
      <w:r w:rsidRPr="0081074A">
        <w:rPr>
          <w:sz w:val="28"/>
          <w:szCs w:val="28"/>
        </w:rPr>
        <w:t>» ,за    згодою,</w:t>
      </w:r>
    </w:p>
    <w:p w:rsidR="007335FC" w:rsidRPr="0081074A" w:rsidRDefault="007335FC" w:rsidP="007335FC">
      <w:pPr>
        <w:tabs>
          <w:tab w:val="left" w:pos="340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3.   </w:t>
      </w:r>
      <w:proofErr w:type="spellStart"/>
      <w:r w:rsidRPr="0081074A">
        <w:rPr>
          <w:sz w:val="28"/>
          <w:szCs w:val="28"/>
        </w:rPr>
        <w:t>Пелих</w:t>
      </w:r>
      <w:proofErr w:type="spellEnd"/>
      <w:r w:rsidRPr="0081074A">
        <w:rPr>
          <w:sz w:val="28"/>
          <w:szCs w:val="28"/>
        </w:rPr>
        <w:t xml:space="preserve"> Геннадій Іванович, начальник військово-облікового  столу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 сільської  ради,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4.   </w:t>
      </w:r>
      <w:proofErr w:type="spellStart"/>
      <w:r w:rsidRPr="0081074A">
        <w:rPr>
          <w:sz w:val="28"/>
          <w:szCs w:val="28"/>
        </w:rPr>
        <w:t>Брезін</w:t>
      </w:r>
      <w:proofErr w:type="spellEnd"/>
      <w:r w:rsidRPr="0081074A">
        <w:rPr>
          <w:sz w:val="28"/>
          <w:szCs w:val="28"/>
        </w:rPr>
        <w:t xml:space="preserve"> Юрій Георгійович,  голова ради ветеранів,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                </w:t>
      </w:r>
    </w:p>
    <w:p w:rsidR="007335FC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>5.  Мацько Юрій  Михайлович, директор Будинку культури,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6F61C0" w:rsidRDefault="007335FC" w:rsidP="007335FC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 w:rsidRPr="006F61C0">
        <w:rPr>
          <w:sz w:val="28"/>
          <w:szCs w:val="28"/>
        </w:rPr>
        <w:t>Халус</w:t>
      </w:r>
      <w:proofErr w:type="spellEnd"/>
      <w:r w:rsidRPr="006F61C0">
        <w:rPr>
          <w:sz w:val="28"/>
          <w:szCs w:val="28"/>
        </w:rPr>
        <w:t xml:space="preserve"> Валентина  </w:t>
      </w:r>
      <w:proofErr w:type="spellStart"/>
      <w:r w:rsidRPr="006F61C0">
        <w:rPr>
          <w:sz w:val="28"/>
          <w:szCs w:val="28"/>
        </w:rPr>
        <w:t>Степанівна</w:t>
      </w:r>
      <w:proofErr w:type="spellEnd"/>
      <w:r w:rsidRPr="006F61C0">
        <w:rPr>
          <w:sz w:val="28"/>
          <w:szCs w:val="28"/>
        </w:rPr>
        <w:t xml:space="preserve">, </w:t>
      </w:r>
      <w:proofErr w:type="spellStart"/>
      <w:r w:rsidRPr="006F61C0">
        <w:rPr>
          <w:sz w:val="28"/>
          <w:szCs w:val="28"/>
        </w:rPr>
        <w:t>бібліотекар</w:t>
      </w:r>
      <w:proofErr w:type="spellEnd"/>
      <w:r w:rsidRPr="006F61C0">
        <w:rPr>
          <w:sz w:val="28"/>
          <w:szCs w:val="28"/>
        </w:rPr>
        <w:t>,</w:t>
      </w:r>
    </w:p>
    <w:p w:rsidR="007335FC" w:rsidRPr="006F61C0" w:rsidRDefault="007335FC" w:rsidP="007335FC">
      <w:pPr>
        <w:tabs>
          <w:tab w:val="left" w:pos="3405"/>
        </w:tabs>
        <w:ind w:left="284"/>
        <w:rPr>
          <w:sz w:val="28"/>
          <w:szCs w:val="28"/>
        </w:rPr>
      </w:pPr>
    </w:p>
    <w:p w:rsidR="007335FC" w:rsidRPr="006F61C0" w:rsidRDefault="007335FC" w:rsidP="007335FC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6F61C0">
        <w:rPr>
          <w:sz w:val="28"/>
          <w:szCs w:val="28"/>
          <w:lang w:val="uk-UA"/>
        </w:rPr>
        <w:t xml:space="preserve">Швидка  </w:t>
      </w:r>
      <w:r>
        <w:rPr>
          <w:sz w:val="28"/>
          <w:szCs w:val="28"/>
          <w:lang w:val="uk-UA"/>
        </w:rPr>
        <w:t>Н</w:t>
      </w:r>
      <w:r w:rsidRPr="006F61C0">
        <w:rPr>
          <w:sz w:val="28"/>
          <w:szCs w:val="28"/>
          <w:lang w:val="uk-UA"/>
        </w:rPr>
        <w:t>іна  Іванівна, бібліотекар,</w:t>
      </w:r>
      <w:r>
        <w:rPr>
          <w:sz w:val="28"/>
          <w:szCs w:val="28"/>
          <w:lang w:val="uk-UA"/>
        </w:rPr>
        <w:t xml:space="preserve">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740FCD" w:rsidRDefault="007335FC" w:rsidP="00740FCD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 w:rsidRPr="00740FCD">
        <w:rPr>
          <w:sz w:val="28"/>
          <w:szCs w:val="28"/>
        </w:rPr>
        <w:t>Шпильова</w:t>
      </w:r>
      <w:proofErr w:type="spellEnd"/>
      <w:r w:rsidRPr="00740FCD">
        <w:rPr>
          <w:sz w:val="28"/>
          <w:szCs w:val="28"/>
        </w:rPr>
        <w:t xml:space="preserve"> Валентина Іванівна, директор СЮН.</w:t>
      </w:r>
    </w:p>
    <w:p w:rsidR="00740FCD" w:rsidRPr="00740FCD" w:rsidRDefault="00740FCD" w:rsidP="00740FCD">
      <w:pPr>
        <w:pStyle w:val="a6"/>
        <w:rPr>
          <w:sz w:val="28"/>
          <w:szCs w:val="28"/>
        </w:rPr>
      </w:pPr>
    </w:p>
    <w:p w:rsidR="00740FCD" w:rsidRPr="00740FCD" w:rsidRDefault="00740FCD" w:rsidP="00740FCD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Жданова</w:t>
      </w:r>
      <w:proofErr w:type="spellEnd"/>
      <w:r>
        <w:rPr>
          <w:sz w:val="28"/>
          <w:szCs w:val="28"/>
          <w:lang w:val="uk-UA"/>
        </w:rPr>
        <w:t xml:space="preserve">  Оксана  Анатоліївна,художній керівник Будинку культури,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40FCD">
      <w:pPr>
        <w:pStyle w:val="a6"/>
        <w:numPr>
          <w:ilvl w:val="0"/>
          <w:numId w:val="3"/>
        </w:numPr>
        <w:tabs>
          <w:tab w:val="left" w:pos="3405"/>
        </w:tabs>
        <w:rPr>
          <w:sz w:val="28"/>
          <w:szCs w:val="28"/>
        </w:rPr>
      </w:pPr>
      <w:r w:rsidRPr="00740FCD">
        <w:rPr>
          <w:sz w:val="28"/>
          <w:szCs w:val="28"/>
        </w:rPr>
        <w:t xml:space="preserve">Марчук </w:t>
      </w:r>
      <w:proofErr w:type="spellStart"/>
      <w:r w:rsidRPr="00740FCD">
        <w:rPr>
          <w:sz w:val="28"/>
          <w:szCs w:val="28"/>
        </w:rPr>
        <w:t>Сергій</w:t>
      </w:r>
      <w:proofErr w:type="spellEnd"/>
      <w:r w:rsidRPr="00740FCD">
        <w:rPr>
          <w:sz w:val="28"/>
          <w:szCs w:val="28"/>
        </w:rPr>
        <w:t xml:space="preserve">  Петрович, начальник </w:t>
      </w:r>
      <w:proofErr w:type="spellStart"/>
      <w:r w:rsidRPr="00740FCD">
        <w:rPr>
          <w:sz w:val="28"/>
          <w:szCs w:val="28"/>
        </w:rPr>
        <w:t>Чечельницького</w:t>
      </w:r>
      <w:proofErr w:type="spellEnd"/>
      <w:r w:rsidRPr="00740FCD">
        <w:rPr>
          <w:sz w:val="28"/>
          <w:szCs w:val="28"/>
        </w:rPr>
        <w:t xml:space="preserve"> УГГ, </w:t>
      </w:r>
      <w:r w:rsidR="00740FCD">
        <w:rPr>
          <w:sz w:val="28"/>
          <w:szCs w:val="28"/>
          <w:lang w:val="uk-UA"/>
        </w:rPr>
        <w:t>член виконкому.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</w:t>
      </w: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405"/>
        </w:tabs>
        <w:ind w:left="360"/>
        <w:rPr>
          <w:sz w:val="28"/>
          <w:szCs w:val="28"/>
        </w:rPr>
      </w:pPr>
    </w:p>
    <w:p w:rsidR="00AC55D3" w:rsidRDefault="00AC55D3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AC55D3" w:rsidRDefault="00AC55D3" w:rsidP="007335FC">
      <w:pPr>
        <w:tabs>
          <w:tab w:val="left" w:pos="3390"/>
        </w:tabs>
        <w:jc w:val="right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>«</w:t>
      </w:r>
      <w:r w:rsidRPr="0081074A">
        <w:rPr>
          <w:b/>
          <w:i/>
          <w:sz w:val="28"/>
          <w:szCs w:val="28"/>
        </w:rPr>
        <w:t>ЗАТВЕРДЖЕНО</w:t>
      </w:r>
      <w:r w:rsidRPr="0081074A">
        <w:rPr>
          <w:sz w:val="28"/>
          <w:szCs w:val="28"/>
        </w:rPr>
        <w:t>»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рішенням  виконкому  </w:t>
      </w:r>
    </w:p>
    <w:p w:rsidR="007335FC" w:rsidRPr="0081074A" w:rsidRDefault="007335FC" w:rsidP="007335FC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№ </w:t>
      </w:r>
      <w:r w:rsidR="00AC55D3">
        <w:rPr>
          <w:sz w:val="28"/>
          <w:szCs w:val="28"/>
        </w:rPr>
        <w:t>12</w:t>
      </w:r>
      <w:r w:rsidRPr="0081074A">
        <w:rPr>
          <w:sz w:val="28"/>
          <w:szCs w:val="28"/>
        </w:rPr>
        <w:t xml:space="preserve">  від </w:t>
      </w:r>
      <w:r w:rsidR="00AC55D3">
        <w:rPr>
          <w:sz w:val="28"/>
          <w:szCs w:val="28"/>
        </w:rPr>
        <w:t>19</w:t>
      </w:r>
      <w:r w:rsidRPr="0081074A">
        <w:rPr>
          <w:sz w:val="28"/>
          <w:szCs w:val="28"/>
        </w:rPr>
        <w:t>.04.201</w:t>
      </w:r>
      <w:r w:rsidR="00AC55D3"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року</w:t>
      </w:r>
    </w:p>
    <w:p w:rsidR="007335FC" w:rsidRPr="0081074A" w:rsidRDefault="007335FC" w:rsidP="007335FC">
      <w:pPr>
        <w:outlineLvl w:val="0"/>
        <w:rPr>
          <w:b/>
          <w:bCs/>
          <w:sz w:val="28"/>
          <w:szCs w:val="28"/>
        </w:rPr>
      </w:pPr>
      <w:r w:rsidRPr="0081074A">
        <w:rPr>
          <w:sz w:val="28"/>
          <w:szCs w:val="28"/>
        </w:rPr>
        <w:t xml:space="preserve">   </w:t>
      </w:r>
    </w:p>
    <w:p w:rsidR="007335FC" w:rsidRDefault="007335FC" w:rsidP="007335FC">
      <w:pPr>
        <w:tabs>
          <w:tab w:val="left" w:pos="6345"/>
        </w:tabs>
        <w:ind w:left="360"/>
        <w:jc w:val="center"/>
        <w:rPr>
          <w:b/>
          <w:sz w:val="28"/>
          <w:szCs w:val="28"/>
        </w:rPr>
      </w:pPr>
      <w:r w:rsidRPr="0081074A">
        <w:rPr>
          <w:b/>
          <w:sz w:val="28"/>
          <w:szCs w:val="28"/>
        </w:rPr>
        <w:t>З А Х О Д И</w:t>
      </w:r>
    </w:p>
    <w:p w:rsidR="007335FC" w:rsidRPr="0081074A" w:rsidRDefault="007335FC" w:rsidP="007335FC">
      <w:pPr>
        <w:tabs>
          <w:tab w:val="left" w:pos="6345"/>
        </w:tabs>
        <w:ind w:left="360"/>
        <w:jc w:val="center"/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по підготовці та відзначенню  </w:t>
      </w:r>
      <w:r>
        <w:rPr>
          <w:sz w:val="28"/>
          <w:szCs w:val="28"/>
        </w:rPr>
        <w:t>7</w:t>
      </w:r>
      <w:r w:rsidR="00AC55D3">
        <w:rPr>
          <w:sz w:val="28"/>
          <w:szCs w:val="28"/>
        </w:rPr>
        <w:t>1</w:t>
      </w:r>
      <w:r w:rsidRPr="0081074A">
        <w:rPr>
          <w:sz w:val="28"/>
          <w:szCs w:val="28"/>
        </w:rPr>
        <w:t>–ї  річниці Перемоги у Великій Вітчизняній  війні.</w:t>
      </w:r>
    </w:p>
    <w:p w:rsidR="007335FC" w:rsidRPr="0081074A" w:rsidRDefault="007335FC" w:rsidP="007335FC">
      <w:pPr>
        <w:tabs>
          <w:tab w:val="left" w:pos="556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738"/>
        <w:gridCol w:w="4950"/>
        <w:gridCol w:w="1800"/>
        <w:gridCol w:w="2083"/>
      </w:tblGrid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1074A">
              <w:rPr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Назва 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Термін виконання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Хто виконує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Організувати суботник по впорядкуванню Меморіалу Слави , парку та прилеглої до нього території, та  місць  масового захоронення  полеглих  воїнів.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AC55D3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29.04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6</w:t>
            </w:r>
            <w:r w:rsidR="007335FC" w:rsidRPr="0081074A">
              <w:rPr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9357BA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Провести  </w:t>
            </w:r>
            <w:r w:rsidR="009357BA">
              <w:rPr>
                <w:sz w:val="28"/>
                <w:szCs w:val="28"/>
                <w:lang w:eastAsia="en-US"/>
              </w:rPr>
              <w:t>8</w:t>
            </w:r>
            <w:r w:rsidRPr="0081074A">
              <w:rPr>
                <w:sz w:val="28"/>
                <w:szCs w:val="28"/>
                <w:lang w:eastAsia="en-US"/>
              </w:rPr>
              <w:t xml:space="preserve">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 біля Меморіалу Слави мітинг, присвячений </w:t>
            </w:r>
            <w:r>
              <w:rPr>
                <w:sz w:val="28"/>
                <w:szCs w:val="28"/>
                <w:lang w:eastAsia="en-US"/>
              </w:rPr>
              <w:t>7</w:t>
            </w:r>
            <w:r w:rsidR="00AC55D3">
              <w:rPr>
                <w:sz w:val="28"/>
                <w:szCs w:val="28"/>
                <w:lang w:eastAsia="en-US"/>
              </w:rPr>
              <w:t>1</w:t>
            </w:r>
            <w:r w:rsidRPr="0081074A">
              <w:rPr>
                <w:sz w:val="28"/>
                <w:szCs w:val="28"/>
                <w:lang w:eastAsia="en-US"/>
              </w:rPr>
              <w:t>-й річниці Перемоги у Великій Вітчизняній війні та поминальний обід по загиблим  воїнам.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9357BA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року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Провести покладання вінків та квітів до Меморіалу Слави  загиблим  воїнам, одиноких могил, обелісків.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9357BA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ради, дирекція школи.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Звернутися до керівників підприємств, установ, організацій не залежно від форми власності, благодійних та релігійних організацій з проханням надати матеріальну допомогу та соціально-побутову допомогу інвалідам </w:t>
            </w:r>
            <w:proofErr w:type="spellStart"/>
            <w:r w:rsidRPr="0081074A">
              <w:rPr>
                <w:sz w:val="28"/>
                <w:szCs w:val="28"/>
                <w:lang w:eastAsia="en-US"/>
              </w:rPr>
              <w:t>ВВв</w:t>
            </w:r>
            <w:proofErr w:type="spellEnd"/>
            <w:r w:rsidRPr="0081074A">
              <w:rPr>
                <w:sz w:val="28"/>
                <w:szCs w:val="28"/>
                <w:lang w:eastAsia="en-US"/>
              </w:rPr>
              <w:t xml:space="preserve">, учасникам бойових дій </w:t>
            </w:r>
            <w:r>
              <w:rPr>
                <w:sz w:val="28"/>
                <w:szCs w:val="28"/>
                <w:lang w:eastAsia="en-US"/>
              </w:rPr>
              <w:t xml:space="preserve">у </w:t>
            </w:r>
            <w:proofErr w:type="spellStart"/>
            <w:r w:rsidRPr="0081074A">
              <w:rPr>
                <w:sz w:val="28"/>
                <w:szCs w:val="28"/>
                <w:lang w:eastAsia="en-US"/>
              </w:rPr>
              <w:t>ВВв</w:t>
            </w:r>
            <w:proofErr w:type="spellEnd"/>
            <w:r w:rsidRPr="0081074A">
              <w:rPr>
                <w:sz w:val="28"/>
                <w:szCs w:val="28"/>
                <w:lang w:eastAsia="en-US"/>
              </w:rPr>
              <w:t xml:space="preserve"> 1941-1945 рр.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Травень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Постійні  комісії з питань соціального захисту населення, освіти, культури та охорони здоров’я сільської ради, працівникам соціальної служби провести обстеження матеріально-побутових умов проживання учасників 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Травень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Депутати сільської ради, члени виконкому,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соціальні працівники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Рекомендувати керівникам освітніх  закладів провести тематичні вечори, уроки мужності, зустрічі з ветеранами </w:t>
            </w:r>
            <w:r w:rsidRPr="0081074A">
              <w:rPr>
                <w:sz w:val="28"/>
                <w:szCs w:val="28"/>
                <w:lang w:eastAsia="en-US"/>
              </w:rPr>
              <w:lastRenderedPageBreak/>
              <w:t>війни.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3-9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Керівники освітніх </w:t>
            </w:r>
            <w:r w:rsidRPr="0081074A">
              <w:rPr>
                <w:sz w:val="28"/>
                <w:szCs w:val="28"/>
                <w:lang w:eastAsia="en-US"/>
              </w:rPr>
              <w:lastRenderedPageBreak/>
              <w:t>установ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Керівникам підприємств, установ, організацій села організувати роботи по впорядкуванню територій 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До 9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Керівникам підприємств, установ, організацій села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Завідуючій  сільським краєзнавчим  музеєм провести екскурсії на тему Великої Вітчизняної війни.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3-9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Цибульська Т.О.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У сільській  бібліотеці оформ</w:t>
            </w:r>
            <w:r>
              <w:rPr>
                <w:sz w:val="28"/>
                <w:szCs w:val="28"/>
                <w:lang w:eastAsia="en-US"/>
              </w:rPr>
              <w:t>ити</w:t>
            </w:r>
            <w:r w:rsidRPr="0081074A">
              <w:rPr>
                <w:sz w:val="28"/>
                <w:szCs w:val="28"/>
                <w:lang w:eastAsia="en-US"/>
              </w:rPr>
              <w:t xml:space="preserve"> книжкову  виставку  «Тих днів  не змовкне  слава».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До 9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Швидка Н.І.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81074A">
              <w:rPr>
                <w:sz w:val="28"/>
                <w:szCs w:val="28"/>
                <w:lang w:eastAsia="en-US"/>
              </w:rPr>
              <w:t>Халус</w:t>
            </w:r>
            <w:proofErr w:type="spellEnd"/>
            <w:r w:rsidRPr="0081074A">
              <w:rPr>
                <w:sz w:val="28"/>
                <w:szCs w:val="28"/>
                <w:lang w:eastAsia="en-US"/>
              </w:rPr>
              <w:t xml:space="preserve"> В.С.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81074A">
              <w:rPr>
                <w:sz w:val="28"/>
                <w:szCs w:val="28"/>
                <w:lang w:eastAsia="en-US"/>
              </w:rPr>
              <w:t>Скоцеляс</w:t>
            </w:r>
            <w:proofErr w:type="spellEnd"/>
            <w:r w:rsidRPr="0081074A">
              <w:rPr>
                <w:sz w:val="28"/>
                <w:szCs w:val="28"/>
                <w:lang w:eastAsia="en-US"/>
              </w:rPr>
              <w:t xml:space="preserve"> Н.М.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Поновити надписи загиблих воїнів на Меморіалі Слави.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До 9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Pr="0081074A">
              <w:rPr>
                <w:sz w:val="28"/>
                <w:szCs w:val="28"/>
                <w:lang w:eastAsia="en-US"/>
              </w:rPr>
              <w:t xml:space="preserve">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  <w:tr w:rsidR="007335FC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FC" w:rsidRPr="0081074A" w:rsidRDefault="007335FC" w:rsidP="008C6274">
            <w:pPr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Провести поминальне  богослужіння  по загиблим воїнам.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9357BA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травня 201</w:t>
            </w:r>
            <w:r w:rsidR="00AC55D3">
              <w:rPr>
                <w:sz w:val="28"/>
                <w:szCs w:val="28"/>
                <w:lang w:eastAsia="en-US"/>
              </w:rPr>
              <w:t>6</w:t>
            </w:r>
            <w:r w:rsidR="007335FC" w:rsidRPr="0081074A">
              <w:rPr>
                <w:sz w:val="28"/>
                <w:szCs w:val="28"/>
                <w:lang w:eastAsia="en-US"/>
              </w:rPr>
              <w:t xml:space="preserve"> 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Священик</w:t>
            </w:r>
          </w:p>
          <w:p w:rsidR="007335FC" w:rsidRPr="0081074A" w:rsidRDefault="007335FC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 xml:space="preserve">протоієрей </w:t>
            </w:r>
            <w:proofErr w:type="spellStart"/>
            <w:r w:rsidRPr="0081074A">
              <w:rPr>
                <w:sz w:val="28"/>
                <w:szCs w:val="28"/>
                <w:lang w:eastAsia="en-US"/>
              </w:rPr>
              <w:t>Василій</w:t>
            </w:r>
            <w:proofErr w:type="spellEnd"/>
            <w:r w:rsidRPr="0081074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C194F" w:rsidRPr="0081074A" w:rsidTr="008C627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F" w:rsidRPr="0081074A" w:rsidRDefault="005C194F" w:rsidP="008C6274">
            <w:pPr>
              <w:tabs>
                <w:tab w:val="left" w:pos="556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4F" w:rsidRPr="0081074A" w:rsidRDefault="005C194F" w:rsidP="008C62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спортивне свято-змагання приурочене Дню Перемоги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F" w:rsidRPr="0081074A" w:rsidRDefault="005C194F" w:rsidP="00AC55D3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травня 2016 року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4F" w:rsidRPr="0081074A" w:rsidRDefault="005C194F" w:rsidP="008C6274">
            <w:pPr>
              <w:tabs>
                <w:tab w:val="left" w:pos="5565"/>
              </w:tabs>
              <w:rPr>
                <w:sz w:val="28"/>
                <w:szCs w:val="28"/>
                <w:lang w:eastAsia="en-US"/>
              </w:rPr>
            </w:pPr>
            <w:r w:rsidRPr="0081074A">
              <w:rPr>
                <w:sz w:val="28"/>
                <w:szCs w:val="28"/>
                <w:lang w:eastAsia="en-US"/>
              </w:rPr>
              <w:t>Виконком сільської ради</w:t>
            </w:r>
          </w:p>
        </w:tc>
      </w:tr>
    </w:tbl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    </w:t>
      </w: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</w:t>
      </w: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tabs>
          <w:tab w:val="left" w:pos="5565"/>
        </w:tabs>
        <w:rPr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  <w:r w:rsidRPr="0081074A">
        <w:rPr>
          <w:sz w:val="28"/>
          <w:szCs w:val="28"/>
        </w:rPr>
        <w:t xml:space="preserve">                                                                               </w:t>
      </w: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Pr="0081074A" w:rsidRDefault="007335FC" w:rsidP="007335FC">
      <w:pPr>
        <w:rPr>
          <w:sz w:val="28"/>
          <w:szCs w:val="28"/>
        </w:rPr>
      </w:pPr>
    </w:p>
    <w:p w:rsidR="007335FC" w:rsidRPr="0081074A" w:rsidRDefault="007335FC" w:rsidP="007335FC">
      <w:pPr>
        <w:jc w:val="center"/>
        <w:rPr>
          <w:sz w:val="28"/>
          <w:szCs w:val="28"/>
        </w:rPr>
      </w:pPr>
    </w:p>
    <w:p w:rsidR="007335FC" w:rsidRDefault="007335FC" w:rsidP="007335FC">
      <w:pPr>
        <w:rPr>
          <w:sz w:val="28"/>
          <w:szCs w:val="28"/>
        </w:rPr>
      </w:pPr>
    </w:p>
    <w:p w:rsidR="00296B00" w:rsidRDefault="00296B00" w:rsidP="007335FC">
      <w:pPr>
        <w:rPr>
          <w:sz w:val="28"/>
          <w:szCs w:val="28"/>
        </w:rPr>
      </w:pPr>
    </w:p>
    <w:p w:rsidR="001F29E0" w:rsidRDefault="001F29E0" w:rsidP="001F29E0">
      <w:pPr>
        <w:tabs>
          <w:tab w:val="left" w:pos="3390"/>
        </w:tabs>
        <w:jc w:val="right"/>
        <w:rPr>
          <w:sz w:val="28"/>
          <w:szCs w:val="28"/>
        </w:rPr>
      </w:pPr>
    </w:p>
    <w:p w:rsidR="001F29E0" w:rsidRPr="0081074A" w:rsidRDefault="001F29E0" w:rsidP="001F29E0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>«</w:t>
      </w:r>
      <w:r w:rsidRPr="0081074A">
        <w:rPr>
          <w:b/>
          <w:i/>
          <w:sz w:val="28"/>
          <w:szCs w:val="28"/>
        </w:rPr>
        <w:t>ЗАТВЕРДЖЕНО</w:t>
      </w:r>
      <w:r w:rsidRPr="0081074A">
        <w:rPr>
          <w:sz w:val="28"/>
          <w:szCs w:val="28"/>
        </w:rPr>
        <w:t>»</w:t>
      </w:r>
    </w:p>
    <w:p w:rsidR="001F29E0" w:rsidRPr="0081074A" w:rsidRDefault="001F29E0" w:rsidP="001F29E0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рішенням  виконкому  </w:t>
      </w:r>
    </w:p>
    <w:p w:rsidR="001F29E0" w:rsidRPr="0081074A" w:rsidRDefault="001F29E0" w:rsidP="001F29E0">
      <w:pPr>
        <w:tabs>
          <w:tab w:val="left" w:pos="3390"/>
        </w:tabs>
        <w:jc w:val="right"/>
        <w:rPr>
          <w:sz w:val="28"/>
          <w:szCs w:val="28"/>
        </w:rPr>
      </w:pPr>
      <w:r w:rsidRPr="0081074A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  <w:r w:rsidRPr="0081074A">
        <w:rPr>
          <w:sz w:val="28"/>
          <w:szCs w:val="28"/>
        </w:rPr>
        <w:t xml:space="preserve">  від </w:t>
      </w:r>
      <w:r>
        <w:rPr>
          <w:sz w:val="28"/>
          <w:szCs w:val="28"/>
        </w:rPr>
        <w:t>19</w:t>
      </w:r>
      <w:r w:rsidRPr="0081074A">
        <w:rPr>
          <w:sz w:val="28"/>
          <w:szCs w:val="28"/>
        </w:rPr>
        <w:t>.04.201</w:t>
      </w:r>
      <w:r>
        <w:rPr>
          <w:sz w:val="28"/>
          <w:szCs w:val="28"/>
        </w:rPr>
        <w:t>6</w:t>
      </w:r>
      <w:r w:rsidRPr="0081074A">
        <w:rPr>
          <w:sz w:val="28"/>
          <w:szCs w:val="28"/>
        </w:rPr>
        <w:t xml:space="preserve"> року</w:t>
      </w:r>
    </w:p>
    <w:p w:rsidR="001F29E0" w:rsidRPr="0081074A" w:rsidRDefault="001F29E0" w:rsidP="001F29E0">
      <w:pPr>
        <w:outlineLvl w:val="0"/>
        <w:rPr>
          <w:b/>
          <w:bCs/>
          <w:sz w:val="28"/>
          <w:szCs w:val="28"/>
        </w:rPr>
      </w:pPr>
      <w:r w:rsidRPr="0081074A">
        <w:rPr>
          <w:sz w:val="28"/>
          <w:szCs w:val="28"/>
        </w:rPr>
        <w:t xml:space="preserve">   </w:t>
      </w:r>
    </w:p>
    <w:p w:rsidR="001F29E0" w:rsidRDefault="001F29E0" w:rsidP="00296B00">
      <w:pPr>
        <w:jc w:val="center"/>
        <w:rPr>
          <w:b/>
          <w:sz w:val="36"/>
          <w:szCs w:val="36"/>
        </w:rPr>
      </w:pPr>
    </w:p>
    <w:p w:rsidR="001F29E0" w:rsidRDefault="001F29E0" w:rsidP="00296B00">
      <w:pPr>
        <w:jc w:val="center"/>
        <w:rPr>
          <w:b/>
          <w:sz w:val="36"/>
          <w:szCs w:val="36"/>
        </w:rPr>
      </w:pPr>
    </w:p>
    <w:p w:rsidR="00296B00" w:rsidRDefault="00296B00" w:rsidP="00296B00">
      <w:pPr>
        <w:jc w:val="center"/>
        <w:rPr>
          <w:b/>
          <w:sz w:val="36"/>
          <w:szCs w:val="36"/>
        </w:rPr>
      </w:pPr>
      <w:r w:rsidRPr="000821FF">
        <w:rPr>
          <w:b/>
          <w:sz w:val="36"/>
          <w:szCs w:val="36"/>
        </w:rPr>
        <w:t>С ц е н а р і й</w:t>
      </w:r>
    </w:p>
    <w:p w:rsidR="008C6274" w:rsidRPr="000821FF" w:rsidRDefault="008C6274" w:rsidP="00296B00">
      <w:pPr>
        <w:jc w:val="center"/>
        <w:rPr>
          <w:b/>
          <w:sz w:val="36"/>
          <w:szCs w:val="36"/>
        </w:rPr>
      </w:pPr>
    </w:p>
    <w:p w:rsidR="00296B00" w:rsidRDefault="00296B00" w:rsidP="00296B00">
      <w:pPr>
        <w:jc w:val="center"/>
        <w:rPr>
          <w:b/>
          <w:i/>
          <w:sz w:val="36"/>
          <w:szCs w:val="36"/>
        </w:rPr>
      </w:pPr>
      <w:r w:rsidRPr="000821FF">
        <w:rPr>
          <w:b/>
          <w:i/>
          <w:sz w:val="36"/>
          <w:szCs w:val="36"/>
        </w:rPr>
        <w:t xml:space="preserve">проведення урочистостей з нагоди </w:t>
      </w:r>
      <w:r>
        <w:rPr>
          <w:b/>
          <w:i/>
          <w:sz w:val="36"/>
          <w:szCs w:val="36"/>
        </w:rPr>
        <w:t>71</w:t>
      </w:r>
      <w:r w:rsidRPr="000821FF">
        <w:rPr>
          <w:b/>
          <w:i/>
          <w:sz w:val="36"/>
          <w:szCs w:val="36"/>
        </w:rPr>
        <w:t xml:space="preserve"> річниці  Перемоги у  Великій  Вітчизняній  війні.</w:t>
      </w:r>
    </w:p>
    <w:p w:rsidR="00A15353" w:rsidRDefault="00A15353" w:rsidP="00296B00">
      <w:pPr>
        <w:jc w:val="center"/>
        <w:rPr>
          <w:b/>
          <w:i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528"/>
        <w:gridCol w:w="6245"/>
        <w:gridCol w:w="850"/>
        <w:gridCol w:w="1948"/>
      </w:tblGrid>
      <w:tr w:rsidR="00296B00" w:rsidTr="00296B00">
        <w:tc>
          <w:tcPr>
            <w:tcW w:w="506" w:type="dxa"/>
          </w:tcPr>
          <w:p w:rsidR="00296B00" w:rsidRPr="00296B00" w:rsidRDefault="00A15353" w:rsidP="00296B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65" w:type="dxa"/>
          </w:tcPr>
          <w:p w:rsidR="00296B00" w:rsidRPr="00296B00" w:rsidRDefault="00A15353" w:rsidP="00296B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Захід</w:t>
            </w:r>
          </w:p>
        </w:tc>
        <w:tc>
          <w:tcPr>
            <w:tcW w:w="850" w:type="dxa"/>
          </w:tcPr>
          <w:p w:rsidR="00296B00" w:rsidRPr="00296B00" w:rsidRDefault="00296B00" w:rsidP="00296B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0" w:type="dxa"/>
          </w:tcPr>
          <w:p w:rsidR="00296B00" w:rsidRPr="00296B00" w:rsidRDefault="00A15353" w:rsidP="00296B0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Хто відповідає</w:t>
            </w: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Автотранспорт за ветеранами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19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Острук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Запалення вогню біля  Меморіалу Слави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9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Марчук С.П.</w:t>
            </w: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 xml:space="preserve">Збір  біля  </w:t>
            </w:r>
            <w:proofErr w:type="spellStart"/>
            <w:r w:rsidRPr="00296B00">
              <w:rPr>
                <w:b/>
                <w:sz w:val="28"/>
                <w:szCs w:val="28"/>
              </w:rPr>
              <w:t>адмінбудинку</w:t>
            </w:r>
            <w:proofErr w:type="spellEnd"/>
            <w:r w:rsidRPr="00296B00">
              <w:rPr>
                <w:b/>
                <w:sz w:val="28"/>
                <w:szCs w:val="28"/>
              </w:rPr>
              <w:t xml:space="preserve">  делегацій  та ветеранів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19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Пелих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Вихід  святкової колони до  Меморіалу Слави.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19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Пелих</w:t>
            </w:r>
            <w:proofErr w:type="spellEnd"/>
            <w:r>
              <w:rPr>
                <w:sz w:val="28"/>
                <w:szCs w:val="28"/>
              </w:rPr>
              <w:t xml:space="preserve"> Г.І.</w:t>
            </w: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Підхід  святкової колони  ( Марш  слов’янки)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950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Панахида</w:t>
            </w:r>
          </w:p>
        </w:tc>
        <w:tc>
          <w:tcPr>
            <w:tcW w:w="8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9.10-9.45</w:t>
            </w:r>
          </w:p>
        </w:tc>
        <w:tc>
          <w:tcPr>
            <w:tcW w:w="1950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Отець </w:t>
            </w:r>
            <w:proofErr w:type="spellStart"/>
            <w:r>
              <w:rPr>
                <w:sz w:val="28"/>
                <w:szCs w:val="28"/>
              </w:rPr>
              <w:t>Василій</w:t>
            </w:r>
            <w:proofErr w:type="spellEnd"/>
          </w:p>
        </w:tc>
      </w:tr>
      <w:tr w:rsidR="00296B00" w:rsidRPr="00296B00" w:rsidTr="00296B00">
        <w:tc>
          <w:tcPr>
            <w:tcW w:w="506" w:type="dxa"/>
          </w:tcPr>
          <w:p w:rsidR="00296B00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5" w:type="dxa"/>
          </w:tcPr>
          <w:p w:rsidR="00296B00" w:rsidRPr="00296B00" w:rsidRDefault="00296B00" w:rsidP="00296B00">
            <w:pPr>
              <w:rPr>
                <w:b/>
                <w:sz w:val="28"/>
                <w:szCs w:val="28"/>
              </w:rPr>
            </w:pPr>
            <w:r w:rsidRPr="00296B00">
              <w:rPr>
                <w:b/>
                <w:sz w:val="28"/>
                <w:szCs w:val="28"/>
              </w:rPr>
              <w:t>Відкриття  мітингу  біля Меморіалу Слави</w:t>
            </w:r>
            <w:r w:rsidR="00A15353">
              <w:rPr>
                <w:b/>
                <w:sz w:val="28"/>
                <w:szCs w:val="28"/>
              </w:rPr>
              <w:t xml:space="preserve"> (Гімн)</w:t>
            </w:r>
          </w:p>
        </w:tc>
        <w:tc>
          <w:tcPr>
            <w:tcW w:w="850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9.45</w:t>
            </w:r>
          </w:p>
        </w:tc>
        <w:tc>
          <w:tcPr>
            <w:tcW w:w="1950" w:type="dxa"/>
          </w:tcPr>
          <w:p w:rsidR="00296B00" w:rsidRPr="00296B00" w:rsidRDefault="00296B00" w:rsidP="00296B00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Козоріз П.В.</w:t>
            </w: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5" w:type="dxa"/>
          </w:tcPr>
          <w:p w:rsidR="00A15353" w:rsidRP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 w:rsidRPr="00A15353">
              <w:rPr>
                <w:b/>
                <w:sz w:val="28"/>
                <w:szCs w:val="28"/>
              </w:rPr>
              <w:t>Внесення Державного  Прапора. (</w:t>
            </w:r>
            <w:r w:rsidRPr="00A15353">
              <w:rPr>
                <w:b/>
                <w:i/>
                <w:sz w:val="28"/>
                <w:szCs w:val="28"/>
              </w:rPr>
              <w:t>марш  «Прощання слов’янки»</w:t>
            </w:r>
          </w:p>
          <w:p w:rsidR="00A15353" w:rsidRPr="00A15353" w:rsidRDefault="00A15353" w:rsidP="00296B0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Козоріз П.В.</w:t>
            </w: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65" w:type="dxa"/>
          </w:tcPr>
          <w:p w:rsidR="00A15353" w:rsidRP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 w:rsidRPr="00A15353">
              <w:rPr>
                <w:b/>
                <w:sz w:val="28"/>
                <w:szCs w:val="28"/>
              </w:rPr>
              <w:t xml:space="preserve">Покладання  гірлянди,  корзини квітів   </w:t>
            </w:r>
            <w:r>
              <w:rPr>
                <w:b/>
                <w:sz w:val="28"/>
                <w:szCs w:val="28"/>
              </w:rPr>
              <w:t>(учні школи та ПТУ)</w:t>
            </w:r>
            <w:r w:rsidRPr="00A15353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Козоріз П.В.</w:t>
            </w: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5" w:type="dxa"/>
          </w:tcPr>
          <w:p w:rsidR="00A15353" w:rsidRP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Хвилина  мовчання</w:t>
            </w: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Козоріз П.В.</w:t>
            </w: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65" w:type="dxa"/>
          </w:tcPr>
          <w:p w:rsid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Вступ сільського голови</w:t>
            </w: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  <w:r w:rsidRPr="00296B00">
              <w:rPr>
                <w:sz w:val="28"/>
                <w:szCs w:val="28"/>
              </w:rPr>
              <w:t>Козоріз П.В.</w:t>
            </w: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65" w:type="dxa"/>
          </w:tcPr>
          <w:p w:rsid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Виступи учасників  мітингу.</w:t>
            </w: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</w:p>
        </w:tc>
      </w:tr>
      <w:tr w:rsidR="00A15353" w:rsidRPr="00296B00" w:rsidTr="00296B00">
        <w:tc>
          <w:tcPr>
            <w:tcW w:w="506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65" w:type="dxa"/>
          </w:tcPr>
          <w:p w:rsidR="00A15353" w:rsidRDefault="00A15353" w:rsidP="00A15353">
            <w:pPr>
              <w:tabs>
                <w:tab w:val="left" w:pos="3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Закриття  мітингу (Гімн)</w:t>
            </w:r>
          </w:p>
        </w:tc>
        <w:tc>
          <w:tcPr>
            <w:tcW w:w="850" w:type="dxa"/>
          </w:tcPr>
          <w:p w:rsidR="00A15353" w:rsidRPr="00296B00" w:rsidRDefault="00A15353" w:rsidP="00296B00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15353" w:rsidRPr="00296B00" w:rsidRDefault="00A15353" w:rsidP="008C6274">
            <w:pPr>
              <w:rPr>
                <w:sz w:val="28"/>
                <w:szCs w:val="28"/>
              </w:rPr>
            </w:pPr>
          </w:p>
        </w:tc>
      </w:tr>
    </w:tbl>
    <w:p w:rsidR="00296B00" w:rsidRPr="00296B00" w:rsidRDefault="00296B00" w:rsidP="00296B00">
      <w:pPr>
        <w:rPr>
          <w:sz w:val="36"/>
          <w:szCs w:val="36"/>
        </w:rPr>
      </w:pPr>
    </w:p>
    <w:p w:rsidR="00296B00" w:rsidRDefault="00296B00" w:rsidP="00296B00">
      <w:pPr>
        <w:rPr>
          <w:b/>
          <w:sz w:val="32"/>
          <w:szCs w:val="32"/>
        </w:rPr>
      </w:pPr>
    </w:p>
    <w:p w:rsidR="00296B00" w:rsidRDefault="00A15353" w:rsidP="00296B00">
      <w:pPr>
        <w:tabs>
          <w:tab w:val="left" w:pos="38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96B00" w:rsidRDefault="00296B00" w:rsidP="00296B00">
      <w:pPr>
        <w:tabs>
          <w:tab w:val="left" w:pos="3820"/>
        </w:tabs>
        <w:rPr>
          <w:b/>
          <w:sz w:val="32"/>
          <w:szCs w:val="32"/>
        </w:rPr>
      </w:pPr>
    </w:p>
    <w:p w:rsidR="008C6274" w:rsidRDefault="008C6274" w:rsidP="00296B00">
      <w:pPr>
        <w:tabs>
          <w:tab w:val="left" w:pos="3820"/>
        </w:tabs>
        <w:rPr>
          <w:b/>
          <w:sz w:val="32"/>
          <w:szCs w:val="32"/>
        </w:rPr>
      </w:pPr>
    </w:p>
    <w:p w:rsidR="008C6274" w:rsidRDefault="008C6274" w:rsidP="00296B00">
      <w:pPr>
        <w:tabs>
          <w:tab w:val="left" w:pos="3820"/>
        </w:tabs>
        <w:rPr>
          <w:b/>
          <w:sz w:val="32"/>
          <w:szCs w:val="32"/>
        </w:rPr>
      </w:pPr>
    </w:p>
    <w:p w:rsidR="008C6274" w:rsidRDefault="008C6274" w:rsidP="00296B00">
      <w:pPr>
        <w:tabs>
          <w:tab w:val="left" w:pos="3820"/>
        </w:tabs>
        <w:rPr>
          <w:b/>
          <w:sz w:val="32"/>
          <w:szCs w:val="32"/>
        </w:rPr>
      </w:pPr>
    </w:p>
    <w:p w:rsidR="008C6274" w:rsidRDefault="008C6274" w:rsidP="00296B00">
      <w:pPr>
        <w:tabs>
          <w:tab w:val="left" w:pos="3820"/>
        </w:tabs>
        <w:rPr>
          <w:b/>
          <w:sz w:val="32"/>
          <w:szCs w:val="32"/>
        </w:rPr>
      </w:pPr>
    </w:p>
    <w:sectPr w:rsidR="008C6274" w:rsidSect="008C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728"/>
    <w:multiLevelType w:val="hybridMultilevel"/>
    <w:tmpl w:val="69B00AF8"/>
    <w:lvl w:ilvl="0" w:tplc="3CEA701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DA4A60"/>
    <w:multiLevelType w:val="hybridMultilevel"/>
    <w:tmpl w:val="7D06D3B8"/>
    <w:lvl w:ilvl="0" w:tplc="2F9CBFEC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FD4C46"/>
    <w:multiLevelType w:val="hybridMultilevel"/>
    <w:tmpl w:val="CB0043A8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570D1"/>
    <w:multiLevelType w:val="hybridMultilevel"/>
    <w:tmpl w:val="09183102"/>
    <w:lvl w:ilvl="0" w:tplc="D0422662">
      <w:start w:val="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52404"/>
    <w:multiLevelType w:val="hybridMultilevel"/>
    <w:tmpl w:val="67104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501E3"/>
    <w:multiLevelType w:val="hybridMultilevel"/>
    <w:tmpl w:val="3D5A36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230E7"/>
    <w:multiLevelType w:val="hybridMultilevel"/>
    <w:tmpl w:val="98104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61FDB"/>
    <w:multiLevelType w:val="hybridMultilevel"/>
    <w:tmpl w:val="1256C570"/>
    <w:lvl w:ilvl="0" w:tplc="BCF0B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9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52082"/>
    <w:multiLevelType w:val="hybridMultilevel"/>
    <w:tmpl w:val="C4DA5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B80D94"/>
    <w:multiLevelType w:val="hybridMultilevel"/>
    <w:tmpl w:val="4B6E49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E3408"/>
    <w:multiLevelType w:val="hybridMultilevel"/>
    <w:tmpl w:val="FB5243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5FC"/>
    <w:rsid w:val="0000717A"/>
    <w:rsid w:val="000A29EE"/>
    <w:rsid w:val="00171B4B"/>
    <w:rsid w:val="001F29E0"/>
    <w:rsid w:val="00216666"/>
    <w:rsid w:val="002332AD"/>
    <w:rsid w:val="00296B00"/>
    <w:rsid w:val="002C0382"/>
    <w:rsid w:val="00340135"/>
    <w:rsid w:val="003E639B"/>
    <w:rsid w:val="004E1541"/>
    <w:rsid w:val="005C194F"/>
    <w:rsid w:val="006A5886"/>
    <w:rsid w:val="007335FC"/>
    <w:rsid w:val="00740FCD"/>
    <w:rsid w:val="00777191"/>
    <w:rsid w:val="00832699"/>
    <w:rsid w:val="00836417"/>
    <w:rsid w:val="00840C8A"/>
    <w:rsid w:val="008606AF"/>
    <w:rsid w:val="008C6274"/>
    <w:rsid w:val="008D17DA"/>
    <w:rsid w:val="008F0B04"/>
    <w:rsid w:val="009357BA"/>
    <w:rsid w:val="00992F95"/>
    <w:rsid w:val="00994AC0"/>
    <w:rsid w:val="00A15353"/>
    <w:rsid w:val="00A87B66"/>
    <w:rsid w:val="00AC55D3"/>
    <w:rsid w:val="00AD5DD6"/>
    <w:rsid w:val="00AE76FB"/>
    <w:rsid w:val="00B95024"/>
    <w:rsid w:val="00BA4C6B"/>
    <w:rsid w:val="00BB7C5E"/>
    <w:rsid w:val="00C8693C"/>
    <w:rsid w:val="00CC1951"/>
    <w:rsid w:val="00CE716B"/>
    <w:rsid w:val="00D425C6"/>
    <w:rsid w:val="00D4456F"/>
    <w:rsid w:val="00D5277C"/>
    <w:rsid w:val="00DF4DD0"/>
    <w:rsid w:val="00E3736E"/>
    <w:rsid w:val="00EC0EAE"/>
    <w:rsid w:val="00FB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7335FC"/>
    <w:pPr>
      <w:keepNext/>
      <w:jc w:val="center"/>
      <w:outlineLvl w:val="1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3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7335FC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335F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7335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7335FC"/>
    <w:pPr>
      <w:ind w:left="720"/>
      <w:contextualSpacing/>
    </w:pPr>
    <w:rPr>
      <w:lang w:val="ru-RU"/>
    </w:rPr>
  </w:style>
  <w:style w:type="table" w:styleId="a7">
    <w:name w:val="Table Grid"/>
    <w:basedOn w:val="a1"/>
    <w:rsid w:val="0073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2016-05-25T05:56:00Z</dcterms:created>
  <dcterms:modified xsi:type="dcterms:W3CDTF">2016-05-25T08:36:00Z</dcterms:modified>
</cp:coreProperties>
</file>