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4D" w:rsidRDefault="00D8254D" w:rsidP="00A90966">
      <w:pPr>
        <w:tabs>
          <w:tab w:val="left" w:pos="6609"/>
        </w:tabs>
        <w:rPr>
          <w:sz w:val="24"/>
          <w:szCs w:val="24"/>
        </w:rPr>
      </w:pPr>
    </w:p>
    <w:p w:rsidR="00A90966" w:rsidRDefault="00CF7049" w:rsidP="00A90966">
      <w:pPr>
        <w:tabs>
          <w:tab w:val="left" w:pos="6609"/>
        </w:tabs>
        <w:rPr>
          <w:sz w:val="24"/>
          <w:szCs w:val="24"/>
        </w:rPr>
      </w:pPr>
      <w:r>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margin-left:227.3pt;margin-top:5.45pt;width:36pt;height:45pt;z-index:251738624" fillcolor="window">
            <v:imagedata r:id="rId9" o:title=""/>
          </v:shape>
          <o:OLEObject Type="Embed" ProgID="PBrush" ShapeID="_x0000_s1116" DrawAspect="Content" ObjectID="_1589895444" r:id="rId10"/>
        </w:pict>
      </w:r>
    </w:p>
    <w:p w:rsidR="00A90966" w:rsidRDefault="00A90966" w:rsidP="00A90966">
      <w:pPr>
        <w:tabs>
          <w:tab w:val="left" w:pos="6609"/>
        </w:tabs>
        <w:rPr>
          <w:sz w:val="24"/>
          <w:szCs w:val="24"/>
        </w:rPr>
      </w:pPr>
    </w:p>
    <w:p w:rsidR="00A90966" w:rsidRDefault="00A90966" w:rsidP="00A90966">
      <w:pPr>
        <w:tabs>
          <w:tab w:val="left" w:pos="6609"/>
        </w:tabs>
        <w:jc w:val="center"/>
        <w:rPr>
          <w:sz w:val="24"/>
          <w:szCs w:val="24"/>
        </w:rPr>
      </w:pPr>
    </w:p>
    <w:p w:rsidR="00A90966" w:rsidRDefault="00A90966" w:rsidP="00A90966">
      <w:pPr>
        <w:tabs>
          <w:tab w:val="left" w:pos="6609"/>
        </w:tabs>
        <w:rPr>
          <w:sz w:val="24"/>
          <w:szCs w:val="24"/>
        </w:rPr>
      </w:pPr>
    </w:p>
    <w:p w:rsidR="00A90966" w:rsidRPr="00367103" w:rsidRDefault="00A90966" w:rsidP="00A90966">
      <w:pPr>
        <w:tabs>
          <w:tab w:val="left" w:pos="6609"/>
        </w:tabs>
        <w:jc w:val="center"/>
        <w:rPr>
          <w:b/>
          <w:bCs/>
          <w:sz w:val="24"/>
          <w:szCs w:val="24"/>
        </w:rPr>
      </w:pPr>
      <w:r w:rsidRPr="00367103">
        <w:rPr>
          <w:b/>
          <w:bCs/>
          <w:sz w:val="24"/>
          <w:szCs w:val="24"/>
        </w:rPr>
        <w:t>У К Р А Ї Н А</w:t>
      </w:r>
    </w:p>
    <w:p w:rsidR="00A90966" w:rsidRPr="00367103" w:rsidRDefault="00A90966" w:rsidP="00A90966">
      <w:pPr>
        <w:tabs>
          <w:tab w:val="left" w:pos="6609"/>
        </w:tabs>
        <w:jc w:val="center"/>
        <w:rPr>
          <w:b/>
          <w:bCs/>
          <w:sz w:val="24"/>
          <w:szCs w:val="24"/>
        </w:rPr>
      </w:pPr>
      <w:r w:rsidRPr="00367103">
        <w:rPr>
          <w:b/>
          <w:bCs/>
          <w:sz w:val="24"/>
          <w:szCs w:val="24"/>
        </w:rPr>
        <w:t>КУРЕНІВСЬКА  СІЛЬСЬКА  РАДА</w:t>
      </w:r>
    </w:p>
    <w:p w:rsidR="00A90966" w:rsidRPr="00367103" w:rsidRDefault="00A90966" w:rsidP="00A90966">
      <w:pPr>
        <w:tabs>
          <w:tab w:val="left" w:pos="6609"/>
        </w:tabs>
        <w:jc w:val="center"/>
        <w:rPr>
          <w:b/>
          <w:bCs/>
          <w:sz w:val="24"/>
          <w:szCs w:val="24"/>
        </w:rPr>
      </w:pPr>
      <w:r w:rsidRPr="00367103">
        <w:rPr>
          <w:b/>
          <w:bCs/>
          <w:sz w:val="24"/>
          <w:szCs w:val="24"/>
        </w:rPr>
        <w:t>ЧЕЧЕЛЬНИЦЬКОГО  РАЙОНУ  ВІННИЦЬКОЇ  ОБЛАСТІ</w:t>
      </w:r>
    </w:p>
    <w:p w:rsidR="00A90966" w:rsidRPr="00367103" w:rsidRDefault="00A90966" w:rsidP="00A90966">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w:t>
      </w:r>
      <w:r w:rsidR="003228F3">
        <w:rPr>
          <w:b/>
          <w:bCs/>
          <w:sz w:val="24"/>
          <w:szCs w:val="24"/>
        </w:rPr>
        <w:t>№113</w:t>
      </w:r>
    </w:p>
    <w:p w:rsidR="00A90966" w:rsidRPr="00367103" w:rsidRDefault="003228F3" w:rsidP="00A90966">
      <w:pPr>
        <w:tabs>
          <w:tab w:val="left" w:pos="6609"/>
        </w:tabs>
        <w:jc w:val="right"/>
        <w:rPr>
          <w:b/>
          <w:bCs/>
          <w:sz w:val="24"/>
          <w:szCs w:val="24"/>
        </w:rPr>
      </w:pPr>
      <w:r>
        <w:rPr>
          <w:b/>
          <w:bCs/>
          <w:sz w:val="24"/>
          <w:szCs w:val="24"/>
        </w:rPr>
        <w:t>16</w:t>
      </w:r>
      <w:r w:rsidR="00A90966">
        <w:rPr>
          <w:b/>
          <w:bCs/>
          <w:sz w:val="24"/>
          <w:szCs w:val="24"/>
        </w:rPr>
        <w:t xml:space="preserve"> сесія 7</w:t>
      </w:r>
      <w:r w:rsidR="00A90966" w:rsidRPr="00367103">
        <w:rPr>
          <w:b/>
          <w:bCs/>
          <w:sz w:val="24"/>
          <w:szCs w:val="24"/>
        </w:rPr>
        <w:t xml:space="preserve"> скликання</w:t>
      </w:r>
    </w:p>
    <w:p w:rsidR="00A90966" w:rsidRPr="00367103" w:rsidRDefault="003228F3" w:rsidP="00A90966">
      <w:pPr>
        <w:tabs>
          <w:tab w:val="left" w:pos="6609"/>
        </w:tabs>
        <w:rPr>
          <w:b/>
          <w:bCs/>
          <w:sz w:val="24"/>
          <w:szCs w:val="24"/>
        </w:rPr>
      </w:pPr>
      <w:r>
        <w:rPr>
          <w:b/>
          <w:bCs/>
          <w:sz w:val="24"/>
          <w:szCs w:val="24"/>
        </w:rPr>
        <w:t>01 березня  2018  року</w:t>
      </w:r>
    </w:p>
    <w:p w:rsidR="00A90966" w:rsidRPr="00367103" w:rsidRDefault="00A90966" w:rsidP="00A90966">
      <w:pPr>
        <w:tabs>
          <w:tab w:val="left" w:pos="6609"/>
        </w:tabs>
        <w:rPr>
          <w:b/>
          <w:bCs/>
          <w:sz w:val="24"/>
          <w:szCs w:val="24"/>
        </w:rPr>
      </w:pPr>
    </w:p>
    <w:p w:rsidR="00A90966" w:rsidRDefault="00A90966" w:rsidP="00A90966">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A90966" w:rsidRPr="00367103" w:rsidRDefault="00A90966" w:rsidP="00A90966">
      <w:pPr>
        <w:tabs>
          <w:tab w:val="left" w:pos="6609"/>
        </w:tabs>
        <w:rPr>
          <w:sz w:val="24"/>
          <w:szCs w:val="24"/>
        </w:rPr>
      </w:pPr>
    </w:p>
    <w:p w:rsidR="00A90966" w:rsidRDefault="00A90966" w:rsidP="00A90966">
      <w:pPr>
        <w:tabs>
          <w:tab w:val="left" w:pos="6609"/>
        </w:tabs>
        <w:rPr>
          <w:sz w:val="24"/>
          <w:szCs w:val="24"/>
        </w:rPr>
      </w:pPr>
    </w:p>
    <w:p w:rsidR="003228F3" w:rsidRDefault="00A90966" w:rsidP="003228F3">
      <w:pPr>
        <w:tabs>
          <w:tab w:val="left" w:pos="6609"/>
        </w:tabs>
        <w:rPr>
          <w:sz w:val="24"/>
          <w:szCs w:val="24"/>
        </w:rPr>
      </w:pPr>
      <w:r>
        <w:rPr>
          <w:sz w:val="24"/>
          <w:szCs w:val="24"/>
        </w:rPr>
        <w:t xml:space="preserve">     </w:t>
      </w:r>
      <w:r w:rsidR="003228F3">
        <w:rPr>
          <w:sz w:val="24"/>
          <w:szCs w:val="24"/>
        </w:rPr>
        <w:t xml:space="preserve">     </w:t>
      </w:r>
      <w:r w:rsidR="003228F3" w:rsidRPr="007922A3">
        <w:rPr>
          <w:sz w:val="24"/>
          <w:szCs w:val="24"/>
        </w:rPr>
        <w:t xml:space="preserve">Відповідно до  пункту 23 </w:t>
      </w:r>
      <w:r w:rsidR="003228F3">
        <w:rPr>
          <w:sz w:val="24"/>
          <w:szCs w:val="24"/>
        </w:rPr>
        <w:t xml:space="preserve">частини першої </w:t>
      </w:r>
      <w:r w:rsidR="003228F3" w:rsidRPr="007922A3">
        <w:rPr>
          <w:sz w:val="24"/>
          <w:szCs w:val="24"/>
        </w:rPr>
        <w:t>статті 26</w:t>
      </w:r>
      <w:r w:rsidR="003228F3">
        <w:rPr>
          <w:sz w:val="24"/>
          <w:szCs w:val="24"/>
        </w:rPr>
        <w:t>, пункту 2 статті 64</w:t>
      </w:r>
      <w:r w:rsidR="003228F3" w:rsidRPr="007922A3">
        <w:rPr>
          <w:sz w:val="24"/>
          <w:szCs w:val="24"/>
        </w:rPr>
        <w:t xml:space="preserve"> Закону України "Про місцеве</w:t>
      </w:r>
      <w:r w:rsidR="003228F3">
        <w:rPr>
          <w:sz w:val="24"/>
          <w:szCs w:val="24"/>
        </w:rPr>
        <w:t xml:space="preserve"> самоврядування в Україні" та </w:t>
      </w:r>
      <w:r w:rsidR="003228F3" w:rsidRPr="007922A3">
        <w:rPr>
          <w:sz w:val="24"/>
          <w:szCs w:val="24"/>
        </w:rPr>
        <w:t>статт</w:t>
      </w:r>
      <w:r w:rsidR="003228F3">
        <w:rPr>
          <w:sz w:val="24"/>
          <w:szCs w:val="24"/>
        </w:rPr>
        <w:t xml:space="preserve">і  </w:t>
      </w:r>
      <w:r w:rsidR="003228F3" w:rsidRPr="007922A3">
        <w:rPr>
          <w:sz w:val="24"/>
          <w:szCs w:val="24"/>
        </w:rPr>
        <w:t>77 Бюджетного Кодексу України,</w:t>
      </w:r>
      <w:r w:rsidR="003228F3">
        <w:rPr>
          <w:sz w:val="24"/>
          <w:szCs w:val="24"/>
        </w:rPr>
        <w:t xml:space="preserve"> рішення </w:t>
      </w:r>
    </w:p>
    <w:p w:rsidR="003228F3" w:rsidRDefault="003228F3" w:rsidP="003228F3">
      <w:pPr>
        <w:tabs>
          <w:tab w:val="left" w:pos="6609"/>
        </w:tabs>
        <w:rPr>
          <w:sz w:val="24"/>
          <w:szCs w:val="24"/>
        </w:rPr>
      </w:pPr>
      <w:r>
        <w:rPr>
          <w:sz w:val="24"/>
          <w:szCs w:val="24"/>
        </w:rPr>
        <w:t xml:space="preserve">14 сесії 7 скликання від 22.12.2017 року №101 «Про сільський бюджет на 2018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p>
    <w:p w:rsidR="003228F3" w:rsidRDefault="003228F3" w:rsidP="003228F3">
      <w:pPr>
        <w:tabs>
          <w:tab w:val="left" w:pos="6609"/>
        </w:tabs>
        <w:rPr>
          <w:sz w:val="24"/>
          <w:szCs w:val="24"/>
        </w:rPr>
      </w:pP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A90966" w:rsidRDefault="00A90966" w:rsidP="00A90966">
      <w:pPr>
        <w:tabs>
          <w:tab w:val="left" w:pos="6609"/>
        </w:tabs>
        <w:rPr>
          <w:sz w:val="24"/>
          <w:szCs w:val="24"/>
        </w:rPr>
      </w:pPr>
    </w:p>
    <w:p w:rsidR="00A90966" w:rsidRPr="00367103" w:rsidRDefault="00A90966" w:rsidP="00A90966">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A90966" w:rsidRPr="005A114D" w:rsidTr="00804049">
        <w:tc>
          <w:tcPr>
            <w:tcW w:w="9643" w:type="dxa"/>
            <w:tcBorders>
              <w:top w:val="nil"/>
              <w:left w:val="nil"/>
              <w:bottom w:val="nil"/>
              <w:right w:val="nil"/>
            </w:tcBorders>
          </w:tcPr>
          <w:p w:rsidR="003228F3" w:rsidRDefault="003228F3" w:rsidP="003228F3">
            <w:pPr>
              <w:jc w:val="both"/>
              <w:rPr>
                <w:sz w:val="24"/>
                <w:szCs w:val="24"/>
              </w:rPr>
            </w:pPr>
            <w:r>
              <w:rPr>
                <w:sz w:val="24"/>
                <w:szCs w:val="24"/>
              </w:rPr>
              <w:t>1. Перенести залишки невикористаних коштів на початок року по спеціальному  фонду в сумі 716,16 грн. на загальний фонд,  в тому числі:  з  рахунку 31520379700679 - 197,80</w:t>
            </w:r>
            <w:r w:rsidR="00933476">
              <w:rPr>
                <w:sz w:val="24"/>
                <w:szCs w:val="24"/>
              </w:rPr>
              <w:t xml:space="preserve"> </w:t>
            </w:r>
            <w:r>
              <w:rPr>
                <w:sz w:val="24"/>
                <w:szCs w:val="24"/>
              </w:rPr>
              <w:t>грн., з рахунку 31523882700679 -</w:t>
            </w:r>
            <w:r w:rsidR="00933476">
              <w:rPr>
                <w:sz w:val="24"/>
                <w:szCs w:val="24"/>
              </w:rPr>
              <w:t xml:space="preserve"> </w:t>
            </w:r>
            <w:r>
              <w:rPr>
                <w:sz w:val="24"/>
                <w:szCs w:val="24"/>
              </w:rPr>
              <w:t>518,36 грн.;</w:t>
            </w:r>
          </w:p>
          <w:p w:rsidR="003228F3" w:rsidRDefault="003228F3" w:rsidP="003228F3">
            <w:pPr>
              <w:jc w:val="both"/>
              <w:rPr>
                <w:sz w:val="24"/>
                <w:szCs w:val="24"/>
              </w:rPr>
            </w:pPr>
          </w:p>
          <w:p w:rsidR="003228F3" w:rsidRDefault="003228F3" w:rsidP="003228F3">
            <w:pPr>
              <w:jc w:val="both"/>
              <w:rPr>
                <w:sz w:val="24"/>
                <w:szCs w:val="24"/>
              </w:rPr>
            </w:pPr>
            <w:r>
              <w:rPr>
                <w:sz w:val="24"/>
                <w:szCs w:val="24"/>
              </w:rPr>
              <w:t>2. Збільшити видатки по КПК 0117350 (Розроблення схем планування та забудови територій (містобудівної документації)) КЕКВ 2281 на суму 4000,00 грн. за рахунок вільного залишку коштів на початок року по загальному фонду на березень місяць.</w:t>
            </w:r>
          </w:p>
          <w:p w:rsidR="003228F3" w:rsidRDefault="003228F3" w:rsidP="003228F3">
            <w:pPr>
              <w:jc w:val="both"/>
              <w:rPr>
                <w:sz w:val="24"/>
                <w:szCs w:val="24"/>
              </w:rPr>
            </w:pPr>
          </w:p>
          <w:p w:rsidR="003228F3" w:rsidRDefault="003228F3" w:rsidP="003228F3">
            <w:pPr>
              <w:jc w:val="both"/>
              <w:rPr>
                <w:sz w:val="24"/>
                <w:szCs w:val="24"/>
              </w:rPr>
            </w:pPr>
            <w:r>
              <w:rPr>
                <w:sz w:val="24"/>
                <w:szCs w:val="24"/>
              </w:rPr>
              <w:t>3. Внести  зміни  до   помісячного розпису доходів  та видатків загального фонду сільського  бюджету, а саме:</w:t>
            </w:r>
          </w:p>
          <w:p w:rsidR="003228F3" w:rsidRDefault="003228F3" w:rsidP="003228F3">
            <w:pPr>
              <w:jc w:val="both"/>
              <w:rPr>
                <w:sz w:val="24"/>
                <w:szCs w:val="24"/>
              </w:rPr>
            </w:pPr>
            <w:r>
              <w:rPr>
                <w:sz w:val="24"/>
                <w:szCs w:val="24"/>
              </w:rPr>
              <w:t>Код                  лютий            травень    всього</w:t>
            </w:r>
          </w:p>
          <w:p w:rsidR="003228F3" w:rsidRDefault="003228F3" w:rsidP="003228F3">
            <w:pPr>
              <w:jc w:val="both"/>
              <w:rPr>
                <w:sz w:val="24"/>
                <w:szCs w:val="24"/>
              </w:rPr>
            </w:pPr>
            <w:r>
              <w:rPr>
                <w:sz w:val="24"/>
                <w:szCs w:val="24"/>
              </w:rPr>
              <w:t>13010200       +1000,00        -1000,00        -</w:t>
            </w:r>
          </w:p>
          <w:p w:rsidR="003228F3" w:rsidRPr="009A74FA" w:rsidRDefault="003228F3" w:rsidP="003228F3">
            <w:pPr>
              <w:jc w:val="both"/>
              <w:rPr>
                <w:sz w:val="24"/>
                <w:szCs w:val="24"/>
              </w:rPr>
            </w:pPr>
            <w:r>
              <w:rPr>
                <w:sz w:val="24"/>
                <w:szCs w:val="24"/>
              </w:rPr>
              <w:t xml:space="preserve"> </w:t>
            </w:r>
          </w:p>
          <w:p w:rsidR="003228F3" w:rsidRPr="009A74FA" w:rsidRDefault="003228F3" w:rsidP="003228F3">
            <w:pPr>
              <w:tabs>
                <w:tab w:val="left" w:pos="6609"/>
              </w:tabs>
              <w:rPr>
                <w:sz w:val="24"/>
                <w:szCs w:val="24"/>
              </w:rPr>
            </w:pPr>
            <w:r w:rsidRPr="009A74FA">
              <w:rPr>
                <w:sz w:val="24"/>
                <w:szCs w:val="24"/>
              </w:rPr>
              <w:t xml:space="preserve">КПК                КЕКВ        </w:t>
            </w:r>
            <w:r>
              <w:rPr>
                <w:sz w:val="24"/>
                <w:szCs w:val="24"/>
              </w:rPr>
              <w:t xml:space="preserve">лютий         березень        травень       грудень     всього </w:t>
            </w:r>
            <w:r w:rsidRPr="009A74FA">
              <w:rPr>
                <w:sz w:val="24"/>
                <w:szCs w:val="24"/>
              </w:rPr>
              <w:t xml:space="preserve">  </w:t>
            </w:r>
          </w:p>
          <w:p w:rsidR="003228F3" w:rsidRDefault="003228F3" w:rsidP="003228F3">
            <w:pPr>
              <w:tabs>
                <w:tab w:val="left" w:pos="6609"/>
              </w:tabs>
              <w:rPr>
                <w:sz w:val="24"/>
                <w:szCs w:val="24"/>
              </w:rPr>
            </w:pPr>
            <w:r w:rsidRPr="009A74FA">
              <w:rPr>
                <w:sz w:val="24"/>
                <w:szCs w:val="24"/>
              </w:rPr>
              <w:t>011</w:t>
            </w:r>
            <w:r>
              <w:rPr>
                <w:sz w:val="24"/>
                <w:szCs w:val="24"/>
              </w:rPr>
              <w:t>6030</w:t>
            </w:r>
            <w:r w:rsidRPr="009A74FA">
              <w:rPr>
                <w:sz w:val="24"/>
                <w:szCs w:val="24"/>
              </w:rPr>
              <w:t xml:space="preserve">           </w:t>
            </w:r>
            <w:r>
              <w:rPr>
                <w:sz w:val="24"/>
                <w:szCs w:val="24"/>
              </w:rPr>
              <w:t>2273</w:t>
            </w:r>
            <w:r w:rsidRPr="009A74FA">
              <w:rPr>
                <w:sz w:val="24"/>
                <w:szCs w:val="24"/>
              </w:rPr>
              <w:t xml:space="preserve">          </w:t>
            </w:r>
            <w:r>
              <w:rPr>
                <w:sz w:val="24"/>
                <w:szCs w:val="24"/>
              </w:rPr>
              <w:t>+1000,00                          -1000,00                               -</w:t>
            </w:r>
          </w:p>
          <w:p w:rsidR="003228F3" w:rsidRDefault="003228F3" w:rsidP="003228F3">
            <w:pPr>
              <w:tabs>
                <w:tab w:val="left" w:pos="6609"/>
              </w:tabs>
              <w:rPr>
                <w:sz w:val="24"/>
                <w:szCs w:val="24"/>
              </w:rPr>
            </w:pPr>
          </w:p>
          <w:p w:rsidR="003228F3" w:rsidRDefault="003228F3" w:rsidP="003228F3">
            <w:pPr>
              <w:tabs>
                <w:tab w:val="left" w:pos="6609"/>
              </w:tabs>
              <w:rPr>
                <w:sz w:val="24"/>
                <w:szCs w:val="24"/>
              </w:rPr>
            </w:pPr>
            <w:r>
              <w:rPr>
                <w:sz w:val="24"/>
                <w:szCs w:val="24"/>
              </w:rPr>
              <w:t>0114060           2111                               -140,00                              140,00             -</w:t>
            </w:r>
          </w:p>
          <w:p w:rsidR="00A90966" w:rsidRDefault="003228F3" w:rsidP="003228F3">
            <w:pPr>
              <w:tabs>
                <w:tab w:val="left" w:pos="6609"/>
              </w:tabs>
              <w:rPr>
                <w:sz w:val="24"/>
                <w:szCs w:val="24"/>
              </w:rPr>
            </w:pPr>
            <w:r>
              <w:rPr>
                <w:sz w:val="24"/>
                <w:szCs w:val="24"/>
              </w:rPr>
              <w:t xml:space="preserve">                         2120                                 140,00                              -140,00           -</w:t>
            </w:r>
          </w:p>
          <w:p w:rsidR="003228F3" w:rsidRPr="005A114D" w:rsidRDefault="003228F3" w:rsidP="003228F3">
            <w:pPr>
              <w:tabs>
                <w:tab w:val="left" w:pos="6609"/>
              </w:tabs>
              <w:rPr>
                <w:sz w:val="24"/>
                <w:szCs w:val="24"/>
              </w:rPr>
            </w:pPr>
          </w:p>
        </w:tc>
      </w:tr>
    </w:tbl>
    <w:p w:rsidR="00A90966" w:rsidRPr="00D76374" w:rsidRDefault="00A90966" w:rsidP="00A90966">
      <w:pPr>
        <w:pStyle w:val="af8"/>
        <w:tabs>
          <w:tab w:val="left" w:pos="6609"/>
        </w:tabs>
        <w:ind w:left="0"/>
        <w:rPr>
          <w:sz w:val="24"/>
          <w:szCs w:val="24"/>
        </w:rPr>
      </w:pPr>
      <w:r>
        <w:rPr>
          <w:sz w:val="24"/>
          <w:szCs w:val="24"/>
        </w:rPr>
        <w:t xml:space="preserve">2. </w:t>
      </w:r>
      <w:r w:rsidRPr="00D76374">
        <w:rPr>
          <w:sz w:val="24"/>
          <w:szCs w:val="24"/>
        </w:rPr>
        <w:t xml:space="preserve"> Контроль за виконанням даного рішення покласти на постійну комісію з питань </w:t>
      </w:r>
    </w:p>
    <w:p w:rsidR="00A90966" w:rsidRDefault="00A90966" w:rsidP="00A90966">
      <w:pPr>
        <w:tabs>
          <w:tab w:val="left" w:pos="6609"/>
        </w:tabs>
        <w:rPr>
          <w:sz w:val="24"/>
          <w:szCs w:val="24"/>
        </w:rPr>
      </w:pPr>
      <w:r w:rsidRPr="00D7637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3228F3" w:rsidRDefault="003228F3" w:rsidP="00A90966">
      <w:pPr>
        <w:tabs>
          <w:tab w:val="left" w:pos="6609"/>
        </w:tabs>
        <w:rPr>
          <w:sz w:val="24"/>
          <w:szCs w:val="24"/>
        </w:rPr>
      </w:pPr>
    </w:p>
    <w:p w:rsidR="00A90966" w:rsidRPr="00367103" w:rsidRDefault="00A90966" w:rsidP="00A90966">
      <w:pPr>
        <w:tabs>
          <w:tab w:val="left" w:pos="6609"/>
        </w:tabs>
        <w:rPr>
          <w:b/>
          <w:sz w:val="24"/>
          <w:szCs w:val="24"/>
        </w:rPr>
      </w:pPr>
    </w:p>
    <w:p w:rsidR="00A90966" w:rsidRPr="00F20E38" w:rsidRDefault="00A90966" w:rsidP="00A90966">
      <w:pPr>
        <w:tabs>
          <w:tab w:val="left" w:pos="6609"/>
        </w:tabs>
        <w:ind w:left="360"/>
        <w:rPr>
          <w:b/>
          <w:sz w:val="24"/>
          <w:szCs w:val="24"/>
        </w:rPr>
      </w:pPr>
    </w:p>
    <w:p w:rsidR="00A90966" w:rsidRDefault="00A90966" w:rsidP="00A90966">
      <w:pPr>
        <w:tabs>
          <w:tab w:val="left" w:pos="6609"/>
        </w:tabs>
        <w:ind w:left="360"/>
        <w:rPr>
          <w:b/>
          <w:sz w:val="24"/>
          <w:szCs w:val="24"/>
        </w:rPr>
      </w:pPr>
      <w:r w:rsidRPr="00F20E38">
        <w:rPr>
          <w:b/>
          <w:sz w:val="24"/>
          <w:szCs w:val="24"/>
        </w:rPr>
        <w:t xml:space="preserve">  Сільський голова                                                                    М.С.</w:t>
      </w:r>
      <w:proofErr w:type="spellStart"/>
      <w:r w:rsidRPr="00F20E38">
        <w:rPr>
          <w:b/>
          <w:sz w:val="24"/>
          <w:szCs w:val="24"/>
        </w:rPr>
        <w:t>Пипко</w:t>
      </w:r>
      <w:proofErr w:type="spellEnd"/>
    </w:p>
    <w:p w:rsidR="003228F3" w:rsidRPr="009A74FA" w:rsidRDefault="003228F3" w:rsidP="003228F3">
      <w:pPr>
        <w:tabs>
          <w:tab w:val="left" w:pos="6609"/>
        </w:tabs>
        <w:rPr>
          <w:sz w:val="24"/>
          <w:szCs w:val="24"/>
        </w:rPr>
      </w:pPr>
    </w:p>
    <w:p w:rsidR="00D8254D" w:rsidRPr="00CA2281" w:rsidRDefault="00D8254D" w:rsidP="00D8254D">
      <w:pPr>
        <w:tabs>
          <w:tab w:val="left" w:pos="6609"/>
        </w:tabs>
        <w:rPr>
          <w:sz w:val="24"/>
          <w:szCs w:val="24"/>
        </w:rPr>
      </w:pPr>
    </w:p>
    <w:p w:rsidR="00D8254D" w:rsidRPr="00CA2281" w:rsidRDefault="00D8254D" w:rsidP="00D8254D">
      <w:pPr>
        <w:tabs>
          <w:tab w:val="left" w:pos="6609"/>
        </w:tabs>
        <w:rPr>
          <w:sz w:val="24"/>
          <w:szCs w:val="24"/>
        </w:rPr>
      </w:pPr>
    </w:p>
    <w:p w:rsidR="00D8254D" w:rsidRPr="00CA2281" w:rsidRDefault="00D8254D" w:rsidP="00D8254D">
      <w:pPr>
        <w:tabs>
          <w:tab w:val="left" w:pos="6609"/>
        </w:tabs>
        <w:jc w:val="center"/>
        <w:rPr>
          <w:sz w:val="24"/>
          <w:szCs w:val="24"/>
        </w:rPr>
      </w:pPr>
      <w:r w:rsidRPr="00CA2281">
        <w:rPr>
          <w:sz w:val="24"/>
          <w:szCs w:val="24"/>
        </w:rPr>
        <w:t>Поіменне голосування</w:t>
      </w:r>
    </w:p>
    <w:p w:rsidR="00D8254D" w:rsidRPr="00CA2281" w:rsidRDefault="00D8254D" w:rsidP="00D8254D">
      <w:pPr>
        <w:tabs>
          <w:tab w:val="left" w:pos="6609"/>
        </w:tabs>
        <w:jc w:val="center"/>
        <w:rPr>
          <w:sz w:val="24"/>
          <w:szCs w:val="24"/>
        </w:rPr>
      </w:pPr>
    </w:p>
    <w:p w:rsidR="00D8254D" w:rsidRPr="00CA2281" w:rsidRDefault="001E1B72" w:rsidP="00D8254D">
      <w:pPr>
        <w:tabs>
          <w:tab w:val="left" w:pos="6609"/>
        </w:tabs>
        <w:jc w:val="center"/>
        <w:rPr>
          <w:sz w:val="24"/>
          <w:szCs w:val="24"/>
        </w:rPr>
      </w:pPr>
      <w:r>
        <w:rPr>
          <w:sz w:val="24"/>
          <w:szCs w:val="24"/>
        </w:rPr>
        <w:t>Засідання 16</w:t>
      </w:r>
      <w:r w:rsidR="00D8254D" w:rsidRPr="00CA2281">
        <w:rPr>
          <w:sz w:val="24"/>
          <w:szCs w:val="24"/>
        </w:rPr>
        <w:t xml:space="preserve"> сесії 7 скликання Куренівської сільської ради</w:t>
      </w:r>
      <w:r>
        <w:rPr>
          <w:sz w:val="24"/>
          <w:szCs w:val="24"/>
        </w:rPr>
        <w:t xml:space="preserve"> від 01.03.2018</w:t>
      </w:r>
      <w:r w:rsidR="00D8254D" w:rsidRPr="00CA2281">
        <w:rPr>
          <w:sz w:val="24"/>
          <w:szCs w:val="24"/>
        </w:rPr>
        <w:t xml:space="preserve"> року</w:t>
      </w:r>
    </w:p>
    <w:p w:rsidR="00D8254D" w:rsidRPr="00CA2281" w:rsidRDefault="00D8254D" w:rsidP="00D8254D">
      <w:pPr>
        <w:tabs>
          <w:tab w:val="left" w:pos="6609"/>
        </w:tabs>
        <w:jc w:val="center"/>
        <w:rPr>
          <w:sz w:val="24"/>
          <w:szCs w:val="24"/>
        </w:rPr>
      </w:pPr>
    </w:p>
    <w:p w:rsidR="00D8254D" w:rsidRPr="00CA2281" w:rsidRDefault="001E1B72" w:rsidP="00D8254D">
      <w:pPr>
        <w:tabs>
          <w:tab w:val="left" w:pos="6609"/>
        </w:tabs>
        <w:rPr>
          <w:b/>
          <w:sz w:val="24"/>
          <w:szCs w:val="24"/>
        </w:rPr>
      </w:pPr>
      <w:r>
        <w:rPr>
          <w:sz w:val="24"/>
          <w:szCs w:val="24"/>
        </w:rPr>
        <w:t>Рішення №113</w:t>
      </w:r>
      <w:r w:rsidR="00D8254D" w:rsidRPr="00CA2281">
        <w:rPr>
          <w:sz w:val="24"/>
          <w:szCs w:val="24"/>
        </w:rPr>
        <w:t xml:space="preserve"> </w:t>
      </w:r>
      <w:r w:rsidR="00D8254D" w:rsidRPr="00CA2281">
        <w:rPr>
          <w:b/>
          <w:sz w:val="24"/>
          <w:szCs w:val="24"/>
        </w:rPr>
        <w:t>«Про  зміни до сільського бюджету»</w:t>
      </w:r>
    </w:p>
    <w:p w:rsidR="00D8254D" w:rsidRPr="00CA2281" w:rsidRDefault="00D8254D" w:rsidP="00D8254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245"/>
        <w:gridCol w:w="793"/>
        <w:gridCol w:w="988"/>
        <w:gridCol w:w="924"/>
        <w:gridCol w:w="1061"/>
        <w:gridCol w:w="1042"/>
      </w:tblGrid>
      <w:tr w:rsidR="00D8254D" w:rsidRPr="00CA2281" w:rsidTr="0041574A">
        <w:tc>
          <w:tcPr>
            <w:tcW w:w="529" w:type="dxa"/>
            <w:shd w:val="clear" w:color="auto" w:fill="auto"/>
          </w:tcPr>
          <w:p w:rsidR="00D8254D" w:rsidRPr="00CA2281" w:rsidRDefault="00924EAC" w:rsidP="0041574A">
            <w:pPr>
              <w:tabs>
                <w:tab w:val="left" w:pos="6609"/>
              </w:tabs>
              <w:rPr>
                <w:b/>
                <w:i/>
                <w:sz w:val="24"/>
                <w:szCs w:val="24"/>
              </w:rPr>
            </w:pPr>
            <w:r>
              <w:rPr>
                <w:b/>
                <w:i/>
                <w:sz w:val="24"/>
                <w:szCs w:val="24"/>
              </w:rPr>
              <w:t xml:space="preserve"> </w:t>
            </w:r>
          </w:p>
        </w:tc>
        <w:tc>
          <w:tcPr>
            <w:tcW w:w="4682" w:type="dxa"/>
            <w:shd w:val="clear" w:color="auto" w:fill="auto"/>
          </w:tcPr>
          <w:p w:rsidR="00D8254D" w:rsidRPr="00CA2281" w:rsidRDefault="00D8254D" w:rsidP="0041574A">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D8254D" w:rsidRPr="00CA2281" w:rsidRDefault="00D8254D" w:rsidP="0041574A">
            <w:pPr>
              <w:tabs>
                <w:tab w:val="left" w:pos="6609"/>
              </w:tabs>
              <w:rPr>
                <w:b/>
                <w:i/>
                <w:sz w:val="24"/>
                <w:szCs w:val="24"/>
              </w:rPr>
            </w:pPr>
            <w:r w:rsidRPr="00CA2281">
              <w:rPr>
                <w:b/>
                <w:i/>
                <w:sz w:val="24"/>
                <w:szCs w:val="24"/>
              </w:rPr>
              <w:t>За</w:t>
            </w:r>
          </w:p>
        </w:tc>
        <w:tc>
          <w:tcPr>
            <w:tcW w:w="992" w:type="dxa"/>
            <w:shd w:val="clear" w:color="auto" w:fill="auto"/>
          </w:tcPr>
          <w:p w:rsidR="00D8254D" w:rsidRPr="00CA2281" w:rsidRDefault="00D8254D" w:rsidP="0041574A">
            <w:pPr>
              <w:tabs>
                <w:tab w:val="left" w:pos="6609"/>
              </w:tabs>
              <w:rPr>
                <w:b/>
                <w:i/>
                <w:sz w:val="24"/>
                <w:szCs w:val="24"/>
              </w:rPr>
            </w:pPr>
            <w:r w:rsidRPr="00CA2281">
              <w:rPr>
                <w:b/>
                <w:i/>
                <w:sz w:val="24"/>
                <w:szCs w:val="24"/>
              </w:rPr>
              <w:t>Проти</w:t>
            </w:r>
          </w:p>
        </w:tc>
        <w:tc>
          <w:tcPr>
            <w:tcW w:w="928" w:type="dxa"/>
            <w:shd w:val="clear" w:color="auto" w:fill="auto"/>
          </w:tcPr>
          <w:p w:rsidR="00D8254D" w:rsidRPr="00CA2281" w:rsidRDefault="00D8254D" w:rsidP="0041574A">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D8254D" w:rsidRPr="00CA2281" w:rsidRDefault="00D8254D" w:rsidP="0041574A">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D8254D" w:rsidRPr="00CA2281" w:rsidRDefault="00D8254D" w:rsidP="0041574A">
            <w:pPr>
              <w:tabs>
                <w:tab w:val="left" w:pos="6609"/>
              </w:tabs>
              <w:rPr>
                <w:b/>
                <w:i/>
                <w:sz w:val="24"/>
                <w:szCs w:val="24"/>
              </w:rPr>
            </w:pPr>
            <w:proofErr w:type="spellStart"/>
            <w:r w:rsidRPr="00CA2281">
              <w:rPr>
                <w:b/>
                <w:i/>
                <w:sz w:val="24"/>
                <w:szCs w:val="24"/>
              </w:rPr>
              <w:t>Відсут-ній</w:t>
            </w:r>
            <w:proofErr w:type="spellEnd"/>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1</w:t>
            </w:r>
          </w:p>
        </w:tc>
        <w:tc>
          <w:tcPr>
            <w:tcW w:w="4682" w:type="dxa"/>
            <w:shd w:val="clear" w:color="auto" w:fill="auto"/>
          </w:tcPr>
          <w:p w:rsidR="00D8254D" w:rsidRPr="00CA2281" w:rsidRDefault="00D8254D" w:rsidP="0041574A">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D8254D" w:rsidRPr="00CA2281" w:rsidRDefault="00D8254D" w:rsidP="0041574A">
            <w:pPr>
              <w:tabs>
                <w:tab w:val="left" w:pos="6609"/>
              </w:tabs>
              <w:rPr>
                <w:sz w:val="24"/>
                <w:szCs w:val="24"/>
              </w:rPr>
            </w:pP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1E1B72" w:rsidP="0041574A">
            <w:pPr>
              <w:tabs>
                <w:tab w:val="left" w:pos="6609"/>
              </w:tabs>
              <w:rPr>
                <w:sz w:val="24"/>
                <w:szCs w:val="24"/>
              </w:rPr>
            </w:pPr>
            <w:r>
              <w:rPr>
                <w:sz w:val="24"/>
                <w:szCs w:val="24"/>
              </w:rPr>
              <w:t>+</w:t>
            </w: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2</w:t>
            </w:r>
          </w:p>
        </w:tc>
        <w:tc>
          <w:tcPr>
            <w:tcW w:w="4682" w:type="dxa"/>
            <w:shd w:val="clear" w:color="auto" w:fill="auto"/>
          </w:tcPr>
          <w:p w:rsidR="00D8254D" w:rsidRPr="00CA2281" w:rsidRDefault="00D8254D" w:rsidP="0041574A">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D8254D" w:rsidRPr="00CA2281" w:rsidRDefault="001E1B72" w:rsidP="0041574A">
            <w:pPr>
              <w:tabs>
                <w:tab w:val="left" w:pos="6609"/>
              </w:tabs>
              <w:rPr>
                <w:sz w:val="24"/>
                <w:szCs w:val="24"/>
              </w:rPr>
            </w:pPr>
            <w:r>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3</w:t>
            </w:r>
          </w:p>
        </w:tc>
        <w:tc>
          <w:tcPr>
            <w:tcW w:w="4682" w:type="dxa"/>
            <w:shd w:val="clear" w:color="auto" w:fill="auto"/>
          </w:tcPr>
          <w:p w:rsidR="00D8254D" w:rsidRPr="00CA2281" w:rsidRDefault="00D8254D" w:rsidP="0041574A">
            <w:pPr>
              <w:tabs>
                <w:tab w:val="left" w:pos="6609"/>
              </w:tabs>
              <w:rPr>
                <w:sz w:val="24"/>
                <w:szCs w:val="24"/>
              </w:rPr>
            </w:pPr>
            <w:r w:rsidRPr="00CA2281">
              <w:rPr>
                <w:sz w:val="24"/>
                <w:szCs w:val="24"/>
              </w:rPr>
              <w:t>Лебідь Анатолій Петрович</w:t>
            </w:r>
          </w:p>
        </w:tc>
        <w:tc>
          <w:tcPr>
            <w:tcW w:w="851" w:type="dxa"/>
            <w:shd w:val="clear" w:color="auto" w:fill="auto"/>
          </w:tcPr>
          <w:p w:rsidR="00D8254D" w:rsidRPr="00CA2281" w:rsidRDefault="001E1B72" w:rsidP="0041574A">
            <w:pPr>
              <w:tabs>
                <w:tab w:val="left" w:pos="6609"/>
              </w:tabs>
              <w:rPr>
                <w:sz w:val="24"/>
                <w:szCs w:val="24"/>
              </w:rPr>
            </w:pPr>
            <w:r>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4</w:t>
            </w:r>
          </w:p>
        </w:tc>
        <w:tc>
          <w:tcPr>
            <w:tcW w:w="4682" w:type="dxa"/>
            <w:shd w:val="clear" w:color="auto" w:fill="auto"/>
          </w:tcPr>
          <w:p w:rsidR="00D8254D" w:rsidRPr="00CA2281" w:rsidRDefault="00D8254D" w:rsidP="0041574A">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D8254D" w:rsidRPr="00CA2281" w:rsidRDefault="00D8254D" w:rsidP="0041574A">
            <w:pPr>
              <w:tabs>
                <w:tab w:val="left" w:pos="6609"/>
              </w:tabs>
              <w:rPr>
                <w:sz w:val="24"/>
                <w:szCs w:val="24"/>
              </w:rPr>
            </w:pPr>
            <w:r w:rsidRPr="00CA2281">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5</w:t>
            </w:r>
          </w:p>
        </w:tc>
        <w:tc>
          <w:tcPr>
            <w:tcW w:w="4682" w:type="dxa"/>
            <w:shd w:val="clear" w:color="auto" w:fill="auto"/>
          </w:tcPr>
          <w:p w:rsidR="00D8254D" w:rsidRPr="00CA2281" w:rsidRDefault="00D8254D" w:rsidP="0041574A">
            <w:pPr>
              <w:tabs>
                <w:tab w:val="left" w:pos="6609"/>
              </w:tabs>
              <w:rPr>
                <w:sz w:val="24"/>
                <w:szCs w:val="24"/>
              </w:rPr>
            </w:pPr>
            <w:r w:rsidRPr="00CA2281">
              <w:rPr>
                <w:sz w:val="24"/>
                <w:szCs w:val="24"/>
              </w:rPr>
              <w:t>Міняйло Олег Миколайович</w:t>
            </w:r>
          </w:p>
        </w:tc>
        <w:tc>
          <w:tcPr>
            <w:tcW w:w="851" w:type="dxa"/>
            <w:shd w:val="clear" w:color="auto" w:fill="auto"/>
          </w:tcPr>
          <w:p w:rsidR="00D8254D" w:rsidRPr="00CA2281" w:rsidRDefault="00D8254D" w:rsidP="0041574A">
            <w:pPr>
              <w:tabs>
                <w:tab w:val="left" w:pos="6609"/>
              </w:tabs>
              <w:rPr>
                <w:sz w:val="24"/>
                <w:szCs w:val="24"/>
              </w:rPr>
            </w:pPr>
            <w:r w:rsidRPr="00CA2281">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6</w:t>
            </w:r>
          </w:p>
        </w:tc>
        <w:tc>
          <w:tcPr>
            <w:tcW w:w="4682" w:type="dxa"/>
            <w:shd w:val="clear" w:color="auto" w:fill="auto"/>
          </w:tcPr>
          <w:p w:rsidR="00D8254D" w:rsidRPr="00CA2281" w:rsidRDefault="00D8254D" w:rsidP="0041574A">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D8254D" w:rsidRPr="00CA2281" w:rsidRDefault="00D8254D" w:rsidP="0041574A">
            <w:pPr>
              <w:tabs>
                <w:tab w:val="left" w:pos="6609"/>
              </w:tabs>
              <w:rPr>
                <w:sz w:val="24"/>
                <w:szCs w:val="24"/>
              </w:rPr>
            </w:pPr>
            <w:r w:rsidRPr="00CA2281">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7</w:t>
            </w:r>
          </w:p>
        </w:tc>
        <w:tc>
          <w:tcPr>
            <w:tcW w:w="4682" w:type="dxa"/>
            <w:shd w:val="clear" w:color="auto" w:fill="auto"/>
          </w:tcPr>
          <w:p w:rsidR="00D8254D" w:rsidRPr="00CA2281" w:rsidRDefault="00D8254D" w:rsidP="0041574A">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D8254D" w:rsidRPr="00CA2281" w:rsidRDefault="00D8254D" w:rsidP="0041574A">
            <w:pPr>
              <w:tabs>
                <w:tab w:val="left" w:pos="6609"/>
              </w:tabs>
              <w:rPr>
                <w:sz w:val="24"/>
                <w:szCs w:val="24"/>
              </w:rPr>
            </w:pP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1E1B72" w:rsidP="0041574A">
            <w:pPr>
              <w:tabs>
                <w:tab w:val="left" w:pos="6609"/>
              </w:tabs>
              <w:rPr>
                <w:sz w:val="24"/>
                <w:szCs w:val="24"/>
              </w:rPr>
            </w:pPr>
            <w:r>
              <w:rPr>
                <w:sz w:val="24"/>
                <w:szCs w:val="24"/>
              </w:rPr>
              <w:t>+</w:t>
            </w: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8</w:t>
            </w:r>
          </w:p>
        </w:tc>
        <w:tc>
          <w:tcPr>
            <w:tcW w:w="4682" w:type="dxa"/>
            <w:shd w:val="clear" w:color="auto" w:fill="auto"/>
          </w:tcPr>
          <w:p w:rsidR="00D8254D" w:rsidRPr="00CA2281" w:rsidRDefault="00D8254D" w:rsidP="0041574A">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D8254D" w:rsidRPr="00CA2281" w:rsidRDefault="00D8254D" w:rsidP="0041574A">
            <w:pPr>
              <w:tabs>
                <w:tab w:val="left" w:pos="6609"/>
              </w:tabs>
              <w:rPr>
                <w:sz w:val="24"/>
                <w:szCs w:val="24"/>
              </w:rPr>
            </w:pPr>
            <w:r w:rsidRPr="00CA2281">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9</w:t>
            </w:r>
          </w:p>
        </w:tc>
        <w:tc>
          <w:tcPr>
            <w:tcW w:w="4682" w:type="dxa"/>
            <w:shd w:val="clear" w:color="auto" w:fill="auto"/>
          </w:tcPr>
          <w:p w:rsidR="00D8254D" w:rsidRPr="00CA2281" w:rsidRDefault="00D8254D" w:rsidP="0041574A">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D8254D" w:rsidRPr="00CA2281" w:rsidRDefault="001E1B72" w:rsidP="0041574A">
            <w:pPr>
              <w:tabs>
                <w:tab w:val="left" w:pos="6609"/>
              </w:tabs>
              <w:rPr>
                <w:sz w:val="24"/>
                <w:szCs w:val="24"/>
              </w:rPr>
            </w:pPr>
            <w:r>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10</w:t>
            </w:r>
          </w:p>
        </w:tc>
        <w:tc>
          <w:tcPr>
            <w:tcW w:w="4682" w:type="dxa"/>
            <w:shd w:val="clear" w:color="auto" w:fill="auto"/>
          </w:tcPr>
          <w:p w:rsidR="00D8254D" w:rsidRPr="00CA2281" w:rsidRDefault="00D8254D" w:rsidP="0041574A">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D8254D" w:rsidRPr="00CA2281" w:rsidRDefault="001E1B72" w:rsidP="0041574A">
            <w:pPr>
              <w:tabs>
                <w:tab w:val="left" w:pos="6609"/>
              </w:tabs>
              <w:rPr>
                <w:sz w:val="24"/>
                <w:szCs w:val="24"/>
              </w:rPr>
            </w:pPr>
            <w:r>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11</w:t>
            </w:r>
          </w:p>
        </w:tc>
        <w:tc>
          <w:tcPr>
            <w:tcW w:w="4682" w:type="dxa"/>
            <w:shd w:val="clear" w:color="auto" w:fill="auto"/>
          </w:tcPr>
          <w:p w:rsidR="00D8254D" w:rsidRPr="00CA2281" w:rsidRDefault="00D8254D" w:rsidP="0041574A">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D8254D" w:rsidRPr="00CA2281" w:rsidRDefault="001E1B72" w:rsidP="0041574A">
            <w:pPr>
              <w:tabs>
                <w:tab w:val="left" w:pos="6609"/>
              </w:tabs>
              <w:rPr>
                <w:sz w:val="24"/>
                <w:szCs w:val="24"/>
              </w:rPr>
            </w:pPr>
            <w:r>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9" w:type="dxa"/>
            <w:shd w:val="clear" w:color="auto" w:fill="auto"/>
          </w:tcPr>
          <w:p w:rsidR="00D8254D" w:rsidRPr="00CA2281" w:rsidRDefault="00D8254D" w:rsidP="0041574A">
            <w:pPr>
              <w:tabs>
                <w:tab w:val="left" w:pos="6609"/>
              </w:tabs>
              <w:rPr>
                <w:sz w:val="24"/>
                <w:szCs w:val="24"/>
              </w:rPr>
            </w:pPr>
            <w:r w:rsidRPr="00CA2281">
              <w:rPr>
                <w:sz w:val="24"/>
                <w:szCs w:val="24"/>
              </w:rPr>
              <w:t>12</w:t>
            </w:r>
          </w:p>
        </w:tc>
        <w:tc>
          <w:tcPr>
            <w:tcW w:w="4682" w:type="dxa"/>
            <w:shd w:val="clear" w:color="auto" w:fill="auto"/>
          </w:tcPr>
          <w:p w:rsidR="00D8254D" w:rsidRPr="00CA2281" w:rsidRDefault="00D8254D" w:rsidP="0041574A">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D8254D" w:rsidRPr="00CA2281" w:rsidRDefault="00D8254D" w:rsidP="0041574A">
            <w:pPr>
              <w:tabs>
                <w:tab w:val="left" w:pos="6609"/>
              </w:tabs>
              <w:rPr>
                <w:sz w:val="24"/>
                <w:szCs w:val="24"/>
              </w:rPr>
            </w:pPr>
            <w:r w:rsidRPr="00CA2281">
              <w:rPr>
                <w:sz w:val="24"/>
                <w:szCs w:val="24"/>
              </w:rPr>
              <w:t>+</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D8254D" w:rsidP="0041574A">
            <w:pPr>
              <w:tabs>
                <w:tab w:val="left" w:pos="6609"/>
              </w:tabs>
              <w:rPr>
                <w:sz w:val="24"/>
                <w:szCs w:val="24"/>
              </w:rPr>
            </w:pPr>
          </w:p>
        </w:tc>
      </w:tr>
      <w:tr w:rsidR="00D8254D" w:rsidRPr="00CA2281" w:rsidTr="0041574A">
        <w:tc>
          <w:tcPr>
            <w:tcW w:w="5211" w:type="dxa"/>
            <w:gridSpan w:val="2"/>
            <w:shd w:val="clear" w:color="auto" w:fill="auto"/>
          </w:tcPr>
          <w:p w:rsidR="00D8254D" w:rsidRPr="00CA2281" w:rsidRDefault="00D8254D" w:rsidP="0041574A">
            <w:pPr>
              <w:tabs>
                <w:tab w:val="left" w:pos="6609"/>
              </w:tabs>
              <w:rPr>
                <w:sz w:val="24"/>
                <w:szCs w:val="24"/>
              </w:rPr>
            </w:pPr>
            <w:r w:rsidRPr="00CA2281">
              <w:rPr>
                <w:sz w:val="24"/>
                <w:szCs w:val="24"/>
              </w:rPr>
              <w:t>Всього  голосів</w:t>
            </w:r>
          </w:p>
        </w:tc>
        <w:tc>
          <w:tcPr>
            <w:tcW w:w="851" w:type="dxa"/>
            <w:shd w:val="clear" w:color="auto" w:fill="auto"/>
          </w:tcPr>
          <w:p w:rsidR="00D8254D" w:rsidRPr="00CA2281" w:rsidRDefault="001E1B72" w:rsidP="0041574A">
            <w:pPr>
              <w:tabs>
                <w:tab w:val="left" w:pos="6609"/>
              </w:tabs>
              <w:rPr>
                <w:sz w:val="24"/>
                <w:szCs w:val="24"/>
              </w:rPr>
            </w:pPr>
            <w:r>
              <w:rPr>
                <w:sz w:val="24"/>
                <w:szCs w:val="24"/>
              </w:rPr>
              <w:t>10</w:t>
            </w:r>
          </w:p>
        </w:tc>
        <w:tc>
          <w:tcPr>
            <w:tcW w:w="992" w:type="dxa"/>
            <w:shd w:val="clear" w:color="auto" w:fill="auto"/>
          </w:tcPr>
          <w:p w:rsidR="00D8254D" w:rsidRPr="00CA2281" w:rsidRDefault="00D8254D" w:rsidP="0041574A">
            <w:pPr>
              <w:tabs>
                <w:tab w:val="left" w:pos="6609"/>
              </w:tabs>
              <w:rPr>
                <w:sz w:val="24"/>
                <w:szCs w:val="24"/>
              </w:rPr>
            </w:pPr>
          </w:p>
        </w:tc>
        <w:tc>
          <w:tcPr>
            <w:tcW w:w="928" w:type="dxa"/>
            <w:shd w:val="clear" w:color="auto" w:fill="auto"/>
          </w:tcPr>
          <w:p w:rsidR="00D8254D" w:rsidRPr="00CA2281" w:rsidRDefault="00D8254D" w:rsidP="0041574A">
            <w:pPr>
              <w:tabs>
                <w:tab w:val="left" w:pos="6609"/>
              </w:tabs>
              <w:rPr>
                <w:sz w:val="24"/>
                <w:szCs w:val="24"/>
              </w:rPr>
            </w:pPr>
          </w:p>
        </w:tc>
        <w:tc>
          <w:tcPr>
            <w:tcW w:w="1113" w:type="dxa"/>
            <w:shd w:val="clear" w:color="auto" w:fill="auto"/>
          </w:tcPr>
          <w:p w:rsidR="00D8254D" w:rsidRPr="00CA2281" w:rsidRDefault="00D8254D" w:rsidP="0041574A">
            <w:pPr>
              <w:tabs>
                <w:tab w:val="left" w:pos="6609"/>
              </w:tabs>
              <w:rPr>
                <w:sz w:val="24"/>
                <w:szCs w:val="24"/>
              </w:rPr>
            </w:pPr>
          </w:p>
        </w:tc>
        <w:tc>
          <w:tcPr>
            <w:tcW w:w="1042" w:type="dxa"/>
            <w:shd w:val="clear" w:color="auto" w:fill="auto"/>
          </w:tcPr>
          <w:p w:rsidR="00D8254D" w:rsidRPr="00CA2281" w:rsidRDefault="001E1B72" w:rsidP="0041574A">
            <w:pPr>
              <w:tabs>
                <w:tab w:val="left" w:pos="6609"/>
              </w:tabs>
              <w:rPr>
                <w:sz w:val="24"/>
                <w:szCs w:val="24"/>
              </w:rPr>
            </w:pPr>
            <w:r>
              <w:rPr>
                <w:sz w:val="24"/>
                <w:szCs w:val="24"/>
              </w:rPr>
              <w:t>2</w:t>
            </w:r>
          </w:p>
        </w:tc>
      </w:tr>
    </w:tbl>
    <w:p w:rsidR="00D8254D" w:rsidRPr="00CA2281" w:rsidRDefault="00D8254D" w:rsidP="00D8254D">
      <w:pPr>
        <w:tabs>
          <w:tab w:val="left" w:pos="6609"/>
        </w:tabs>
        <w:rPr>
          <w:sz w:val="24"/>
          <w:szCs w:val="24"/>
        </w:rPr>
      </w:pPr>
    </w:p>
    <w:p w:rsidR="00D8254D" w:rsidRPr="00CA2281" w:rsidRDefault="00D8254D" w:rsidP="00D8254D">
      <w:pPr>
        <w:tabs>
          <w:tab w:val="left" w:pos="6609"/>
        </w:tabs>
        <w:rPr>
          <w:sz w:val="24"/>
          <w:szCs w:val="24"/>
        </w:rPr>
      </w:pPr>
      <w:r w:rsidRPr="00CA2281">
        <w:rPr>
          <w:sz w:val="24"/>
          <w:szCs w:val="24"/>
        </w:rPr>
        <w:t>Рішення  ухвалено</w:t>
      </w:r>
    </w:p>
    <w:p w:rsidR="00D8254D" w:rsidRPr="00CA2281" w:rsidRDefault="00D8254D" w:rsidP="00D8254D">
      <w:pPr>
        <w:tabs>
          <w:tab w:val="left" w:pos="6609"/>
        </w:tabs>
        <w:rPr>
          <w:sz w:val="24"/>
          <w:szCs w:val="24"/>
        </w:rPr>
      </w:pPr>
    </w:p>
    <w:p w:rsidR="00D8254D" w:rsidRPr="00CA2281" w:rsidRDefault="00D8254D" w:rsidP="00D8254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D8254D" w:rsidRDefault="00D8254D" w:rsidP="00A90966">
      <w:pPr>
        <w:tabs>
          <w:tab w:val="left" w:pos="6609"/>
        </w:tabs>
        <w:ind w:left="360"/>
        <w:rPr>
          <w:b/>
          <w:sz w:val="24"/>
          <w:szCs w:val="24"/>
        </w:rPr>
      </w:pPr>
    </w:p>
    <w:p w:rsidR="00D8254D" w:rsidRDefault="00D8254D" w:rsidP="00A90966">
      <w:pPr>
        <w:tabs>
          <w:tab w:val="left" w:pos="6609"/>
        </w:tabs>
        <w:ind w:left="360"/>
        <w:rPr>
          <w:b/>
          <w:sz w:val="24"/>
          <w:szCs w:val="24"/>
        </w:rPr>
      </w:pPr>
    </w:p>
    <w:p w:rsidR="00D8254D" w:rsidRDefault="00D8254D" w:rsidP="00A90966">
      <w:pPr>
        <w:tabs>
          <w:tab w:val="left" w:pos="6609"/>
        </w:tabs>
        <w:ind w:left="360"/>
        <w:rPr>
          <w:b/>
          <w:sz w:val="24"/>
          <w:szCs w:val="24"/>
        </w:rPr>
      </w:pPr>
    </w:p>
    <w:p w:rsidR="00D8254D" w:rsidRDefault="00D8254D" w:rsidP="00A90966">
      <w:pPr>
        <w:tabs>
          <w:tab w:val="left" w:pos="6609"/>
        </w:tabs>
        <w:ind w:left="360"/>
        <w:rPr>
          <w:b/>
          <w:sz w:val="24"/>
          <w:szCs w:val="24"/>
        </w:rPr>
      </w:pPr>
    </w:p>
    <w:p w:rsidR="00D8254D" w:rsidRDefault="00D8254D"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41574A" w:rsidRDefault="0041574A" w:rsidP="00A90966">
      <w:pPr>
        <w:tabs>
          <w:tab w:val="left" w:pos="6609"/>
        </w:tabs>
        <w:ind w:left="360"/>
        <w:rPr>
          <w:b/>
          <w:sz w:val="24"/>
          <w:szCs w:val="24"/>
        </w:rPr>
      </w:pPr>
    </w:p>
    <w:p w:rsidR="00D04BB2" w:rsidRDefault="00D04BB2" w:rsidP="00D04BB2">
      <w:pPr>
        <w:tabs>
          <w:tab w:val="left" w:pos="6609"/>
        </w:tabs>
        <w:rPr>
          <w:b/>
          <w:sz w:val="24"/>
          <w:szCs w:val="24"/>
        </w:rPr>
      </w:pPr>
    </w:p>
    <w:p w:rsidR="00CF7049" w:rsidRDefault="00CF7049" w:rsidP="00D04BB2">
      <w:pPr>
        <w:tabs>
          <w:tab w:val="left" w:pos="6609"/>
        </w:tabs>
        <w:rPr>
          <w:b/>
          <w:sz w:val="24"/>
          <w:szCs w:val="24"/>
        </w:rPr>
      </w:pPr>
    </w:p>
    <w:p w:rsidR="00CF7049" w:rsidRDefault="00CF7049"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CF7049" w:rsidP="00D04BB2">
      <w:pPr>
        <w:tabs>
          <w:tab w:val="left" w:pos="6609"/>
        </w:tabs>
        <w:rPr>
          <w:sz w:val="24"/>
          <w:szCs w:val="24"/>
        </w:rPr>
      </w:pPr>
      <w:r>
        <w:rPr>
          <w:noProof/>
          <w:sz w:val="24"/>
          <w:szCs w:val="24"/>
          <w:lang w:val="ru-RU" w:eastAsia="ru-RU"/>
        </w:rPr>
        <w:lastRenderedPageBreak/>
        <w:pict>
          <v:shape id="_x0000_s1119" type="#_x0000_t75" style="position:absolute;margin-left:225.3pt;margin-top:7.75pt;width:35.25pt;height:46.25pt;z-index:251744768" fillcolor="window">
            <v:imagedata r:id="rId9" o:title=""/>
          </v:shape>
          <o:OLEObject Type="Embed" ProgID="PBrush" ShapeID="_x0000_s1119" DrawAspect="Content" ObjectID="_1589895445" r:id="rId11"/>
        </w:pict>
      </w:r>
    </w:p>
    <w:p w:rsidR="00D04BB2" w:rsidRDefault="00D04BB2" w:rsidP="00D04BB2">
      <w:pPr>
        <w:tabs>
          <w:tab w:val="left" w:pos="6609"/>
        </w:tabs>
        <w:jc w:val="center"/>
        <w:rPr>
          <w:sz w:val="24"/>
          <w:szCs w:val="24"/>
        </w:rPr>
      </w:pPr>
    </w:p>
    <w:p w:rsidR="00D04BB2" w:rsidRDefault="00D04BB2" w:rsidP="00D04BB2">
      <w:pPr>
        <w:tabs>
          <w:tab w:val="left" w:pos="6609"/>
        </w:tabs>
        <w:jc w:val="center"/>
        <w:rPr>
          <w:sz w:val="24"/>
          <w:szCs w:val="24"/>
        </w:rPr>
      </w:pPr>
    </w:p>
    <w:p w:rsidR="00D04BB2" w:rsidRDefault="00D04BB2" w:rsidP="00D04BB2">
      <w:pPr>
        <w:tabs>
          <w:tab w:val="left" w:pos="6609"/>
        </w:tabs>
        <w:rPr>
          <w:sz w:val="24"/>
          <w:szCs w:val="24"/>
        </w:rPr>
      </w:pPr>
    </w:p>
    <w:p w:rsidR="00D04BB2" w:rsidRDefault="00D04BB2" w:rsidP="00D04BB2">
      <w:pPr>
        <w:tabs>
          <w:tab w:val="left" w:pos="6609"/>
        </w:tabs>
        <w:jc w:val="center"/>
        <w:rPr>
          <w:b/>
          <w:bCs/>
          <w:sz w:val="24"/>
          <w:szCs w:val="24"/>
        </w:rPr>
      </w:pPr>
      <w:r>
        <w:rPr>
          <w:b/>
          <w:bCs/>
          <w:sz w:val="24"/>
          <w:szCs w:val="24"/>
        </w:rPr>
        <w:t>У К Р А Ї Н А</w:t>
      </w:r>
    </w:p>
    <w:p w:rsidR="00D04BB2" w:rsidRDefault="00D04BB2" w:rsidP="00D04BB2">
      <w:pPr>
        <w:tabs>
          <w:tab w:val="left" w:pos="6609"/>
        </w:tabs>
        <w:jc w:val="center"/>
        <w:rPr>
          <w:b/>
          <w:bCs/>
          <w:sz w:val="24"/>
          <w:szCs w:val="24"/>
        </w:rPr>
      </w:pPr>
      <w:r>
        <w:rPr>
          <w:b/>
          <w:bCs/>
          <w:sz w:val="24"/>
          <w:szCs w:val="24"/>
        </w:rPr>
        <w:t>КУРЕНІВСЬКА  СІЛЬСЬКА  РАДА</w:t>
      </w:r>
    </w:p>
    <w:p w:rsidR="00D04BB2" w:rsidRDefault="00D04BB2" w:rsidP="00D04BB2">
      <w:pPr>
        <w:tabs>
          <w:tab w:val="left" w:pos="6609"/>
        </w:tabs>
        <w:jc w:val="center"/>
        <w:rPr>
          <w:b/>
          <w:bCs/>
          <w:sz w:val="24"/>
          <w:szCs w:val="24"/>
        </w:rPr>
      </w:pPr>
      <w:r>
        <w:rPr>
          <w:b/>
          <w:bCs/>
          <w:sz w:val="24"/>
          <w:szCs w:val="24"/>
        </w:rPr>
        <w:t>ЧЕЧЕЛЬНИЦЬКОГО РАЙОНУ ВІННИЦЬКОЇ ОБЛАСТІ</w:t>
      </w:r>
    </w:p>
    <w:p w:rsidR="00D04BB2" w:rsidRDefault="00D04BB2" w:rsidP="00D04BB2">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w:t>
      </w:r>
      <w:r w:rsidR="001E1B72">
        <w:rPr>
          <w:b/>
          <w:bCs/>
          <w:sz w:val="24"/>
          <w:szCs w:val="24"/>
        </w:rPr>
        <w:t>№114</w:t>
      </w:r>
    </w:p>
    <w:p w:rsidR="00D04BB2" w:rsidRDefault="0078577B" w:rsidP="00D04BB2">
      <w:pPr>
        <w:tabs>
          <w:tab w:val="left" w:pos="6609"/>
        </w:tabs>
        <w:jc w:val="right"/>
        <w:rPr>
          <w:b/>
          <w:bCs/>
          <w:sz w:val="24"/>
          <w:szCs w:val="24"/>
        </w:rPr>
      </w:pPr>
      <w:r>
        <w:rPr>
          <w:b/>
          <w:bCs/>
          <w:sz w:val="24"/>
          <w:szCs w:val="24"/>
        </w:rPr>
        <w:t>16</w:t>
      </w:r>
      <w:r w:rsidR="00D04BB2">
        <w:rPr>
          <w:b/>
          <w:bCs/>
          <w:sz w:val="24"/>
          <w:szCs w:val="24"/>
        </w:rPr>
        <w:t xml:space="preserve"> сесія 7 скликання</w:t>
      </w:r>
    </w:p>
    <w:p w:rsidR="00D04BB2" w:rsidRDefault="0078577B" w:rsidP="00D04BB2">
      <w:pPr>
        <w:tabs>
          <w:tab w:val="left" w:pos="6609"/>
        </w:tabs>
        <w:rPr>
          <w:b/>
          <w:bCs/>
          <w:sz w:val="24"/>
          <w:szCs w:val="24"/>
        </w:rPr>
      </w:pPr>
      <w:r>
        <w:rPr>
          <w:b/>
          <w:bCs/>
          <w:sz w:val="24"/>
          <w:szCs w:val="24"/>
        </w:rPr>
        <w:t>01  березня   2018</w:t>
      </w:r>
      <w:r w:rsidR="00D04BB2">
        <w:rPr>
          <w:b/>
          <w:bCs/>
          <w:sz w:val="24"/>
          <w:szCs w:val="24"/>
        </w:rPr>
        <w:t xml:space="preserve"> року</w:t>
      </w:r>
    </w:p>
    <w:p w:rsidR="00D04BB2" w:rsidRDefault="00D04BB2" w:rsidP="00D04BB2">
      <w:pPr>
        <w:tabs>
          <w:tab w:val="left" w:pos="6609"/>
        </w:tabs>
        <w:rPr>
          <w:bCs/>
          <w:sz w:val="24"/>
          <w:szCs w:val="24"/>
        </w:rPr>
      </w:pPr>
    </w:p>
    <w:p w:rsidR="00861A08" w:rsidRDefault="00D04BB2" w:rsidP="00D04BB2">
      <w:pPr>
        <w:tabs>
          <w:tab w:val="left" w:pos="6609"/>
        </w:tabs>
        <w:rPr>
          <w:b/>
          <w:sz w:val="24"/>
          <w:szCs w:val="24"/>
        </w:rPr>
      </w:pPr>
      <w:r>
        <w:rPr>
          <w:b/>
          <w:sz w:val="24"/>
          <w:szCs w:val="24"/>
        </w:rPr>
        <w:t xml:space="preserve">Про </w:t>
      </w:r>
      <w:r w:rsidR="00861A08">
        <w:rPr>
          <w:b/>
          <w:sz w:val="24"/>
          <w:szCs w:val="24"/>
        </w:rPr>
        <w:t xml:space="preserve">визначення </w:t>
      </w:r>
      <w:r>
        <w:rPr>
          <w:b/>
          <w:sz w:val="24"/>
          <w:szCs w:val="24"/>
        </w:rPr>
        <w:t>вид</w:t>
      </w:r>
      <w:r w:rsidR="00861A08">
        <w:rPr>
          <w:b/>
          <w:sz w:val="24"/>
          <w:szCs w:val="24"/>
        </w:rPr>
        <w:t xml:space="preserve">ів суспільно-корисних </w:t>
      </w:r>
      <w:r>
        <w:rPr>
          <w:b/>
          <w:sz w:val="24"/>
          <w:szCs w:val="24"/>
        </w:rPr>
        <w:t xml:space="preserve">робіт для </w:t>
      </w:r>
    </w:p>
    <w:p w:rsidR="00D04BB2" w:rsidRDefault="00D04BB2" w:rsidP="00D04BB2">
      <w:pPr>
        <w:tabs>
          <w:tab w:val="left" w:pos="6609"/>
        </w:tabs>
        <w:rPr>
          <w:b/>
          <w:sz w:val="24"/>
          <w:szCs w:val="24"/>
        </w:rPr>
      </w:pPr>
      <w:r>
        <w:rPr>
          <w:b/>
          <w:sz w:val="24"/>
          <w:szCs w:val="24"/>
        </w:rPr>
        <w:t xml:space="preserve">порушників, </w:t>
      </w:r>
      <w:r w:rsidR="00861A08">
        <w:rPr>
          <w:b/>
          <w:sz w:val="24"/>
          <w:szCs w:val="24"/>
        </w:rPr>
        <w:t xml:space="preserve"> притягнутих до адміністративного</w:t>
      </w:r>
      <w:r>
        <w:rPr>
          <w:b/>
          <w:sz w:val="24"/>
          <w:szCs w:val="24"/>
        </w:rPr>
        <w:t xml:space="preserve"> стягнення </w:t>
      </w:r>
    </w:p>
    <w:p w:rsidR="00D04BB2" w:rsidRDefault="00861A08" w:rsidP="00D04BB2">
      <w:pPr>
        <w:tabs>
          <w:tab w:val="left" w:pos="6609"/>
        </w:tabs>
        <w:rPr>
          <w:b/>
          <w:sz w:val="24"/>
          <w:szCs w:val="24"/>
        </w:rPr>
      </w:pPr>
      <w:r>
        <w:rPr>
          <w:b/>
          <w:sz w:val="24"/>
          <w:szCs w:val="24"/>
        </w:rPr>
        <w:t xml:space="preserve">у вигляді  суспільно-корисних робіт  та перелік </w:t>
      </w:r>
      <w:proofErr w:type="spellStart"/>
      <w:r>
        <w:rPr>
          <w:b/>
          <w:sz w:val="24"/>
          <w:szCs w:val="24"/>
        </w:rPr>
        <w:t>об»єктів</w:t>
      </w:r>
      <w:proofErr w:type="spellEnd"/>
      <w:r>
        <w:rPr>
          <w:b/>
          <w:sz w:val="24"/>
          <w:szCs w:val="24"/>
        </w:rPr>
        <w:t xml:space="preserve"> </w:t>
      </w:r>
      <w:r w:rsidR="00D04BB2">
        <w:rPr>
          <w:b/>
          <w:sz w:val="24"/>
          <w:szCs w:val="24"/>
        </w:rPr>
        <w:t xml:space="preserve"> </w:t>
      </w:r>
    </w:p>
    <w:p w:rsidR="00D04BB2" w:rsidRDefault="00861A08" w:rsidP="00D04BB2">
      <w:pPr>
        <w:tabs>
          <w:tab w:val="left" w:pos="6609"/>
        </w:tabs>
        <w:rPr>
          <w:b/>
          <w:sz w:val="24"/>
          <w:szCs w:val="24"/>
        </w:rPr>
      </w:pPr>
      <w:r>
        <w:rPr>
          <w:b/>
          <w:sz w:val="24"/>
          <w:szCs w:val="24"/>
        </w:rPr>
        <w:t>для відбування ними таких робіт</w:t>
      </w:r>
      <w:r w:rsidR="0078577B">
        <w:rPr>
          <w:b/>
          <w:sz w:val="24"/>
          <w:szCs w:val="24"/>
        </w:rPr>
        <w:t xml:space="preserve"> у 2018 році</w:t>
      </w:r>
      <w:r w:rsidR="00D04BB2">
        <w:rPr>
          <w:b/>
          <w:sz w:val="24"/>
          <w:szCs w:val="24"/>
        </w:rPr>
        <w:t xml:space="preserve"> </w:t>
      </w: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r>
        <w:rPr>
          <w:sz w:val="24"/>
          <w:szCs w:val="24"/>
        </w:rPr>
        <w:t xml:space="preserve">        Розглянувши запит </w:t>
      </w:r>
      <w:proofErr w:type="spellStart"/>
      <w:r>
        <w:rPr>
          <w:sz w:val="24"/>
          <w:szCs w:val="24"/>
        </w:rPr>
        <w:t>Чечельницького</w:t>
      </w:r>
      <w:proofErr w:type="spellEnd"/>
      <w:r>
        <w:rPr>
          <w:sz w:val="24"/>
          <w:szCs w:val="24"/>
        </w:rPr>
        <w:t xml:space="preserve"> районного </w:t>
      </w:r>
      <w:r w:rsidR="00861A08">
        <w:rPr>
          <w:sz w:val="24"/>
          <w:szCs w:val="24"/>
        </w:rPr>
        <w:t xml:space="preserve">сектору з питань </w:t>
      </w:r>
      <w:proofErr w:type="spellStart"/>
      <w:r w:rsidR="00861A08">
        <w:rPr>
          <w:sz w:val="24"/>
          <w:szCs w:val="24"/>
        </w:rPr>
        <w:t>пробації</w:t>
      </w:r>
      <w:proofErr w:type="spellEnd"/>
      <w:r w:rsidR="00861A08">
        <w:rPr>
          <w:sz w:val="24"/>
          <w:szCs w:val="24"/>
        </w:rPr>
        <w:t xml:space="preserve">  від 09.02.2018 року №151</w:t>
      </w:r>
      <w:r>
        <w:rPr>
          <w:sz w:val="24"/>
          <w:szCs w:val="24"/>
        </w:rPr>
        <w:t>, відповідно до пункту 2 підпункту «а» частини 1  статті 38 Закону України «Про місцеве самоврядуванн</w:t>
      </w:r>
      <w:r w:rsidR="0078577B">
        <w:rPr>
          <w:sz w:val="24"/>
          <w:szCs w:val="24"/>
        </w:rPr>
        <w:t>я в Україні», керуючись статтею</w:t>
      </w:r>
      <w:r>
        <w:rPr>
          <w:sz w:val="24"/>
          <w:szCs w:val="24"/>
        </w:rPr>
        <w:t xml:space="preserve">  30</w:t>
      </w:r>
      <w:r>
        <w:rPr>
          <w:sz w:val="24"/>
          <w:szCs w:val="24"/>
          <w:vertAlign w:val="superscript"/>
        </w:rPr>
        <w:t xml:space="preserve">1  </w:t>
      </w:r>
      <w:r>
        <w:rPr>
          <w:sz w:val="24"/>
          <w:szCs w:val="24"/>
        </w:rPr>
        <w:t xml:space="preserve"> Кодексу України про адміністративні правопорушення, </w:t>
      </w:r>
      <w:r>
        <w:rPr>
          <w:sz w:val="24"/>
          <w:szCs w:val="24"/>
          <w:u w:val="single"/>
        </w:rPr>
        <w:t>сільська  рада</w:t>
      </w:r>
      <w:r>
        <w:rPr>
          <w:b/>
          <w:sz w:val="24"/>
          <w:szCs w:val="24"/>
          <w:u w:val="single"/>
        </w:rPr>
        <w:t xml:space="preserve">  ВИРІШИЛА</w:t>
      </w:r>
      <w:r>
        <w:rPr>
          <w:sz w:val="24"/>
          <w:szCs w:val="24"/>
        </w:rPr>
        <w:t>:</w:t>
      </w: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524D59">
      <w:pPr>
        <w:numPr>
          <w:ilvl w:val="0"/>
          <w:numId w:val="4"/>
        </w:numPr>
        <w:tabs>
          <w:tab w:val="left" w:pos="6609"/>
        </w:tabs>
        <w:rPr>
          <w:sz w:val="24"/>
          <w:szCs w:val="24"/>
        </w:rPr>
      </w:pPr>
      <w:r>
        <w:rPr>
          <w:sz w:val="24"/>
          <w:szCs w:val="24"/>
        </w:rPr>
        <w:t>Встановити  види суспільно-корисних  робіт для пор</w:t>
      </w:r>
      <w:r w:rsidR="0078577B">
        <w:rPr>
          <w:sz w:val="24"/>
          <w:szCs w:val="24"/>
        </w:rPr>
        <w:t>ушників, притягнутих до адміністративного</w:t>
      </w:r>
      <w:r>
        <w:rPr>
          <w:sz w:val="24"/>
          <w:szCs w:val="24"/>
        </w:rPr>
        <w:t xml:space="preserve"> стягне</w:t>
      </w:r>
      <w:r w:rsidR="0078577B">
        <w:rPr>
          <w:sz w:val="24"/>
          <w:szCs w:val="24"/>
        </w:rPr>
        <w:t xml:space="preserve">ння у вигляді  суспільно-корисних </w:t>
      </w:r>
      <w:r w:rsidR="004143CB">
        <w:rPr>
          <w:sz w:val="24"/>
          <w:szCs w:val="24"/>
        </w:rPr>
        <w:t xml:space="preserve">  робіт, та перелік </w:t>
      </w:r>
      <w:proofErr w:type="spellStart"/>
      <w:r w:rsidR="004143CB">
        <w:rPr>
          <w:sz w:val="24"/>
          <w:szCs w:val="24"/>
        </w:rPr>
        <w:t>об»єктів</w:t>
      </w:r>
      <w:proofErr w:type="spellEnd"/>
      <w:r w:rsidR="0078577B">
        <w:rPr>
          <w:sz w:val="24"/>
          <w:szCs w:val="24"/>
        </w:rPr>
        <w:t xml:space="preserve"> для  відбування ними таких робіт</w:t>
      </w:r>
      <w:r w:rsidR="008D0D25">
        <w:rPr>
          <w:sz w:val="24"/>
          <w:szCs w:val="24"/>
        </w:rPr>
        <w:t xml:space="preserve"> (додатки 1,2)</w:t>
      </w:r>
      <w:r>
        <w:rPr>
          <w:sz w:val="24"/>
          <w:szCs w:val="24"/>
        </w:rPr>
        <w:t>.</w:t>
      </w:r>
    </w:p>
    <w:p w:rsidR="00D04BB2" w:rsidRDefault="00D04BB2" w:rsidP="00D04BB2">
      <w:pPr>
        <w:tabs>
          <w:tab w:val="left" w:pos="6609"/>
        </w:tabs>
        <w:ind w:left="720"/>
        <w:rPr>
          <w:sz w:val="24"/>
          <w:szCs w:val="24"/>
        </w:rPr>
      </w:pPr>
    </w:p>
    <w:p w:rsidR="00D04BB2" w:rsidRDefault="00D04BB2" w:rsidP="00524D59">
      <w:pPr>
        <w:numPr>
          <w:ilvl w:val="0"/>
          <w:numId w:val="4"/>
        </w:numPr>
        <w:tabs>
          <w:tab w:val="left" w:pos="6609"/>
        </w:tabs>
        <w:rPr>
          <w:sz w:val="24"/>
          <w:szCs w:val="24"/>
        </w:rPr>
      </w:pPr>
      <w:r>
        <w:rPr>
          <w:sz w:val="24"/>
          <w:szCs w:val="24"/>
        </w:rPr>
        <w:t xml:space="preserve">Направити дане рішення до </w:t>
      </w:r>
      <w:proofErr w:type="spellStart"/>
      <w:r>
        <w:rPr>
          <w:sz w:val="24"/>
          <w:szCs w:val="24"/>
        </w:rPr>
        <w:t>Чечельницького</w:t>
      </w:r>
      <w:proofErr w:type="spellEnd"/>
      <w:r>
        <w:rPr>
          <w:sz w:val="24"/>
          <w:szCs w:val="24"/>
        </w:rPr>
        <w:t xml:space="preserve"> районного сектору з питань </w:t>
      </w:r>
      <w:proofErr w:type="spellStart"/>
      <w:r>
        <w:rPr>
          <w:sz w:val="24"/>
          <w:szCs w:val="24"/>
        </w:rPr>
        <w:t>пробації</w:t>
      </w:r>
      <w:proofErr w:type="spellEnd"/>
      <w:r>
        <w:rPr>
          <w:sz w:val="24"/>
          <w:szCs w:val="24"/>
        </w:rPr>
        <w:t>.</w:t>
      </w:r>
    </w:p>
    <w:p w:rsidR="00D04BB2" w:rsidRDefault="00D04BB2" w:rsidP="00D04BB2">
      <w:pPr>
        <w:pStyle w:val="af8"/>
        <w:rPr>
          <w:sz w:val="24"/>
          <w:szCs w:val="24"/>
        </w:rPr>
      </w:pPr>
    </w:p>
    <w:p w:rsidR="00D04BB2" w:rsidRPr="00A47A20" w:rsidRDefault="00D04BB2" w:rsidP="00524D59">
      <w:pPr>
        <w:pStyle w:val="af8"/>
        <w:numPr>
          <w:ilvl w:val="0"/>
          <w:numId w:val="4"/>
        </w:numPr>
        <w:tabs>
          <w:tab w:val="left" w:pos="6609"/>
        </w:tabs>
        <w:rPr>
          <w:sz w:val="24"/>
          <w:szCs w:val="24"/>
        </w:rPr>
      </w:pPr>
      <w:r w:rsidRPr="00A47A20">
        <w:rPr>
          <w:sz w:val="24"/>
          <w:szCs w:val="24"/>
        </w:rPr>
        <w:t xml:space="preserve">Контроль за виконанням даного рішення покласти на постійні комісії </w:t>
      </w:r>
      <w:r>
        <w:rPr>
          <w:sz w:val="24"/>
          <w:szCs w:val="24"/>
        </w:rPr>
        <w:t xml:space="preserve">сільської ради </w:t>
      </w:r>
      <w:r w:rsidRPr="00A47A20">
        <w:rPr>
          <w:sz w:val="24"/>
          <w:szCs w:val="24"/>
        </w:rPr>
        <w:t>(</w:t>
      </w:r>
      <w:proofErr w:type="spellStart"/>
      <w:r w:rsidRPr="00A47A20">
        <w:rPr>
          <w:sz w:val="24"/>
          <w:szCs w:val="24"/>
        </w:rPr>
        <w:t>Кіяшко</w:t>
      </w:r>
      <w:proofErr w:type="spellEnd"/>
      <w:r w:rsidRPr="00A47A20">
        <w:rPr>
          <w:sz w:val="24"/>
          <w:szCs w:val="24"/>
        </w:rPr>
        <w:t xml:space="preserve"> Ю.О., </w:t>
      </w:r>
      <w:proofErr w:type="spellStart"/>
      <w:r w:rsidRPr="00A47A20">
        <w:rPr>
          <w:sz w:val="24"/>
          <w:szCs w:val="24"/>
        </w:rPr>
        <w:t>Таранець</w:t>
      </w:r>
      <w:proofErr w:type="spellEnd"/>
      <w:r w:rsidRPr="00A47A20">
        <w:rPr>
          <w:sz w:val="24"/>
          <w:szCs w:val="24"/>
        </w:rPr>
        <w:t xml:space="preserve"> М.Д.).</w:t>
      </w: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78577B" w:rsidRDefault="0078577B" w:rsidP="00D04BB2">
      <w:pPr>
        <w:tabs>
          <w:tab w:val="left" w:pos="6609"/>
        </w:tabs>
        <w:rPr>
          <w:sz w:val="24"/>
          <w:szCs w:val="24"/>
        </w:rPr>
      </w:pPr>
    </w:p>
    <w:p w:rsidR="0078577B" w:rsidRDefault="0078577B" w:rsidP="00D04BB2">
      <w:pPr>
        <w:tabs>
          <w:tab w:val="left" w:pos="6609"/>
        </w:tabs>
        <w:rPr>
          <w:sz w:val="24"/>
          <w:szCs w:val="24"/>
        </w:rPr>
      </w:pPr>
    </w:p>
    <w:p w:rsidR="00D04BB2" w:rsidRDefault="00D04BB2" w:rsidP="00D04BB2">
      <w:pPr>
        <w:tabs>
          <w:tab w:val="left" w:pos="6609"/>
        </w:tabs>
        <w:rPr>
          <w:sz w:val="24"/>
          <w:szCs w:val="24"/>
        </w:rPr>
      </w:pPr>
    </w:p>
    <w:p w:rsidR="00933476" w:rsidRDefault="00933476" w:rsidP="00D04BB2">
      <w:pPr>
        <w:tabs>
          <w:tab w:val="left" w:pos="6609"/>
        </w:tabs>
        <w:rPr>
          <w:sz w:val="24"/>
          <w:szCs w:val="24"/>
        </w:rPr>
      </w:pPr>
    </w:p>
    <w:p w:rsidR="00933476" w:rsidRDefault="00933476" w:rsidP="00D04BB2">
      <w:pPr>
        <w:tabs>
          <w:tab w:val="left" w:pos="6609"/>
        </w:tabs>
        <w:rPr>
          <w:sz w:val="24"/>
          <w:szCs w:val="24"/>
        </w:rPr>
      </w:pPr>
    </w:p>
    <w:p w:rsidR="00D04BB2" w:rsidRDefault="00D04BB2" w:rsidP="00D04BB2">
      <w:pPr>
        <w:tabs>
          <w:tab w:val="left" w:pos="6609"/>
        </w:tabs>
        <w:rPr>
          <w:b/>
          <w:sz w:val="24"/>
          <w:szCs w:val="24"/>
        </w:rPr>
      </w:pPr>
      <w:r>
        <w:rPr>
          <w:sz w:val="24"/>
          <w:szCs w:val="24"/>
        </w:rPr>
        <w:lastRenderedPageBreak/>
        <w:t xml:space="preserve">                                                                                      </w:t>
      </w:r>
      <w:r w:rsidR="00CF7049">
        <w:rPr>
          <w:b/>
          <w:sz w:val="24"/>
          <w:szCs w:val="24"/>
        </w:rPr>
        <w:t xml:space="preserve">      </w:t>
      </w:r>
      <w:r>
        <w:rPr>
          <w:b/>
          <w:sz w:val="24"/>
          <w:szCs w:val="24"/>
        </w:rPr>
        <w:t xml:space="preserve">ДОДАТОК 1 </w:t>
      </w:r>
    </w:p>
    <w:p w:rsidR="00D04BB2" w:rsidRDefault="00D04BB2" w:rsidP="00D04BB2">
      <w:pPr>
        <w:tabs>
          <w:tab w:val="left" w:pos="6609"/>
        </w:tabs>
        <w:jc w:val="center"/>
        <w:rPr>
          <w:sz w:val="24"/>
          <w:szCs w:val="24"/>
        </w:rPr>
      </w:pPr>
      <w:r>
        <w:rPr>
          <w:sz w:val="24"/>
          <w:szCs w:val="24"/>
        </w:rPr>
        <w:t xml:space="preserve">                                                                                  </w:t>
      </w:r>
      <w:r w:rsidR="0078577B">
        <w:rPr>
          <w:sz w:val="24"/>
          <w:szCs w:val="24"/>
        </w:rPr>
        <w:t>до рішення 16</w:t>
      </w:r>
      <w:r>
        <w:rPr>
          <w:sz w:val="24"/>
          <w:szCs w:val="24"/>
        </w:rPr>
        <w:t xml:space="preserve"> сесії 7 скликання </w:t>
      </w:r>
    </w:p>
    <w:p w:rsidR="00D04BB2" w:rsidRDefault="00D04BB2" w:rsidP="00D04BB2">
      <w:pPr>
        <w:tabs>
          <w:tab w:val="left" w:pos="6609"/>
        </w:tabs>
        <w:jc w:val="center"/>
        <w:rPr>
          <w:sz w:val="24"/>
          <w:szCs w:val="24"/>
        </w:rPr>
      </w:pPr>
      <w:r>
        <w:rPr>
          <w:sz w:val="24"/>
          <w:szCs w:val="24"/>
        </w:rPr>
        <w:t xml:space="preserve">                                                                            Куренівської сільської ради </w:t>
      </w:r>
    </w:p>
    <w:p w:rsidR="00D04BB2" w:rsidRDefault="00D04BB2" w:rsidP="00D04BB2">
      <w:pPr>
        <w:tabs>
          <w:tab w:val="left" w:pos="6609"/>
        </w:tabs>
        <w:jc w:val="center"/>
        <w:rPr>
          <w:sz w:val="24"/>
          <w:szCs w:val="24"/>
        </w:rPr>
      </w:pPr>
      <w:r>
        <w:rPr>
          <w:sz w:val="24"/>
          <w:szCs w:val="24"/>
        </w:rPr>
        <w:t xml:space="preserve">                                                                        </w:t>
      </w:r>
      <w:r w:rsidR="0078577B">
        <w:rPr>
          <w:sz w:val="24"/>
          <w:szCs w:val="24"/>
        </w:rPr>
        <w:t>від 01.03.2018 року №114</w:t>
      </w:r>
    </w:p>
    <w:p w:rsidR="00D04BB2" w:rsidRDefault="00D04BB2" w:rsidP="00D04BB2">
      <w:pPr>
        <w:tabs>
          <w:tab w:val="left" w:pos="6609"/>
        </w:tabs>
        <w:jc w:val="center"/>
        <w:rPr>
          <w:sz w:val="24"/>
          <w:szCs w:val="24"/>
        </w:rPr>
      </w:pPr>
    </w:p>
    <w:p w:rsidR="00D04BB2" w:rsidRDefault="00D04BB2" w:rsidP="00D04BB2">
      <w:pPr>
        <w:tabs>
          <w:tab w:val="left" w:pos="6609"/>
        </w:tabs>
        <w:jc w:val="center"/>
        <w:rPr>
          <w:sz w:val="24"/>
          <w:szCs w:val="24"/>
        </w:rPr>
      </w:pPr>
    </w:p>
    <w:p w:rsidR="00D04BB2" w:rsidRDefault="00D04BB2" w:rsidP="00D04BB2">
      <w:pPr>
        <w:tabs>
          <w:tab w:val="left" w:pos="6609"/>
        </w:tabs>
        <w:jc w:val="center"/>
        <w:rPr>
          <w:sz w:val="24"/>
          <w:szCs w:val="24"/>
        </w:rPr>
      </w:pPr>
    </w:p>
    <w:p w:rsidR="00D04BB2" w:rsidRDefault="00D04BB2" w:rsidP="00D04BB2">
      <w:pPr>
        <w:tabs>
          <w:tab w:val="left" w:pos="6609"/>
        </w:tabs>
        <w:jc w:val="center"/>
        <w:rPr>
          <w:b/>
          <w:i/>
          <w:sz w:val="24"/>
          <w:szCs w:val="24"/>
        </w:rPr>
      </w:pPr>
      <w:r>
        <w:rPr>
          <w:b/>
          <w:i/>
          <w:sz w:val="24"/>
          <w:szCs w:val="24"/>
        </w:rPr>
        <w:t>Перелік видів суспільно-корисних робіт для порушників,</w:t>
      </w:r>
    </w:p>
    <w:p w:rsidR="00D04BB2" w:rsidRDefault="0078577B" w:rsidP="00D04BB2">
      <w:pPr>
        <w:tabs>
          <w:tab w:val="left" w:pos="6609"/>
        </w:tabs>
        <w:jc w:val="center"/>
        <w:rPr>
          <w:b/>
          <w:i/>
          <w:sz w:val="24"/>
          <w:szCs w:val="24"/>
        </w:rPr>
      </w:pPr>
      <w:r>
        <w:rPr>
          <w:b/>
          <w:i/>
          <w:sz w:val="24"/>
          <w:szCs w:val="24"/>
        </w:rPr>
        <w:t xml:space="preserve"> притягнутих до </w:t>
      </w:r>
      <w:r w:rsidR="001E1B72">
        <w:rPr>
          <w:b/>
          <w:i/>
          <w:sz w:val="24"/>
          <w:szCs w:val="24"/>
        </w:rPr>
        <w:t xml:space="preserve"> адміністративного</w:t>
      </w:r>
      <w:r w:rsidR="00D04BB2">
        <w:rPr>
          <w:b/>
          <w:i/>
          <w:sz w:val="24"/>
          <w:szCs w:val="24"/>
        </w:rPr>
        <w:t xml:space="preserve"> стягнення у вигляді </w:t>
      </w:r>
    </w:p>
    <w:p w:rsidR="00D04BB2" w:rsidRDefault="001E1B72" w:rsidP="006F6F46">
      <w:pPr>
        <w:tabs>
          <w:tab w:val="left" w:pos="6609"/>
        </w:tabs>
        <w:jc w:val="center"/>
        <w:rPr>
          <w:b/>
          <w:i/>
          <w:sz w:val="24"/>
          <w:szCs w:val="24"/>
        </w:rPr>
      </w:pPr>
      <w:r>
        <w:rPr>
          <w:b/>
          <w:i/>
          <w:sz w:val="24"/>
          <w:szCs w:val="24"/>
        </w:rPr>
        <w:t>суспільно-корисних</w:t>
      </w:r>
      <w:r w:rsidR="00D04BB2">
        <w:rPr>
          <w:b/>
          <w:i/>
          <w:sz w:val="24"/>
          <w:szCs w:val="24"/>
        </w:rPr>
        <w:t xml:space="preserve">  роб</w:t>
      </w:r>
      <w:r>
        <w:rPr>
          <w:b/>
          <w:i/>
          <w:sz w:val="24"/>
          <w:szCs w:val="24"/>
        </w:rPr>
        <w:t>іт</w:t>
      </w:r>
      <w:r w:rsidR="00D04BB2">
        <w:rPr>
          <w:b/>
          <w:i/>
          <w:sz w:val="24"/>
          <w:szCs w:val="24"/>
        </w:rPr>
        <w:t xml:space="preserve"> у 2018 році </w:t>
      </w:r>
    </w:p>
    <w:p w:rsidR="00D04BB2" w:rsidRDefault="00D04BB2" w:rsidP="00D04BB2">
      <w:pPr>
        <w:tabs>
          <w:tab w:val="left" w:pos="6609"/>
        </w:tabs>
        <w:jc w:val="center"/>
        <w:rPr>
          <w:b/>
          <w:i/>
          <w:sz w:val="24"/>
          <w:szCs w:val="24"/>
        </w:rPr>
      </w:pPr>
    </w:p>
    <w:p w:rsidR="00D04BB2" w:rsidRDefault="00D04BB2" w:rsidP="00D04BB2">
      <w:pPr>
        <w:tabs>
          <w:tab w:val="left" w:pos="6609"/>
        </w:tabs>
        <w:jc w:val="center"/>
        <w:rPr>
          <w:sz w:val="24"/>
          <w:szCs w:val="24"/>
        </w:rPr>
      </w:pPr>
    </w:p>
    <w:p w:rsidR="00D04BB2" w:rsidRDefault="00D04BB2" w:rsidP="00D04BB2">
      <w:pPr>
        <w:tabs>
          <w:tab w:val="left" w:pos="6609"/>
        </w:tabs>
        <w:rPr>
          <w:sz w:val="24"/>
          <w:szCs w:val="24"/>
        </w:rPr>
      </w:pPr>
      <w:r>
        <w:rPr>
          <w:sz w:val="24"/>
          <w:szCs w:val="24"/>
        </w:rPr>
        <w:t xml:space="preserve">1. Благоустрій та озеленення  території села, </w:t>
      </w:r>
      <w:proofErr w:type="spellStart"/>
      <w:r>
        <w:rPr>
          <w:sz w:val="24"/>
          <w:szCs w:val="24"/>
        </w:rPr>
        <w:t>об»єктів</w:t>
      </w:r>
      <w:proofErr w:type="spellEnd"/>
      <w:r>
        <w:rPr>
          <w:sz w:val="24"/>
          <w:szCs w:val="24"/>
        </w:rPr>
        <w:t xml:space="preserve"> соціальної сфери, кладовищ, парку, </w:t>
      </w:r>
    </w:p>
    <w:p w:rsidR="00D04BB2" w:rsidRDefault="00D04BB2" w:rsidP="00D04BB2">
      <w:pPr>
        <w:tabs>
          <w:tab w:val="left" w:pos="6609"/>
        </w:tabs>
        <w:rPr>
          <w:sz w:val="24"/>
          <w:szCs w:val="24"/>
        </w:rPr>
      </w:pPr>
      <w:r>
        <w:rPr>
          <w:sz w:val="24"/>
          <w:szCs w:val="24"/>
        </w:rPr>
        <w:t xml:space="preserve">    придорожніх смуг (вирубування чагарників та порослі дерев, скошування трави, побілка,  </w:t>
      </w:r>
    </w:p>
    <w:p w:rsidR="00D04BB2" w:rsidRDefault="00D04BB2" w:rsidP="00D04BB2">
      <w:pPr>
        <w:tabs>
          <w:tab w:val="left" w:pos="6609"/>
        </w:tabs>
        <w:rPr>
          <w:sz w:val="24"/>
          <w:szCs w:val="24"/>
        </w:rPr>
      </w:pPr>
      <w:r>
        <w:rPr>
          <w:sz w:val="24"/>
          <w:szCs w:val="24"/>
        </w:rPr>
        <w:t xml:space="preserve">    фарбування, розчищення від снігу).</w:t>
      </w:r>
    </w:p>
    <w:p w:rsidR="00D04BB2" w:rsidRDefault="00D04BB2" w:rsidP="00D04BB2">
      <w:pPr>
        <w:tabs>
          <w:tab w:val="left" w:pos="6609"/>
        </w:tabs>
        <w:ind w:left="720"/>
        <w:rPr>
          <w:sz w:val="24"/>
          <w:szCs w:val="24"/>
        </w:rPr>
      </w:pPr>
    </w:p>
    <w:p w:rsidR="00D04BB2" w:rsidRPr="00F541D0" w:rsidRDefault="00D04BB2" w:rsidP="00D04BB2">
      <w:pPr>
        <w:tabs>
          <w:tab w:val="left" w:pos="6609"/>
        </w:tabs>
        <w:rPr>
          <w:sz w:val="24"/>
          <w:szCs w:val="24"/>
        </w:rPr>
      </w:pPr>
      <w:r>
        <w:rPr>
          <w:sz w:val="24"/>
          <w:szCs w:val="24"/>
        </w:rPr>
        <w:t xml:space="preserve">2. </w:t>
      </w:r>
      <w:r w:rsidRPr="00F541D0">
        <w:rPr>
          <w:sz w:val="24"/>
          <w:szCs w:val="24"/>
        </w:rPr>
        <w:t xml:space="preserve">Підсобні роботи, </w:t>
      </w:r>
      <w:proofErr w:type="spellStart"/>
      <w:r w:rsidRPr="00F541D0">
        <w:rPr>
          <w:sz w:val="24"/>
          <w:szCs w:val="24"/>
        </w:rPr>
        <w:t>пов»язані</w:t>
      </w:r>
      <w:proofErr w:type="spellEnd"/>
      <w:r w:rsidRPr="00F541D0">
        <w:rPr>
          <w:sz w:val="24"/>
          <w:szCs w:val="24"/>
        </w:rPr>
        <w:t xml:space="preserve"> з  ремонтом </w:t>
      </w:r>
      <w:proofErr w:type="spellStart"/>
      <w:r w:rsidRPr="00F541D0">
        <w:rPr>
          <w:sz w:val="24"/>
          <w:szCs w:val="24"/>
        </w:rPr>
        <w:t>об»єктів</w:t>
      </w:r>
      <w:proofErr w:type="spellEnd"/>
      <w:r w:rsidRPr="00F541D0">
        <w:rPr>
          <w:sz w:val="24"/>
          <w:szCs w:val="24"/>
        </w:rPr>
        <w:t xml:space="preserve"> соціальної сфери, водогону та </w:t>
      </w:r>
    </w:p>
    <w:p w:rsidR="00D04BB2" w:rsidRPr="00F541D0" w:rsidRDefault="00D04BB2" w:rsidP="00D04BB2">
      <w:pPr>
        <w:tabs>
          <w:tab w:val="left" w:pos="6609"/>
        </w:tabs>
        <w:rPr>
          <w:sz w:val="24"/>
          <w:szCs w:val="24"/>
        </w:rPr>
      </w:pPr>
      <w:r>
        <w:rPr>
          <w:sz w:val="24"/>
          <w:szCs w:val="24"/>
        </w:rPr>
        <w:t xml:space="preserve">    </w:t>
      </w:r>
      <w:r w:rsidRPr="00F541D0">
        <w:rPr>
          <w:sz w:val="24"/>
          <w:szCs w:val="24"/>
        </w:rPr>
        <w:t>вулично-дорожньої мережі.</w:t>
      </w:r>
    </w:p>
    <w:p w:rsidR="00D04BB2" w:rsidRDefault="00D04BB2" w:rsidP="00D04BB2">
      <w:pPr>
        <w:tabs>
          <w:tab w:val="left" w:pos="6609"/>
        </w:tabs>
        <w:rPr>
          <w:sz w:val="24"/>
          <w:szCs w:val="24"/>
        </w:rPr>
      </w:pPr>
      <w:r>
        <w:rPr>
          <w:sz w:val="24"/>
          <w:szCs w:val="24"/>
        </w:rPr>
        <w:t xml:space="preserve">      </w:t>
      </w:r>
    </w:p>
    <w:p w:rsidR="00D04BB2" w:rsidRPr="00F541D0" w:rsidRDefault="00D04BB2" w:rsidP="00D04BB2">
      <w:pPr>
        <w:tabs>
          <w:tab w:val="left" w:pos="6609"/>
        </w:tabs>
        <w:rPr>
          <w:sz w:val="24"/>
          <w:szCs w:val="24"/>
        </w:rPr>
      </w:pPr>
      <w:r>
        <w:rPr>
          <w:sz w:val="24"/>
          <w:szCs w:val="24"/>
        </w:rPr>
        <w:t xml:space="preserve"> 3. Підсобні роботи, </w:t>
      </w:r>
      <w:proofErr w:type="spellStart"/>
      <w:r>
        <w:rPr>
          <w:sz w:val="24"/>
          <w:szCs w:val="24"/>
        </w:rPr>
        <w:t>пов»язані</w:t>
      </w:r>
      <w:proofErr w:type="spellEnd"/>
      <w:r>
        <w:rPr>
          <w:sz w:val="24"/>
          <w:szCs w:val="24"/>
        </w:rPr>
        <w:t xml:space="preserve"> з в</w:t>
      </w:r>
      <w:r w:rsidRPr="00F541D0">
        <w:rPr>
          <w:sz w:val="24"/>
          <w:szCs w:val="24"/>
        </w:rPr>
        <w:t>порядкування</w:t>
      </w:r>
      <w:r>
        <w:rPr>
          <w:sz w:val="24"/>
          <w:szCs w:val="24"/>
        </w:rPr>
        <w:t xml:space="preserve">м </w:t>
      </w:r>
      <w:r w:rsidRPr="00F541D0">
        <w:rPr>
          <w:sz w:val="24"/>
          <w:szCs w:val="24"/>
        </w:rPr>
        <w:t xml:space="preserve"> та ремонт</w:t>
      </w:r>
      <w:r>
        <w:rPr>
          <w:sz w:val="24"/>
          <w:szCs w:val="24"/>
        </w:rPr>
        <w:t>ом</w:t>
      </w:r>
      <w:r w:rsidRPr="00F541D0">
        <w:rPr>
          <w:sz w:val="24"/>
          <w:szCs w:val="24"/>
        </w:rPr>
        <w:t xml:space="preserve"> </w:t>
      </w:r>
      <w:proofErr w:type="spellStart"/>
      <w:r w:rsidRPr="00F541D0">
        <w:rPr>
          <w:sz w:val="24"/>
          <w:szCs w:val="24"/>
        </w:rPr>
        <w:t>пам»ятника</w:t>
      </w:r>
      <w:proofErr w:type="spellEnd"/>
      <w:r w:rsidRPr="00F541D0">
        <w:rPr>
          <w:sz w:val="24"/>
          <w:szCs w:val="24"/>
        </w:rPr>
        <w:t xml:space="preserve">  загиблим воїнам.</w:t>
      </w:r>
    </w:p>
    <w:p w:rsidR="00D04BB2" w:rsidRPr="00F541D0" w:rsidRDefault="00D04BB2" w:rsidP="00D04BB2">
      <w:pPr>
        <w:pStyle w:val="af8"/>
        <w:tabs>
          <w:tab w:val="left" w:pos="6609"/>
        </w:tabs>
        <w:rPr>
          <w:sz w:val="24"/>
          <w:szCs w:val="24"/>
        </w:rPr>
      </w:pPr>
    </w:p>
    <w:p w:rsidR="00D04BB2" w:rsidRDefault="00D04BB2" w:rsidP="00D04BB2">
      <w:pPr>
        <w:tabs>
          <w:tab w:val="left" w:pos="6609"/>
        </w:tabs>
        <w:ind w:left="60"/>
        <w:rPr>
          <w:sz w:val="24"/>
          <w:szCs w:val="24"/>
        </w:rPr>
      </w:pPr>
      <w:r>
        <w:rPr>
          <w:sz w:val="24"/>
          <w:szCs w:val="24"/>
        </w:rPr>
        <w:t xml:space="preserve">4. </w:t>
      </w:r>
      <w:r w:rsidRPr="00F541D0">
        <w:rPr>
          <w:sz w:val="24"/>
          <w:szCs w:val="24"/>
        </w:rPr>
        <w:t xml:space="preserve">Впорядкування  території населеного пункту з метою ліквідації наслідків надзвичайних </w:t>
      </w:r>
      <w:r>
        <w:rPr>
          <w:sz w:val="24"/>
          <w:szCs w:val="24"/>
        </w:rPr>
        <w:t xml:space="preserve">        </w:t>
      </w:r>
      <w:r w:rsidRPr="00F541D0">
        <w:rPr>
          <w:sz w:val="24"/>
          <w:szCs w:val="24"/>
        </w:rPr>
        <w:t>ситуацій, визнаних такими у  встановленому порядку.</w:t>
      </w:r>
    </w:p>
    <w:p w:rsidR="00D04BB2" w:rsidRDefault="00D04BB2" w:rsidP="00D04BB2">
      <w:pPr>
        <w:tabs>
          <w:tab w:val="left" w:pos="6609"/>
        </w:tabs>
        <w:rPr>
          <w:sz w:val="24"/>
          <w:szCs w:val="24"/>
        </w:rPr>
      </w:pPr>
    </w:p>
    <w:p w:rsidR="00D04BB2" w:rsidRDefault="00D04BB2" w:rsidP="00D04BB2">
      <w:pPr>
        <w:tabs>
          <w:tab w:val="left" w:pos="6609"/>
        </w:tabs>
        <w:ind w:left="60"/>
        <w:rPr>
          <w:sz w:val="24"/>
          <w:szCs w:val="24"/>
        </w:rPr>
      </w:pPr>
      <w:r>
        <w:rPr>
          <w:sz w:val="24"/>
          <w:szCs w:val="24"/>
        </w:rPr>
        <w:t xml:space="preserve">5. Роботи, </w:t>
      </w:r>
      <w:proofErr w:type="spellStart"/>
      <w:r>
        <w:rPr>
          <w:sz w:val="24"/>
          <w:szCs w:val="24"/>
        </w:rPr>
        <w:t>пов»язані</w:t>
      </w:r>
      <w:proofErr w:type="spellEnd"/>
      <w:r>
        <w:rPr>
          <w:sz w:val="24"/>
          <w:szCs w:val="24"/>
        </w:rPr>
        <w:t xml:space="preserve"> з відновленням та благоустроєм природних джерел та водоймищ.</w:t>
      </w: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r>
        <w:rPr>
          <w:sz w:val="24"/>
          <w:szCs w:val="24"/>
        </w:rPr>
        <w:t xml:space="preserve">     Секретар  сільської ради                                                    О.П.</w:t>
      </w:r>
      <w:proofErr w:type="spellStart"/>
      <w:r>
        <w:rPr>
          <w:sz w:val="24"/>
          <w:szCs w:val="24"/>
        </w:rPr>
        <w:t>Таранець</w:t>
      </w:r>
      <w:proofErr w:type="spellEnd"/>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sz w:val="24"/>
          <w:szCs w:val="24"/>
        </w:rPr>
      </w:pPr>
      <w:r>
        <w:rPr>
          <w:sz w:val="24"/>
          <w:szCs w:val="24"/>
        </w:rPr>
        <w:lastRenderedPageBreak/>
        <w:t xml:space="preserve">                                                                                      </w:t>
      </w:r>
      <w:r w:rsidR="00CF7049">
        <w:rPr>
          <w:b/>
          <w:sz w:val="24"/>
          <w:szCs w:val="24"/>
        </w:rPr>
        <w:t xml:space="preserve">       </w:t>
      </w:r>
      <w:r>
        <w:rPr>
          <w:b/>
          <w:sz w:val="24"/>
          <w:szCs w:val="24"/>
        </w:rPr>
        <w:t xml:space="preserve">ДОДАТОК 2 </w:t>
      </w:r>
    </w:p>
    <w:p w:rsidR="001E1B72" w:rsidRDefault="00D04BB2" w:rsidP="001E1B72">
      <w:pPr>
        <w:tabs>
          <w:tab w:val="left" w:pos="6609"/>
        </w:tabs>
        <w:jc w:val="center"/>
        <w:rPr>
          <w:sz w:val="24"/>
          <w:szCs w:val="24"/>
        </w:rPr>
      </w:pPr>
      <w:r>
        <w:rPr>
          <w:sz w:val="24"/>
          <w:szCs w:val="24"/>
        </w:rPr>
        <w:t xml:space="preserve">                                           </w:t>
      </w:r>
      <w:r w:rsidR="001E1B72">
        <w:rPr>
          <w:sz w:val="24"/>
          <w:szCs w:val="24"/>
        </w:rPr>
        <w:t xml:space="preserve">                                         до рішення 16 сесії 7 скликання </w:t>
      </w:r>
    </w:p>
    <w:p w:rsidR="001E1B72" w:rsidRDefault="001E1B72" w:rsidP="001E1B72">
      <w:pPr>
        <w:tabs>
          <w:tab w:val="left" w:pos="6609"/>
        </w:tabs>
        <w:jc w:val="center"/>
        <w:rPr>
          <w:sz w:val="24"/>
          <w:szCs w:val="24"/>
        </w:rPr>
      </w:pPr>
      <w:r>
        <w:rPr>
          <w:sz w:val="24"/>
          <w:szCs w:val="24"/>
        </w:rPr>
        <w:t xml:space="preserve">                                                                            Куренівської сільської ради </w:t>
      </w:r>
    </w:p>
    <w:p w:rsidR="001E1B72" w:rsidRDefault="001E1B72" w:rsidP="001E1B72">
      <w:pPr>
        <w:tabs>
          <w:tab w:val="left" w:pos="6609"/>
        </w:tabs>
        <w:jc w:val="center"/>
        <w:rPr>
          <w:sz w:val="24"/>
          <w:szCs w:val="24"/>
        </w:rPr>
      </w:pPr>
      <w:r>
        <w:rPr>
          <w:sz w:val="24"/>
          <w:szCs w:val="24"/>
        </w:rPr>
        <w:t xml:space="preserve">                                                                        від 01.03.2018 року №114</w:t>
      </w:r>
    </w:p>
    <w:p w:rsidR="00D04BB2" w:rsidRDefault="00D04BB2" w:rsidP="001E1B72">
      <w:pPr>
        <w:tabs>
          <w:tab w:val="left" w:pos="6609"/>
        </w:tabs>
        <w:jc w:val="center"/>
        <w:rPr>
          <w:sz w:val="24"/>
          <w:szCs w:val="24"/>
        </w:rPr>
      </w:pPr>
      <w:r>
        <w:rPr>
          <w:sz w:val="24"/>
          <w:szCs w:val="24"/>
        </w:rPr>
        <w:t xml:space="preserve">                                       </w:t>
      </w:r>
    </w:p>
    <w:p w:rsidR="00D04BB2" w:rsidRDefault="00D04BB2" w:rsidP="00D04BB2">
      <w:pPr>
        <w:tabs>
          <w:tab w:val="left" w:pos="6609"/>
        </w:tabs>
        <w:jc w:val="right"/>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Pr="001D1721" w:rsidRDefault="00D04BB2" w:rsidP="00D04BB2">
      <w:pPr>
        <w:tabs>
          <w:tab w:val="left" w:pos="6609"/>
        </w:tabs>
        <w:jc w:val="center"/>
        <w:rPr>
          <w:b/>
          <w:bCs/>
          <w:i/>
          <w:sz w:val="24"/>
          <w:szCs w:val="24"/>
        </w:rPr>
      </w:pPr>
      <w:r w:rsidRPr="001D1721">
        <w:rPr>
          <w:b/>
          <w:bCs/>
          <w:i/>
          <w:sz w:val="24"/>
          <w:szCs w:val="24"/>
        </w:rPr>
        <w:t>ОБ»ЄКТИ</w:t>
      </w:r>
    </w:p>
    <w:p w:rsidR="001E1B72" w:rsidRDefault="00D04BB2" w:rsidP="001E1B72">
      <w:pPr>
        <w:tabs>
          <w:tab w:val="left" w:pos="6609"/>
        </w:tabs>
        <w:jc w:val="center"/>
        <w:rPr>
          <w:b/>
          <w:i/>
          <w:sz w:val="24"/>
          <w:szCs w:val="24"/>
        </w:rPr>
      </w:pPr>
      <w:r w:rsidRPr="001D1721">
        <w:rPr>
          <w:b/>
          <w:i/>
          <w:sz w:val="24"/>
          <w:szCs w:val="24"/>
        </w:rPr>
        <w:t>на яких відбуватимуть покарання  порушники</w:t>
      </w:r>
      <w:r>
        <w:rPr>
          <w:b/>
          <w:i/>
          <w:sz w:val="24"/>
          <w:szCs w:val="24"/>
        </w:rPr>
        <w:t xml:space="preserve">, </w:t>
      </w:r>
      <w:r w:rsidR="001E1B72">
        <w:rPr>
          <w:b/>
          <w:i/>
          <w:sz w:val="24"/>
          <w:szCs w:val="24"/>
        </w:rPr>
        <w:t xml:space="preserve">притягнуті </w:t>
      </w:r>
    </w:p>
    <w:p w:rsidR="001E1B72" w:rsidRDefault="001E1B72" w:rsidP="001E1B72">
      <w:pPr>
        <w:tabs>
          <w:tab w:val="left" w:pos="6609"/>
        </w:tabs>
        <w:jc w:val="center"/>
        <w:rPr>
          <w:b/>
          <w:i/>
          <w:sz w:val="24"/>
          <w:szCs w:val="24"/>
        </w:rPr>
      </w:pPr>
      <w:r>
        <w:rPr>
          <w:b/>
          <w:i/>
          <w:sz w:val="24"/>
          <w:szCs w:val="24"/>
        </w:rPr>
        <w:t xml:space="preserve"> до  адміністративного стягнення у вигляді </w:t>
      </w:r>
    </w:p>
    <w:p w:rsidR="00D04BB2" w:rsidRPr="001D1721" w:rsidRDefault="001E1B72" w:rsidP="001E1B72">
      <w:pPr>
        <w:tabs>
          <w:tab w:val="left" w:pos="6609"/>
        </w:tabs>
        <w:jc w:val="center"/>
        <w:rPr>
          <w:b/>
          <w:i/>
          <w:sz w:val="24"/>
          <w:szCs w:val="24"/>
        </w:rPr>
      </w:pPr>
      <w:r>
        <w:rPr>
          <w:b/>
          <w:i/>
          <w:sz w:val="24"/>
          <w:szCs w:val="24"/>
        </w:rPr>
        <w:t xml:space="preserve">суспільно-корисних  робіт </w:t>
      </w:r>
      <w:r w:rsidR="00D04BB2">
        <w:rPr>
          <w:b/>
          <w:i/>
          <w:sz w:val="24"/>
          <w:szCs w:val="24"/>
        </w:rPr>
        <w:t>у 2018</w:t>
      </w:r>
      <w:r w:rsidR="00D04BB2" w:rsidRPr="001D1721">
        <w:rPr>
          <w:b/>
          <w:i/>
          <w:sz w:val="24"/>
          <w:szCs w:val="24"/>
        </w:rPr>
        <w:t xml:space="preserve"> році </w:t>
      </w:r>
    </w:p>
    <w:p w:rsidR="00D04BB2" w:rsidRDefault="00D04BB2" w:rsidP="00D04BB2">
      <w:pPr>
        <w:tabs>
          <w:tab w:val="left" w:pos="6609"/>
        </w:tabs>
        <w:jc w:val="center"/>
        <w:rPr>
          <w:b/>
          <w:bCs/>
          <w:sz w:val="24"/>
          <w:szCs w:val="24"/>
        </w:rPr>
      </w:pPr>
    </w:p>
    <w:p w:rsidR="00D04BB2" w:rsidRDefault="00D04BB2" w:rsidP="00D04BB2">
      <w:pPr>
        <w:tabs>
          <w:tab w:val="left" w:pos="6609"/>
        </w:tabs>
        <w:jc w:val="center"/>
        <w:rPr>
          <w:b/>
          <w:bCs/>
          <w:sz w:val="24"/>
          <w:szCs w:val="24"/>
        </w:rPr>
      </w:pPr>
    </w:p>
    <w:p w:rsidR="00D04BB2" w:rsidRDefault="00D04BB2" w:rsidP="00D04BB2">
      <w:pPr>
        <w:tabs>
          <w:tab w:val="left" w:pos="6609"/>
        </w:tabs>
        <w:jc w:val="center"/>
        <w:rPr>
          <w:b/>
          <w:bCs/>
          <w:sz w:val="24"/>
          <w:szCs w:val="24"/>
        </w:rPr>
      </w:pPr>
    </w:p>
    <w:p w:rsidR="00D04BB2" w:rsidRPr="00957FC4" w:rsidRDefault="00D04BB2" w:rsidP="00524D59">
      <w:pPr>
        <w:pStyle w:val="af8"/>
        <w:numPr>
          <w:ilvl w:val="0"/>
          <w:numId w:val="6"/>
        </w:numPr>
        <w:tabs>
          <w:tab w:val="left" w:pos="6609"/>
        </w:tabs>
        <w:rPr>
          <w:bCs/>
          <w:sz w:val="24"/>
          <w:szCs w:val="24"/>
        </w:rPr>
      </w:pPr>
      <w:r>
        <w:rPr>
          <w:bCs/>
          <w:sz w:val="24"/>
          <w:szCs w:val="24"/>
        </w:rPr>
        <w:t>Вулиці села та придорожні смуги</w:t>
      </w:r>
    </w:p>
    <w:p w:rsidR="00D04BB2" w:rsidRPr="00957FC4" w:rsidRDefault="00D04BB2" w:rsidP="00524D59">
      <w:pPr>
        <w:pStyle w:val="af8"/>
        <w:numPr>
          <w:ilvl w:val="0"/>
          <w:numId w:val="6"/>
        </w:numPr>
        <w:tabs>
          <w:tab w:val="left" w:pos="6609"/>
        </w:tabs>
        <w:rPr>
          <w:bCs/>
          <w:sz w:val="24"/>
          <w:szCs w:val="24"/>
        </w:rPr>
      </w:pPr>
      <w:proofErr w:type="spellStart"/>
      <w:r w:rsidRPr="00957FC4">
        <w:rPr>
          <w:bCs/>
          <w:sz w:val="24"/>
          <w:szCs w:val="24"/>
        </w:rPr>
        <w:t>Об»єкти</w:t>
      </w:r>
      <w:proofErr w:type="spellEnd"/>
      <w:r>
        <w:rPr>
          <w:bCs/>
          <w:sz w:val="24"/>
          <w:szCs w:val="24"/>
        </w:rPr>
        <w:t xml:space="preserve"> соціальної сфери села</w:t>
      </w:r>
    </w:p>
    <w:p w:rsidR="00D04BB2" w:rsidRDefault="00D04BB2" w:rsidP="00524D59">
      <w:pPr>
        <w:pStyle w:val="af8"/>
        <w:numPr>
          <w:ilvl w:val="0"/>
          <w:numId w:val="6"/>
        </w:numPr>
        <w:tabs>
          <w:tab w:val="left" w:pos="6609"/>
        </w:tabs>
        <w:rPr>
          <w:bCs/>
          <w:sz w:val="24"/>
          <w:szCs w:val="24"/>
        </w:rPr>
      </w:pPr>
      <w:proofErr w:type="spellStart"/>
      <w:r>
        <w:rPr>
          <w:bCs/>
          <w:sz w:val="24"/>
          <w:szCs w:val="24"/>
        </w:rPr>
        <w:t>Пам»ятник</w:t>
      </w:r>
      <w:proofErr w:type="spellEnd"/>
      <w:r>
        <w:rPr>
          <w:bCs/>
          <w:sz w:val="24"/>
          <w:szCs w:val="24"/>
        </w:rPr>
        <w:t xml:space="preserve"> загиблим воїнам та кладовища села</w:t>
      </w:r>
    </w:p>
    <w:p w:rsidR="00D04BB2" w:rsidRDefault="00D04BB2" w:rsidP="00524D59">
      <w:pPr>
        <w:pStyle w:val="af8"/>
        <w:numPr>
          <w:ilvl w:val="0"/>
          <w:numId w:val="6"/>
        </w:numPr>
        <w:tabs>
          <w:tab w:val="left" w:pos="6609"/>
        </w:tabs>
        <w:rPr>
          <w:bCs/>
          <w:sz w:val="24"/>
          <w:szCs w:val="24"/>
        </w:rPr>
      </w:pPr>
      <w:r>
        <w:rPr>
          <w:bCs/>
          <w:sz w:val="24"/>
          <w:szCs w:val="24"/>
        </w:rPr>
        <w:t>Парк  та ставок  в центрі села</w:t>
      </w:r>
    </w:p>
    <w:p w:rsidR="00D04BB2" w:rsidRDefault="00D04BB2" w:rsidP="00524D59">
      <w:pPr>
        <w:pStyle w:val="af8"/>
        <w:numPr>
          <w:ilvl w:val="0"/>
          <w:numId w:val="6"/>
        </w:numPr>
        <w:tabs>
          <w:tab w:val="left" w:pos="6609"/>
        </w:tabs>
        <w:rPr>
          <w:bCs/>
          <w:sz w:val="24"/>
          <w:szCs w:val="24"/>
        </w:rPr>
      </w:pPr>
      <w:r>
        <w:rPr>
          <w:bCs/>
          <w:sz w:val="24"/>
          <w:szCs w:val="24"/>
        </w:rPr>
        <w:t>Водогін та громадські  криниці</w:t>
      </w:r>
    </w:p>
    <w:p w:rsidR="00D04BB2" w:rsidRPr="008F74B8" w:rsidRDefault="00D04BB2" w:rsidP="00D04BB2">
      <w:pPr>
        <w:pStyle w:val="af8"/>
        <w:tabs>
          <w:tab w:val="left" w:pos="6609"/>
        </w:tabs>
        <w:rPr>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r>
        <w:rPr>
          <w:sz w:val="24"/>
          <w:szCs w:val="24"/>
        </w:rPr>
        <w:t xml:space="preserve">     Секретар  сільської ради                                                    О.П.</w:t>
      </w:r>
      <w:proofErr w:type="spellStart"/>
      <w:r>
        <w:rPr>
          <w:sz w:val="24"/>
          <w:szCs w:val="24"/>
        </w:rPr>
        <w:t>Таранець</w:t>
      </w:r>
      <w:proofErr w:type="spellEnd"/>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b/>
          <w:bCs/>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1E1B72" w:rsidRDefault="001E1B72" w:rsidP="00D04BB2">
      <w:pPr>
        <w:tabs>
          <w:tab w:val="left" w:pos="6609"/>
        </w:tabs>
        <w:rPr>
          <w:sz w:val="24"/>
          <w:szCs w:val="24"/>
        </w:rPr>
      </w:pPr>
    </w:p>
    <w:p w:rsidR="00D04BB2" w:rsidRPr="00CA2281" w:rsidRDefault="00D04BB2" w:rsidP="00D04BB2">
      <w:pPr>
        <w:tabs>
          <w:tab w:val="left" w:pos="6609"/>
        </w:tabs>
        <w:jc w:val="center"/>
        <w:rPr>
          <w:sz w:val="24"/>
          <w:szCs w:val="24"/>
        </w:rPr>
      </w:pPr>
      <w:r w:rsidRPr="00CA2281">
        <w:rPr>
          <w:sz w:val="24"/>
          <w:szCs w:val="24"/>
        </w:rPr>
        <w:t>Поіменне голосування</w:t>
      </w:r>
    </w:p>
    <w:p w:rsidR="00D04BB2" w:rsidRPr="00CA2281" w:rsidRDefault="00D04BB2" w:rsidP="00D04BB2">
      <w:pPr>
        <w:tabs>
          <w:tab w:val="left" w:pos="6609"/>
        </w:tabs>
        <w:jc w:val="center"/>
        <w:rPr>
          <w:sz w:val="24"/>
          <w:szCs w:val="24"/>
        </w:rPr>
      </w:pPr>
    </w:p>
    <w:p w:rsidR="00D04BB2" w:rsidRPr="00CA2281" w:rsidRDefault="001E1B72" w:rsidP="00D04BB2">
      <w:pPr>
        <w:tabs>
          <w:tab w:val="left" w:pos="6609"/>
        </w:tabs>
        <w:jc w:val="center"/>
        <w:rPr>
          <w:sz w:val="24"/>
          <w:szCs w:val="24"/>
        </w:rPr>
      </w:pPr>
      <w:r>
        <w:rPr>
          <w:sz w:val="24"/>
          <w:szCs w:val="24"/>
        </w:rPr>
        <w:t>Засідання 16</w:t>
      </w:r>
      <w:r w:rsidR="00D04BB2" w:rsidRPr="00CA2281">
        <w:rPr>
          <w:sz w:val="24"/>
          <w:szCs w:val="24"/>
        </w:rPr>
        <w:t xml:space="preserve"> сесії 7 скликання Ку</w:t>
      </w:r>
      <w:r>
        <w:rPr>
          <w:sz w:val="24"/>
          <w:szCs w:val="24"/>
        </w:rPr>
        <w:t>ренівської сільської ради від 01.03.2018</w:t>
      </w:r>
      <w:r w:rsidR="00D04BB2" w:rsidRPr="00CA2281">
        <w:rPr>
          <w:sz w:val="24"/>
          <w:szCs w:val="24"/>
        </w:rPr>
        <w:t xml:space="preserve"> року</w:t>
      </w:r>
    </w:p>
    <w:p w:rsidR="00D04BB2" w:rsidRPr="00CA2281" w:rsidRDefault="00D04BB2" w:rsidP="00D04BB2">
      <w:pPr>
        <w:tabs>
          <w:tab w:val="left" w:pos="6609"/>
        </w:tabs>
        <w:jc w:val="center"/>
        <w:rPr>
          <w:sz w:val="24"/>
          <w:szCs w:val="24"/>
        </w:rPr>
      </w:pPr>
    </w:p>
    <w:p w:rsidR="00D04BB2" w:rsidRPr="00CA2281" w:rsidRDefault="001E1B72" w:rsidP="00D04BB2">
      <w:pPr>
        <w:tabs>
          <w:tab w:val="left" w:pos="6609"/>
        </w:tabs>
        <w:rPr>
          <w:b/>
          <w:sz w:val="24"/>
          <w:szCs w:val="24"/>
        </w:rPr>
      </w:pPr>
      <w:r>
        <w:rPr>
          <w:sz w:val="24"/>
          <w:szCs w:val="24"/>
        </w:rPr>
        <w:t>Рішення №114</w:t>
      </w:r>
      <w:r w:rsidR="00D04BB2">
        <w:rPr>
          <w:sz w:val="24"/>
          <w:szCs w:val="24"/>
        </w:rPr>
        <w:t xml:space="preserve"> </w:t>
      </w:r>
      <w:r w:rsidR="00D04BB2" w:rsidRPr="00CA2281">
        <w:rPr>
          <w:sz w:val="24"/>
          <w:szCs w:val="24"/>
        </w:rPr>
        <w:t xml:space="preserve"> </w:t>
      </w:r>
      <w:r w:rsidR="00D04BB2" w:rsidRPr="00CA2281">
        <w:rPr>
          <w:b/>
          <w:sz w:val="24"/>
          <w:szCs w:val="24"/>
        </w:rPr>
        <w:t>«</w:t>
      </w:r>
      <w:r w:rsidR="00D04BB2">
        <w:rPr>
          <w:b/>
          <w:sz w:val="24"/>
          <w:szCs w:val="24"/>
        </w:rPr>
        <w:t>Про</w:t>
      </w:r>
      <w:r>
        <w:rPr>
          <w:b/>
          <w:sz w:val="24"/>
          <w:szCs w:val="24"/>
        </w:rPr>
        <w:t xml:space="preserve"> визначення видів суспільно-корисних робіт для порушників,  притягнутих до адміністративного стягнення у вигляді  суспільно-корисних робіт  та перелік </w:t>
      </w:r>
      <w:proofErr w:type="spellStart"/>
      <w:r>
        <w:rPr>
          <w:b/>
          <w:sz w:val="24"/>
          <w:szCs w:val="24"/>
        </w:rPr>
        <w:t>об»єктів</w:t>
      </w:r>
      <w:proofErr w:type="spellEnd"/>
      <w:r>
        <w:rPr>
          <w:b/>
          <w:sz w:val="24"/>
          <w:szCs w:val="24"/>
        </w:rPr>
        <w:t xml:space="preserve">  для відбування ними таких робіт у 2018 році</w:t>
      </w:r>
      <w:r w:rsidR="00D04BB2" w:rsidRPr="00CA2281">
        <w:rPr>
          <w:b/>
          <w:sz w:val="24"/>
          <w:szCs w:val="24"/>
        </w:rPr>
        <w:t>»</w:t>
      </w:r>
    </w:p>
    <w:p w:rsidR="00D04BB2" w:rsidRPr="00CA2281" w:rsidRDefault="00D04BB2" w:rsidP="00D04BB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245"/>
        <w:gridCol w:w="793"/>
        <w:gridCol w:w="988"/>
        <w:gridCol w:w="924"/>
        <w:gridCol w:w="1061"/>
        <w:gridCol w:w="1042"/>
      </w:tblGrid>
      <w:tr w:rsidR="00D04BB2" w:rsidRPr="00CA2281" w:rsidTr="003F6927">
        <w:tc>
          <w:tcPr>
            <w:tcW w:w="529" w:type="dxa"/>
            <w:shd w:val="clear" w:color="auto" w:fill="auto"/>
          </w:tcPr>
          <w:p w:rsidR="00D04BB2" w:rsidRPr="00CA2281" w:rsidRDefault="00D04BB2" w:rsidP="003F6927">
            <w:pPr>
              <w:tabs>
                <w:tab w:val="left" w:pos="6609"/>
              </w:tabs>
              <w:rPr>
                <w:b/>
                <w:i/>
                <w:sz w:val="24"/>
                <w:szCs w:val="24"/>
              </w:rPr>
            </w:pPr>
            <w:r w:rsidRPr="00CA2281">
              <w:rPr>
                <w:b/>
                <w:i/>
                <w:sz w:val="24"/>
                <w:szCs w:val="24"/>
              </w:rPr>
              <w:t>№</w:t>
            </w:r>
          </w:p>
        </w:tc>
        <w:tc>
          <w:tcPr>
            <w:tcW w:w="4682" w:type="dxa"/>
            <w:shd w:val="clear" w:color="auto" w:fill="auto"/>
          </w:tcPr>
          <w:p w:rsidR="00D04BB2" w:rsidRPr="00CA2281" w:rsidRDefault="00D04BB2" w:rsidP="003F6927">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D04BB2" w:rsidRPr="00CA2281" w:rsidRDefault="00D04BB2" w:rsidP="003F6927">
            <w:pPr>
              <w:tabs>
                <w:tab w:val="left" w:pos="6609"/>
              </w:tabs>
              <w:rPr>
                <w:b/>
                <w:i/>
                <w:sz w:val="24"/>
                <w:szCs w:val="24"/>
              </w:rPr>
            </w:pPr>
            <w:r w:rsidRPr="00CA2281">
              <w:rPr>
                <w:b/>
                <w:i/>
                <w:sz w:val="24"/>
                <w:szCs w:val="24"/>
              </w:rPr>
              <w:t>За</w:t>
            </w:r>
          </w:p>
        </w:tc>
        <w:tc>
          <w:tcPr>
            <w:tcW w:w="992" w:type="dxa"/>
            <w:shd w:val="clear" w:color="auto" w:fill="auto"/>
          </w:tcPr>
          <w:p w:rsidR="00D04BB2" w:rsidRPr="00CA2281" w:rsidRDefault="00D04BB2" w:rsidP="003F6927">
            <w:pPr>
              <w:tabs>
                <w:tab w:val="left" w:pos="6609"/>
              </w:tabs>
              <w:rPr>
                <w:b/>
                <w:i/>
                <w:sz w:val="24"/>
                <w:szCs w:val="24"/>
              </w:rPr>
            </w:pPr>
            <w:r w:rsidRPr="00CA2281">
              <w:rPr>
                <w:b/>
                <w:i/>
                <w:sz w:val="24"/>
                <w:szCs w:val="24"/>
              </w:rPr>
              <w:t>Проти</w:t>
            </w:r>
          </w:p>
        </w:tc>
        <w:tc>
          <w:tcPr>
            <w:tcW w:w="928" w:type="dxa"/>
            <w:shd w:val="clear" w:color="auto" w:fill="auto"/>
          </w:tcPr>
          <w:p w:rsidR="00D04BB2" w:rsidRPr="00CA2281" w:rsidRDefault="00D04BB2" w:rsidP="003F6927">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D04BB2" w:rsidRPr="00CA2281" w:rsidRDefault="00D04BB2" w:rsidP="003F6927">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D04BB2" w:rsidRPr="00CA2281" w:rsidRDefault="00D04BB2" w:rsidP="003F6927">
            <w:pPr>
              <w:tabs>
                <w:tab w:val="left" w:pos="6609"/>
              </w:tabs>
              <w:rPr>
                <w:b/>
                <w:i/>
                <w:sz w:val="24"/>
                <w:szCs w:val="24"/>
              </w:rPr>
            </w:pPr>
            <w:proofErr w:type="spellStart"/>
            <w:r w:rsidRPr="00CA2281">
              <w:rPr>
                <w:b/>
                <w:i/>
                <w:sz w:val="24"/>
                <w:szCs w:val="24"/>
              </w:rPr>
              <w:t>Відсут-ній</w:t>
            </w:r>
            <w:proofErr w:type="spellEnd"/>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1</w:t>
            </w:r>
          </w:p>
        </w:tc>
        <w:tc>
          <w:tcPr>
            <w:tcW w:w="4682" w:type="dxa"/>
            <w:shd w:val="clear" w:color="auto" w:fill="auto"/>
          </w:tcPr>
          <w:p w:rsidR="00D04BB2" w:rsidRPr="00CA2281" w:rsidRDefault="00D04BB2" w:rsidP="003F6927">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D04BB2" w:rsidRPr="00CA2281" w:rsidRDefault="00D04BB2" w:rsidP="003F6927">
            <w:pPr>
              <w:tabs>
                <w:tab w:val="left" w:pos="6609"/>
              </w:tabs>
              <w:rPr>
                <w:sz w:val="24"/>
                <w:szCs w:val="24"/>
              </w:rPr>
            </w:pPr>
            <w:r>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2</w:t>
            </w:r>
          </w:p>
        </w:tc>
        <w:tc>
          <w:tcPr>
            <w:tcW w:w="4682" w:type="dxa"/>
            <w:shd w:val="clear" w:color="auto" w:fill="auto"/>
          </w:tcPr>
          <w:p w:rsidR="00D04BB2" w:rsidRPr="00CA2281" w:rsidRDefault="00D04BB2" w:rsidP="003F6927">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D04BB2" w:rsidRPr="00CA2281" w:rsidRDefault="00D04BB2" w:rsidP="003F6927">
            <w:pPr>
              <w:tabs>
                <w:tab w:val="left" w:pos="6609"/>
              </w:tabs>
              <w:rPr>
                <w:sz w:val="24"/>
                <w:szCs w:val="24"/>
              </w:rPr>
            </w:pPr>
            <w:r>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3</w:t>
            </w:r>
          </w:p>
        </w:tc>
        <w:tc>
          <w:tcPr>
            <w:tcW w:w="4682" w:type="dxa"/>
            <w:shd w:val="clear" w:color="auto" w:fill="auto"/>
          </w:tcPr>
          <w:p w:rsidR="00D04BB2" w:rsidRPr="00CA2281" w:rsidRDefault="00D04BB2" w:rsidP="003F6927">
            <w:pPr>
              <w:tabs>
                <w:tab w:val="left" w:pos="6609"/>
              </w:tabs>
              <w:rPr>
                <w:sz w:val="24"/>
                <w:szCs w:val="24"/>
              </w:rPr>
            </w:pPr>
            <w:r w:rsidRPr="00CA2281">
              <w:rPr>
                <w:sz w:val="24"/>
                <w:szCs w:val="24"/>
              </w:rPr>
              <w:t>Лебідь Анатолій Петрович</w:t>
            </w:r>
          </w:p>
        </w:tc>
        <w:tc>
          <w:tcPr>
            <w:tcW w:w="851" w:type="dxa"/>
            <w:shd w:val="clear" w:color="auto" w:fill="auto"/>
          </w:tcPr>
          <w:p w:rsidR="00D04BB2" w:rsidRPr="00CA2281" w:rsidRDefault="00D04BB2" w:rsidP="003F6927">
            <w:pPr>
              <w:tabs>
                <w:tab w:val="left" w:pos="6609"/>
              </w:tabs>
              <w:rPr>
                <w:sz w:val="24"/>
                <w:szCs w:val="24"/>
              </w:rPr>
            </w:pP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r w:rsidRPr="00CA2281">
              <w:rPr>
                <w:sz w:val="24"/>
                <w:szCs w:val="24"/>
              </w:rPr>
              <w:t>+</w:t>
            </w: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4</w:t>
            </w:r>
          </w:p>
        </w:tc>
        <w:tc>
          <w:tcPr>
            <w:tcW w:w="4682" w:type="dxa"/>
            <w:shd w:val="clear" w:color="auto" w:fill="auto"/>
          </w:tcPr>
          <w:p w:rsidR="00D04BB2" w:rsidRPr="00CA2281" w:rsidRDefault="00D04BB2" w:rsidP="003F6927">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D04BB2" w:rsidRPr="00CA2281" w:rsidRDefault="00D04BB2" w:rsidP="003F6927">
            <w:pPr>
              <w:tabs>
                <w:tab w:val="left" w:pos="6609"/>
              </w:tabs>
              <w:rPr>
                <w:sz w:val="24"/>
                <w:szCs w:val="24"/>
              </w:rPr>
            </w:pPr>
            <w:r w:rsidRPr="00CA2281">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5</w:t>
            </w:r>
          </w:p>
        </w:tc>
        <w:tc>
          <w:tcPr>
            <w:tcW w:w="4682" w:type="dxa"/>
            <w:shd w:val="clear" w:color="auto" w:fill="auto"/>
          </w:tcPr>
          <w:p w:rsidR="00D04BB2" w:rsidRPr="00CA2281" w:rsidRDefault="00D04BB2" w:rsidP="003F6927">
            <w:pPr>
              <w:tabs>
                <w:tab w:val="left" w:pos="6609"/>
              </w:tabs>
              <w:rPr>
                <w:sz w:val="24"/>
                <w:szCs w:val="24"/>
              </w:rPr>
            </w:pPr>
            <w:r w:rsidRPr="00CA2281">
              <w:rPr>
                <w:sz w:val="24"/>
                <w:szCs w:val="24"/>
              </w:rPr>
              <w:t>Міняйло Олег Миколайович</w:t>
            </w:r>
          </w:p>
        </w:tc>
        <w:tc>
          <w:tcPr>
            <w:tcW w:w="851" w:type="dxa"/>
            <w:shd w:val="clear" w:color="auto" w:fill="auto"/>
          </w:tcPr>
          <w:p w:rsidR="00D04BB2" w:rsidRPr="00CA2281" w:rsidRDefault="00D04BB2" w:rsidP="003F6927">
            <w:pPr>
              <w:tabs>
                <w:tab w:val="left" w:pos="6609"/>
              </w:tabs>
              <w:rPr>
                <w:sz w:val="24"/>
                <w:szCs w:val="24"/>
              </w:rPr>
            </w:pPr>
            <w:r w:rsidRPr="00CA2281">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6</w:t>
            </w:r>
          </w:p>
        </w:tc>
        <w:tc>
          <w:tcPr>
            <w:tcW w:w="4682" w:type="dxa"/>
            <w:shd w:val="clear" w:color="auto" w:fill="auto"/>
          </w:tcPr>
          <w:p w:rsidR="00D04BB2" w:rsidRPr="00CA2281" w:rsidRDefault="00D04BB2" w:rsidP="003F6927">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D04BB2" w:rsidRPr="00CA2281" w:rsidRDefault="00D04BB2" w:rsidP="003F6927">
            <w:pPr>
              <w:tabs>
                <w:tab w:val="left" w:pos="6609"/>
              </w:tabs>
              <w:rPr>
                <w:sz w:val="24"/>
                <w:szCs w:val="24"/>
              </w:rPr>
            </w:pPr>
            <w:r w:rsidRPr="00CA2281">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7</w:t>
            </w:r>
          </w:p>
        </w:tc>
        <w:tc>
          <w:tcPr>
            <w:tcW w:w="4682" w:type="dxa"/>
            <w:shd w:val="clear" w:color="auto" w:fill="auto"/>
          </w:tcPr>
          <w:p w:rsidR="00D04BB2" w:rsidRPr="00CA2281" w:rsidRDefault="00D04BB2" w:rsidP="003F6927">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D04BB2" w:rsidRPr="00CA2281" w:rsidRDefault="00D04BB2" w:rsidP="003F6927">
            <w:pPr>
              <w:tabs>
                <w:tab w:val="left" w:pos="6609"/>
              </w:tabs>
              <w:rPr>
                <w:sz w:val="24"/>
                <w:szCs w:val="24"/>
              </w:rPr>
            </w:pPr>
            <w:r w:rsidRPr="00CA2281">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8</w:t>
            </w:r>
          </w:p>
        </w:tc>
        <w:tc>
          <w:tcPr>
            <w:tcW w:w="4682" w:type="dxa"/>
            <w:shd w:val="clear" w:color="auto" w:fill="auto"/>
          </w:tcPr>
          <w:p w:rsidR="00D04BB2" w:rsidRPr="00CA2281" w:rsidRDefault="00D04BB2" w:rsidP="003F692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D04BB2" w:rsidRPr="00CA2281" w:rsidRDefault="00D04BB2" w:rsidP="003F6927">
            <w:pPr>
              <w:tabs>
                <w:tab w:val="left" w:pos="6609"/>
              </w:tabs>
              <w:rPr>
                <w:sz w:val="24"/>
                <w:szCs w:val="24"/>
              </w:rPr>
            </w:pP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r>
              <w:rPr>
                <w:sz w:val="24"/>
                <w:szCs w:val="24"/>
              </w:rPr>
              <w:t>+</w:t>
            </w: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9</w:t>
            </w:r>
          </w:p>
        </w:tc>
        <w:tc>
          <w:tcPr>
            <w:tcW w:w="4682" w:type="dxa"/>
            <w:shd w:val="clear" w:color="auto" w:fill="auto"/>
          </w:tcPr>
          <w:p w:rsidR="00D04BB2" w:rsidRPr="00CA2281" w:rsidRDefault="00D04BB2" w:rsidP="003F692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D04BB2" w:rsidRPr="00CA2281" w:rsidRDefault="00D04BB2" w:rsidP="003F6927">
            <w:pPr>
              <w:tabs>
                <w:tab w:val="left" w:pos="6609"/>
              </w:tabs>
              <w:rPr>
                <w:sz w:val="24"/>
                <w:szCs w:val="24"/>
              </w:rPr>
            </w:pPr>
            <w:r>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10</w:t>
            </w:r>
          </w:p>
        </w:tc>
        <w:tc>
          <w:tcPr>
            <w:tcW w:w="4682" w:type="dxa"/>
            <w:shd w:val="clear" w:color="auto" w:fill="auto"/>
          </w:tcPr>
          <w:p w:rsidR="00D04BB2" w:rsidRPr="00CA2281" w:rsidRDefault="00D04BB2" w:rsidP="003F6927">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D04BB2" w:rsidRPr="00CA2281" w:rsidRDefault="00D04BB2" w:rsidP="003F6927">
            <w:pPr>
              <w:tabs>
                <w:tab w:val="left" w:pos="6609"/>
              </w:tabs>
              <w:rPr>
                <w:sz w:val="24"/>
                <w:szCs w:val="24"/>
              </w:rPr>
            </w:pPr>
            <w:r>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11</w:t>
            </w:r>
          </w:p>
        </w:tc>
        <w:tc>
          <w:tcPr>
            <w:tcW w:w="4682" w:type="dxa"/>
            <w:shd w:val="clear" w:color="auto" w:fill="auto"/>
          </w:tcPr>
          <w:p w:rsidR="00D04BB2" w:rsidRPr="00CA2281" w:rsidRDefault="00D04BB2" w:rsidP="003F6927">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D04BB2" w:rsidRPr="00CA2281" w:rsidRDefault="00D04BB2" w:rsidP="003F6927">
            <w:pPr>
              <w:tabs>
                <w:tab w:val="left" w:pos="6609"/>
              </w:tabs>
              <w:rPr>
                <w:sz w:val="24"/>
                <w:szCs w:val="24"/>
              </w:rPr>
            </w:pPr>
            <w:r>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9" w:type="dxa"/>
            <w:shd w:val="clear" w:color="auto" w:fill="auto"/>
          </w:tcPr>
          <w:p w:rsidR="00D04BB2" w:rsidRPr="00CA2281" w:rsidRDefault="00D04BB2" w:rsidP="003F6927">
            <w:pPr>
              <w:tabs>
                <w:tab w:val="left" w:pos="6609"/>
              </w:tabs>
              <w:rPr>
                <w:sz w:val="24"/>
                <w:szCs w:val="24"/>
              </w:rPr>
            </w:pPr>
            <w:r w:rsidRPr="00CA2281">
              <w:rPr>
                <w:sz w:val="24"/>
                <w:szCs w:val="24"/>
              </w:rPr>
              <w:t>12</w:t>
            </w:r>
          </w:p>
        </w:tc>
        <w:tc>
          <w:tcPr>
            <w:tcW w:w="4682" w:type="dxa"/>
            <w:shd w:val="clear" w:color="auto" w:fill="auto"/>
          </w:tcPr>
          <w:p w:rsidR="00D04BB2" w:rsidRPr="00CA2281" w:rsidRDefault="00D04BB2" w:rsidP="003F6927">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D04BB2" w:rsidRPr="00CA2281" w:rsidRDefault="00D04BB2" w:rsidP="003F6927">
            <w:pPr>
              <w:tabs>
                <w:tab w:val="left" w:pos="6609"/>
              </w:tabs>
              <w:rPr>
                <w:sz w:val="24"/>
                <w:szCs w:val="24"/>
              </w:rPr>
            </w:pPr>
            <w:r w:rsidRPr="00CA2281">
              <w:rPr>
                <w:sz w:val="24"/>
                <w:szCs w:val="24"/>
              </w:rPr>
              <w:t>+</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p>
        </w:tc>
      </w:tr>
      <w:tr w:rsidR="00D04BB2" w:rsidRPr="00CA2281" w:rsidTr="003F6927">
        <w:tc>
          <w:tcPr>
            <w:tcW w:w="5211" w:type="dxa"/>
            <w:gridSpan w:val="2"/>
            <w:shd w:val="clear" w:color="auto" w:fill="auto"/>
          </w:tcPr>
          <w:p w:rsidR="00D04BB2" w:rsidRPr="00CA2281" w:rsidRDefault="00D04BB2" w:rsidP="003F6927">
            <w:pPr>
              <w:tabs>
                <w:tab w:val="left" w:pos="6609"/>
              </w:tabs>
              <w:rPr>
                <w:sz w:val="24"/>
                <w:szCs w:val="24"/>
              </w:rPr>
            </w:pPr>
            <w:r w:rsidRPr="00CA2281">
              <w:rPr>
                <w:sz w:val="24"/>
                <w:szCs w:val="24"/>
              </w:rPr>
              <w:t>Всього  голосів</w:t>
            </w:r>
          </w:p>
        </w:tc>
        <w:tc>
          <w:tcPr>
            <w:tcW w:w="851" w:type="dxa"/>
            <w:shd w:val="clear" w:color="auto" w:fill="auto"/>
          </w:tcPr>
          <w:p w:rsidR="00D04BB2" w:rsidRPr="00CA2281" w:rsidRDefault="00D04BB2" w:rsidP="003F6927">
            <w:pPr>
              <w:tabs>
                <w:tab w:val="left" w:pos="6609"/>
              </w:tabs>
              <w:rPr>
                <w:sz w:val="24"/>
                <w:szCs w:val="24"/>
              </w:rPr>
            </w:pPr>
            <w:r>
              <w:rPr>
                <w:sz w:val="24"/>
                <w:szCs w:val="24"/>
              </w:rPr>
              <w:t>10</w:t>
            </w:r>
          </w:p>
        </w:tc>
        <w:tc>
          <w:tcPr>
            <w:tcW w:w="992" w:type="dxa"/>
            <w:shd w:val="clear" w:color="auto" w:fill="auto"/>
          </w:tcPr>
          <w:p w:rsidR="00D04BB2" w:rsidRPr="00CA2281" w:rsidRDefault="00D04BB2" w:rsidP="003F6927">
            <w:pPr>
              <w:tabs>
                <w:tab w:val="left" w:pos="6609"/>
              </w:tabs>
              <w:rPr>
                <w:sz w:val="24"/>
                <w:szCs w:val="24"/>
              </w:rPr>
            </w:pPr>
          </w:p>
        </w:tc>
        <w:tc>
          <w:tcPr>
            <w:tcW w:w="928" w:type="dxa"/>
            <w:shd w:val="clear" w:color="auto" w:fill="auto"/>
          </w:tcPr>
          <w:p w:rsidR="00D04BB2" w:rsidRPr="00CA2281" w:rsidRDefault="00D04BB2" w:rsidP="003F6927">
            <w:pPr>
              <w:tabs>
                <w:tab w:val="left" w:pos="6609"/>
              </w:tabs>
              <w:rPr>
                <w:sz w:val="24"/>
                <w:szCs w:val="24"/>
              </w:rPr>
            </w:pPr>
          </w:p>
        </w:tc>
        <w:tc>
          <w:tcPr>
            <w:tcW w:w="1113" w:type="dxa"/>
            <w:shd w:val="clear" w:color="auto" w:fill="auto"/>
          </w:tcPr>
          <w:p w:rsidR="00D04BB2" w:rsidRPr="00CA2281" w:rsidRDefault="00D04BB2" w:rsidP="003F6927">
            <w:pPr>
              <w:tabs>
                <w:tab w:val="left" w:pos="6609"/>
              </w:tabs>
              <w:rPr>
                <w:sz w:val="24"/>
                <w:szCs w:val="24"/>
              </w:rPr>
            </w:pPr>
          </w:p>
        </w:tc>
        <w:tc>
          <w:tcPr>
            <w:tcW w:w="1042" w:type="dxa"/>
            <w:shd w:val="clear" w:color="auto" w:fill="auto"/>
          </w:tcPr>
          <w:p w:rsidR="00D04BB2" w:rsidRPr="00CA2281" w:rsidRDefault="00D04BB2" w:rsidP="003F6927">
            <w:pPr>
              <w:tabs>
                <w:tab w:val="left" w:pos="6609"/>
              </w:tabs>
              <w:rPr>
                <w:sz w:val="24"/>
                <w:szCs w:val="24"/>
              </w:rPr>
            </w:pPr>
            <w:r>
              <w:rPr>
                <w:sz w:val="24"/>
                <w:szCs w:val="24"/>
              </w:rPr>
              <w:t>2</w:t>
            </w:r>
          </w:p>
        </w:tc>
      </w:tr>
    </w:tbl>
    <w:p w:rsidR="00D04BB2" w:rsidRPr="000F5FA3" w:rsidRDefault="00D04BB2" w:rsidP="00D04BB2">
      <w:pPr>
        <w:tabs>
          <w:tab w:val="left" w:pos="6609"/>
        </w:tabs>
        <w:rPr>
          <w:b/>
          <w:sz w:val="24"/>
          <w:szCs w:val="24"/>
        </w:rPr>
      </w:pPr>
    </w:p>
    <w:p w:rsidR="00D04BB2" w:rsidRPr="000F5FA3" w:rsidRDefault="00D04BB2" w:rsidP="00D04BB2">
      <w:pPr>
        <w:tabs>
          <w:tab w:val="left" w:pos="6609"/>
        </w:tabs>
        <w:rPr>
          <w:b/>
          <w:sz w:val="24"/>
          <w:szCs w:val="24"/>
        </w:rPr>
      </w:pPr>
      <w:r w:rsidRPr="000F5FA3">
        <w:rPr>
          <w:b/>
          <w:sz w:val="24"/>
          <w:szCs w:val="24"/>
        </w:rPr>
        <w:t>Рішення  ухвалено</w:t>
      </w:r>
    </w:p>
    <w:p w:rsidR="00D04BB2" w:rsidRPr="00CA2281" w:rsidRDefault="00D04BB2" w:rsidP="00D04BB2">
      <w:pPr>
        <w:tabs>
          <w:tab w:val="left" w:pos="6609"/>
        </w:tabs>
        <w:rPr>
          <w:sz w:val="24"/>
          <w:szCs w:val="24"/>
        </w:rPr>
      </w:pPr>
    </w:p>
    <w:p w:rsidR="00D04BB2" w:rsidRPr="00CA2281" w:rsidRDefault="00D04BB2" w:rsidP="00D04BB2">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D8254D" w:rsidRDefault="00D8254D" w:rsidP="00A90966">
      <w:pPr>
        <w:tabs>
          <w:tab w:val="left" w:pos="6609"/>
        </w:tabs>
        <w:ind w:left="360"/>
        <w:rPr>
          <w:b/>
          <w:sz w:val="24"/>
          <w:szCs w:val="24"/>
        </w:rPr>
      </w:pPr>
    </w:p>
    <w:p w:rsidR="00CA2281" w:rsidRDefault="00CA2281" w:rsidP="00A90966">
      <w:pPr>
        <w:tabs>
          <w:tab w:val="left" w:pos="6609"/>
        </w:tabs>
        <w:ind w:left="360"/>
        <w:rPr>
          <w:b/>
          <w:sz w:val="24"/>
          <w:szCs w:val="24"/>
        </w:rPr>
      </w:pPr>
    </w:p>
    <w:p w:rsidR="00CA2281" w:rsidRDefault="00CA2281"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A90966">
      <w:pPr>
        <w:tabs>
          <w:tab w:val="left" w:pos="6609"/>
        </w:tabs>
        <w:ind w:left="360"/>
        <w:rPr>
          <w:b/>
          <w:sz w:val="24"/>
          <w:szCs w:val="24"/>
        </w:rPr>
      </w:pPr>
    </w:p>
    <w:p w:rsidR="00D04BB2" w:rsidRDefault="00D04BB2" w:rsidP="00CF7049">
      <w:pPr>
        <w:tabs>
          <w:tab w:val="left" w:pos="6609"/>
        </w:tabs>
        <w:rPr>
          <w:b/>
          <w:sz w:val="24"/>
          <w:szCs w:val="24"/>
        </w:rPr>
      </w:pPr>
    </w:p>
    <w:p w:rsidR="00D04BB2" w:rsidRDefault="00D04BB2" w:rsidP="00A90966">
      <w:pPr>
        <w:tabs>
          <w:tab w:val="left" w:pos="6609"/>
        </w:tabs>
        <w:ind w:left="360"/>
        <w:rPr>
          <w:b/>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CF7049" w:rsidP="00D04BB2">
      <w:pPr>
        <w:tabs>
          <w:tab w:val="left" w:pos="6609"/>
        </w:tabs>
        <w:rPr>
          <w:sz w:val="24"/>
          <w:szCs w:val="24"/>
        </w:rPr>
      </w:pPr>
      <w:r>
        <w:pict>
          <v:shape id="_x0000_s1121" type="#_x0000_t75" style="position:absolute;margin-left:234pt;margin-top:-27pt;width:36pt;height:45pt;z-index:251746816" fillcolor="window">
            <v:imagedata r:id="rId9" o:title=""/>
          </v:shape>
          <o:OLEObject Type="Embed" ProgID="PBrush" ShapeID="_x0000_s1121" DrawAspect="Content" ObjectID="_1589895446" r:id="rId12"/>
        </w:pict>
      </w:r>
    </w:p>
    <w:p w:rsidR="00D04BB2" w:rsidRDefault="00D04BB2" w:rsidP="00D04BB2">
      <w:pPr>
        <w:tabs>
          <w:tab w:val="left" w:pos="6609"/>
        </w:tabs>
        <w:rPr>
          <w:sz w:val="24"/>
          <w:szCs w:val="24"/>
        </w:rPr>
      </w:pPr>
    </w:p>
    <w:p w:rsidR="00D04BB2" w:rsidRDefault="00D04BB2" w:rsidP="00D04BB2">
      <w:pPr>
        <w:tabs>
          <w:tab w:val="left" w:pos="6609"/>
        </w:tabs>
        <w:jc w:val="center"/>
        <w:rPr>
          <w:b/>
          <w:sz w:val="24"/>
          <w:szCs w:val="24"/>
        </w:rPr>
      </w:pPr>
      <w:r>
        <w:rPr>
          <w:b/>
          <w:sz w:val="24"/>
          <w:szCs w:val="24"/>
        </w:rPr>
        <w:t>У К Р А Ї Н А</w:t>
      </w:r>
    </w:p>
    <w:p w:rsidR="00D04BB2" w:rsidRDefault="00D04BB2" w:rsidP="00D04BB2">
      <w:pPr>
        <w:tabs>
          <w:tab w:val="left" w:pos="6609"/>
        </w:tabs>
        <w:jc w:val="center"/>
        <w:rPr>
          <w:b/>
          <w:sz w:val="24"/>
          <w:szCs w:val="24"/>
        </w:rPr>
      </w:pPr>
      <w:r>
        <w:rPr>
          <w:b/>
          <w:sz w:val="24"/>
          <w:szCs w:val="24"/>
        </w:rPr>
        <w:t xml:space="preserve">КУРЕНІВСЬКА СІЛЬСЬКА РАДА </w:t>
      </w:r>
    </w:p>
    <w:p w:rsidR="00D04BB2" w:rsidRDefault="00D04BB2" w:rsidP="00D04BB2">
      <w:pPr>
        <w:tabs>
          <w:tab w:val="left" w:pos="6609"/>
        </w:tabs>
        <w:jc w:val="center"/>
        <w:rPr>
          <w:b/>
          <w:sz w:val="24"/>
          <w:szCs w:val="24"/>
        </w:rPr>
      </w:pPr>
      <w:r>
        <w:rPr>
          <w:b/>
          <w:sz w:val="24"/>
          <w:szCs w:val="24"/>
        </w:rPr>
        <w:t>ЧЕЧЕЛЬНИЦЬКОГО РАЙОНУ ВІННИЦЬКОЇ ОБЛАСТІ</w:t>
      </w:r>
    </w:p>
    <w:p w:rsidR="00D04BB2" w:rsidRDefault="00AC5017" w:rsidP="00D04BB2">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№115</w:t>
      </w:r>
    </w:p>
    <w:p w:rsidR="00D04BB2" w:rsidRDefault="00AC5017" w:rsidP="00D04BB2">
      <w:pPr>
        <w:tabs>
          <w:tab w:val="left" w:pos="6609"/>
        </w:tabs>
        <w:jc w:val="right"/>
        <w:rPr>
          <w:b/>
          <w:sz w:val="24"/>
          <w:szCs w:val="24"/>
        </w:rPr>
      </w:pPr>
      <w:r>
        <w:rPr>
          <w:b/>
          <w:sz w:val="24"/>
          <w:szCs w:val="24"/>
        </w:rPr>
        <w:t>16</w:t>
      </w:r>
      <w:r w:rsidR="00D04BB2">
        <w:rPr>
          <w:b/>
          <w:sz w:val="24"/>
          <w:szCs w:val="24"/>
        </w:rPr>
        <w:t xml:space="preserve"> сесія 7 скликання</w:t>
      </w:r>
    </w:p>
    <w:p w:rsidR="00D04BB2" w:rsidRDefault="00933476" w:rsidP="00D04BB2">
      <w:pPr>
        <w:tabs>
          <w:tab w:val="left" w:pos="6609"/>
        </w:tabs>
        <w:rPr>
          <w:b/>
          <w:sz w:val="24"/>
          <w:szCs w:val="24"/>
        </w:rPr>
      </w:pPr>
      <w:r>
        <w:rPr>
          <w:b/>
          <w:sz w:val="24"/>
          <w:szCs w:val="24"/>
        </w:rPr>
        <w:t>01  березня</w:t>
      </w:r>
      <w:r w:rsidR="00AC5017">
        <w:rPr>
          <w:b/>
          <w:sz w:val="24"/>
          <w:szCs w:val="24"/>
        </w:rPr>
        <w:t xml:space="preserve">   2018  року</w:t>
      </w:r>
    </w:p>
    <w:p w:rsidR="00D04BB2" w:rsidRDefault="00D04BB2" w:rsidP="00D04BB2">
      <w:pPr>
        <w:tabs>
          <w:tab w:val="left" w:pos="6609"/>
        </w:tabs>
        <w:rPr>
          <w:sz w:val="24"/>
          <w:szCs w:val="24"/>
        </w:rPr>
      </w:pPr>
    </w:p>
    <w:p w:rsidR="00D04BB2" w:rsidRDefault="00D04BB2" w:rsidP="00D04BB2">
      <w:pPr>
        <w:tabs>
          <w:tab w:val="left" w:pos="6609"/>
        </w:tabs>
        <w:rPr>
          <w:b/>
          <w:sz w:val="24"/>
          <w:szCs w:val="24"/>
        </w:rPr>
      </w:pPr>
      <w:r>
        <w:rPr>
          <w:b/>
          <w:sz w:val="24"/>
          <w:szCs w:val="24"/>
        </w:rPr>
        <w:t xml:space="preserve">Про списання аварійних господарських приміщень </w:t>
      </w:r>
    </w:p>
    <w:p w:rsidR="00D04BB2" w:rsidRDefault="00D04BB2" w:rsidP="00D04BB2">
      <w:pPr>
        <w:tabs>
          <w:tab w:val="left" w:pos="6609"/>
        </w:tabs>
        <w:rPr>
          <w:b/>
          <w:sz w:val="24"/>
          <w:szCs w:val="24"/>
        </w:rPr>
      </w:pPr>
      <w:r>
        <w:rPr>
          <w:b/>
          <w:sz w:val="24"/>
          <w:szCs w:val="24"/>
        </w:rPr>
        <w:t xml:space="preserve">бувшого  КЗ </w:t>
      </w:r>
      <w:r w:rsidR="00AC5017">
        <w:rPr>
          <w:b/>
          <w:sz w:val="24"/>
          <w:szCs w:val="24"/>
        </w:rPr>
        <w:t xml:space="preserve">«Куренівська </w:t>
      </w:r>
      <w:proofErr w:type="spellStart"/>
      <w:r w:rsidR="00AC5017">
        <w:rPr>
          <w:b/>
          <w:sz w:val="24"/>
          <w:szCs w:val="24"/>
        </w:rPr>
        <w:t>сзш</w:t>
      </w:r>
      <w:proofErr w:type="spellEnd"/>
      <w:r w:rsidR="00AC5017">
        <w:rPr>
          <w:b/>
          <w:sz w:val="24"/>
          <w:szCs w:val="24"/>
        </w:rPr>
        <w:t xml:space="preserve"> І-ІІ ступенів»</w:t>
      </w:r>
    </w:p>
    <w:p w:rsidR="00D04BB2" w:rsidRDefault="00D04BB2" w:rsidP="00D04BB2">
      <w:pPr>
        <w:tabs>
          <w:tab w:val="left" w:pos="6609"/>
        </w:tabs>
        <w:rPr>
          <w:b/>
          <w:sz w:val="24"/>
          <w:szCs w:val="24"/>
        </w:rPr>
      </w:pPr>
    </w:p>
    <w:p w:rsidR="00D04BB2" w:rsidRDefault="00D04BB2" w:rsidP="00D04BB2">
      <w:pPr>
        <w:tabs>
          <w:tab w:val="left" w:pos="6609"/>
        </w:tabs>
        <w:rPr>
          <w:b/>
          <w:sz w:val="24"/>
          <w:szCs w:val="24"/>
        </w:rPr>
      </w:pPr>
    </w:p>
    <w:p w:rsidR="00D04BB2" w:rsidRDefault="00D04BB2" w:rsidP="00D04BB2">
      <w:pPr>
        <w:tabs>
          <w:tab w:val="left" w:pos="6609"/>
        </w:tabs>
        <w:rPr>
          <w:sz w:val="24"/>
          <w:szCs w:val="24"/>
        </w:rPr>
      </w:pPr>
      <w:r>
        <w:rPr>
          <w:sz w:val="24"/>
          <w:szCs w:val="24"/>
        </w:rPr>
        <w:t xml:space="preserve">                                                                                                                                                                                                                                                                                                                                                                                                                                                                                                                                                                                                                                                                                                                                                                                                                                                             </w:t>
      </w:r>
    </w:p>
    <w:p w:rsidR="00D04BB2" w:rsidRDefault="00D04BB2" w:rsidP="00D04BB2">
      <w:pPr>
        <w:tabs>
          <w:tab w:val="left" w:pos="6609"/>
        </w:tabs>
        <w:rPr>
          <w:sz w:val="24"/>
          <w:szCs w:val="24"/>
        </w:rPr>
      </w:pPr>
    </w:p>
    <w:p w:rsidR="00CF7049" w:rsidRDefault="00D04BB2" w:rsidP="00D04BB2">
      <w:pPr>
        <w:tabs>
          <w:tab w:val="left" w:pos="6609"/>
        </w:tabs>
        <w:rPr>
          <w:sz w:val="24"/>
          <w:szCs w:val="24"/>
        </w:rPr>
      </w:pPr>
      <w:r>
        <w:rPr>
          <w:sz w:val="24"/>
          <w:szCs w:val="24"/>
        </w:rPr>
        <w:t xml:space="preserve">    Відповідно до підпункту 1 пункту «а» статті 29  та частини 5 статті 60 Закону України «Про місцеве самоврядування в Україні», врахувавши  акт комісії  по обстеженню аварійних господарських  приміщень та  погодження постійної комісії сільської ради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r w:rsidRPr="00D451BA">
        <w:rPr>
          <w:sz w:val="24"/>
          <w:szCs w:val="24"/>
        </w:rPr>
        <w:t xml:space="preserve">  </w:t>
      </w:r>
      <w:r>
        <w:rPr>
          <w:sz w:val="24"/>
          <w:szCs w:val="24"/>
        </w:rPr>
        <w:t>зважаючи на те, що дані приміщення  ще при прийнятті на баланс перебували у</w:t>
      </w:r>
      <w:r w:rsidR="00FA17ED">
        <w:rPr>
          <w:sz w:val="24"/>
          <w:szCs w:val="24"/>
        </w:rPr>
        <w:t xml:space="preserve"> аварійному </w:t>
      </w:r>
      <w:r>
        <w:rPr>
          <w:sz w:val="24"/>
          <w:szCs w:val="24"/>
        </w:rPr>
        <w:t xml:space="preserve"> стані, сільська рада </w:t>
      </w:r>
      <w:r w:rsidR="00FA17ED">
        <w:rPr>
          <w:sz w:val="24"/>
          <w:szCs w:val="24"/>
        </w:rPr>
        <w:t xml:space="preserve"> </w:t>
      </w:r>
    </w:p>
    <w:p w:rsidR="00D04BB2" w:rsidRDefault="00D04BB2" w:rsidP="00D04BB2">
      <w:pPr>
        <w:tabs>
          <w:tab w:val="left" w:pos="6609"/>
        </w:tabs>
        <w:rPr>
          <w:sz w:val="24"/>
          <w:szCs w:val="24"/>
        </w:rPr>
      </w:pPr>
      <w:r w:rsidRPr="00E34564">
        <w:rPr>
          <w:b/>
          <w:bCs/>
          <w:sz w:val="24"/>
          <w:szCs w:val="24"/>
          <w:u w:val="single"/>
        </w:rPr>
        <w:t>В И Р І Ш И Л А</w:t>
      </w:r>
      <w:r>
        <w:rPr>
          <w:sz w:val="24"/>
          <w:szCs w:val="24"/>
        </w:rPr>
        <w:t xml:space="preserve"> :</w:t>
      </w:r>
    </w:p>
    <w:p w:rsidR="00D04BB2" w:rsidRDefault="00D04BB2" w:rsidP="00D04BB2">
      <w:pPr>
        <w:tabs>
          <w:tab w:val="left" w:pos="6609"/>
        </w:tabs>
        <w:rPr>
          <w:sz w:val="24"/>
          <w:szCs w:val="24"/>
        </w:rPr>
      </w:pPr>
    </w:p>
    <w:p w:rsidR="00D04BB2" w:rsidRPr="00D451BA" w:rsidRDefault="00D04BB2" w:rsidP="00D04BB2">
      <w:pPr>
        <w:tabs>
          <w:tab w:val="left" w:pos="6609"/>
        </w:tabs>
        <w:rPr>
          <w:b/>
          <w:sz w:val="24"/>
          <w:szCs w:val="24"/>
        </w:rPr>
      </w:pPr>
    </w:p>
    <w:p w:rsidR="00D04BB2" w:rsidRPr="00FA17ED" w:rsidRDefault="00D04BB2" w:rsidP="00524D59">
      <w:pPr>
        <w:pStyle w:val="af8"/>
        <w:numPr>
          <w:ilvl w:val="0"/>
          <w:numId w:val="7"/>
        </w:numPr>
        <w:tabs>
          <w:tab w:val="left" w:pos="6609"/>
        </w:tabs>
        <w:rPr>
          <w:sz w:val="24"/>
          <w:szCs w:val="24"/>
        </w:rPr>
      </w:pPr>
      <w:r w:rsidRPr="00C23664">
        <w:rPr>
          <w:sz w:val="24"/>
          <w:szCs w:val="24"/>
        </w:rPr>
        <w:t>Списати та зняти з балансу сільської ради аварійн</w:t>
      </w:r>
      <w:r w:rsidR="00FA17ED">
        <w:rPr>
          <w:sz w:val="24"/>
          <w:szCs w:val="24"/>
        </w:rPr>
        <w:t xml:space="preserve">і господарські  приміщення майстерні </w:t>
      </w:r>
      <w:r w:rsidRPr="00C23664">
        <w:rPr>
          <w:sz w:val="24"/>
          <w:szCs w:val="24"/>
        </w:rPr>
        <w:t xml:space="preserve"> та </w:t>
      </w:r>
      <w:r w:rsidR="00FA17ED">
        <w:rPr>
          <w:sz w:val="24"/>
          <w:szCs w:val="24"/>
        </w:rPr>
        <w:t xml:space="preserve"> кухні</w:t>
      </w:r>
      <w:r w:rsidRPr="00FA17ED">
        <w:rPr>
          <w:sz w:val="24"/>
          <w:szCs w:val="24"/>
        </w:rPr>
        <w:t xml:space="preserve">  бувшого   КЗ «Куренівська </w:t>
      </w:r>
      <w:proofErr w:type="spellStart"/>
      <w:r w:rsidRPr="00FA17ED">
        <w:rPr>
          <w:sz w:val="24"/>
          <w:szCs w:val="24"/>
        </w:rPr>
        <w:t>сзш</w:t>
      </w:r>
      <w:proofErr w:type="spellEnd"/>
      <w:r w:rsidRPr="00FA17ED">
        <w:rPr>
          <w:sz w:val="24"/>
          <w:szCs w:val="24"/>
        </w:rPr>
        <w:t xml:space="preserve"> І-ІІ ступенів»  згідно акту обстеження  (акт обстеження  додається).</w:t>
      </w:r>
    </w:p>
    <w:p w:rsidR="00D04BB2" w:rsidRPr="00D451BA" w:rsidRDefault="00D04BB2" w:rsidP="00D04BB2">
      <w:pPr>
        <w:tabs>
          <w:tab w:val="left" w:pos="6609"/>
        </w:tabs>
        <w:rPr>
          <w:sz w:val="24"/>
          <w:szCs w:val="24"/>
        </w:rPr>
      </w:pPr>
    </w:p>
    <w:p w:rsidR="00D04BB2" w:rsidRPr="00D451BA" w:rsidRDefault="00D04BB2" w:rsidP="00D04BB2">
      <w:pPr>
        <w:tabs>
          <w:tab w:val="left" w:pos="6609"/>
        </w:tabs>
        <w:rPr>
          <w:sz w:val="24"/>
          <w:szCs w:val="24"/>
        </w:rPr>
      </w:pPr>
      <w:r w:rsidRPr="00D451BA">
        <w:rPr>
          <w:sz w:val="24"/>
          <w:szCs w:val="24"/>
        </w:rPr>
        <w:t xml:space="preserve">        2. Контроль за виконанням даного рішення покласти на постійну комісію з питань </w:t>
      </w:r>
    </w:p>
    <w:p w:rsidR="00CF7049" w:rsidRDefault="00D04BB2" w:rsidP="00D04BB2">
      <w:pPr>
        <w:tabs>
          <w:tab w:val="left" w:pos="6609"/>
        </w:tabs>
        <w:rPr>
          <w:sz w:val="24"/>
          <w:szCs w:val="24"/>
        </w:rPr>
      </w:pPr>
      <w:r w:rsidRPr="00D451BA">
        <w:rPr>
          <w:sz w:val="24"/>
          <w:szCs w:val="24"/>
        </w:rPr>
        <w:t xml:space="preserve">          </w:t>
      </w:r>
      <w:r>
        <w:rPr>
          <w:sz w:val="24"/>
          <w:szCs w:val="24"/>
        </w:rPr>
        <w:t xml:space="preserve">  бюджету, соціально-економічного розвитку, комунальної власності, соціального </w:t>
      </w:r>
    </w:p>
    <w:p w:rsidR="00D04BB2" w:rsidRPr="00D451BA" w:rsidRDefault="00CF7049" w:rsidP="00D04BB2">
      <w:pPr>
        <w:tabs>
          <w:tab w:val="left" w:pos="6609"/>
        </w:tabs>
        <w:rPr>
          <w:sz w:val="24"/>
          <w:szCs w:val="24"/>
        </w:rPr>
      </w:pPr>
      <w:r>
        <w:rPr>
          <w:sz w:val="24"/>
          <w:szCs w:val="24"/>
        </w:rPr>
        <w:t xml:space="preserve">            захисту </w:t>
      </w:r>
      <w:r w:rsidR="00D04BB2">
        <w:rPr>
          <w:sz w:val="24"/>
          <w:szCs w:val="24"/>
        </w:rPr>
        <w:t xml:space="preserve">населення, освіти, культури, охорони </w:t>
      </w:r>
      <w:proofErr w:type="spellStart"/>
      <w:r w:rsidR="00D04BB2">
        <w:rPr>
          <w:sz w:val="24"/>
          <w:szCs w:val="24"/>
        </w:rPr>
        <w:t>здоров»я</w:t>
      </w:r>
      <w:proofErr w:type="spellEnd"/>
      <w:r w:rsidR="00D04BB2">
        <w:rPr>
          <w:sz w:val="24"/>
          <w:szCs w:val="24"/>
        </w:rPr>
        <w:t xml:space="preserve"> (</w:t>
      </w:r>
      <w:proofErr w:type="spellStart"/>
      <w:r w:rsidR="00D04BB2">
        <w:rPr>
          <w:sz w:val="24"/>
          <w:szCs w:val="24"/>
        </w:rPr>
        <w:t>Кіяшко</w:t>
      </w:r>
      <w:proofErr w:type="spellEnd"/>
      <w:r w:rsidR="00D04BB2">
        <w:rPr>
          <w:sz w:val="24"/>
          <w:szCs w:val="24"/>
        </w:rPr>
        <w:t xml:space="preserve"> Ю.О.)</w:t>
      </w:r>
      <w:r w:rsidR="00FA17ED">
        <w:rPr>
          <w:sz w:val="24"/>
          <w:szCs w:val="24"/>
        </w:rPr>
        <w:t>.</w:t>
      </w:r>
      <w:r w:rsidR="00D04BB2">
        <w:rPr>
          <w:sz w:val="24"/>
          <w:szCs w:val="24"/>
        </w:rPr>
        <w:t xml:space="preserve"> </w:t>
      </w:r>
    </w:p>
    <w:p w:rsidR="00D04BB2" w:rsidRDefault="00D04BB2" w:rsidP="00D04BB2">
      <w:pPr>
        <w:tabs>
          <w:tab w:val="left" w:pos="6609"/>
        </w:tabs>
        <w:rPr>
          <w:b/>
          <w:sz w:val="24"/>
          <w:szCs w:val="24"/>
        </w:rPr>
      </w:pPr>
    </w:p>
    <w:p w:rsidR="00D04BB2" w:rsidRDefault="00D04BB2" w:rsidP="00D04BB2">
      <w:pPr>
        <w:tabs>
          <w:tab w:val="left" w:pos="6609"/>
        </w:tabs>
        <w:rPr>
          <w:b/>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p>
    <w:p w:rsidR="00D04BB2" w:rsidRDefault="00D04BB2" w:rsidP="00D04BB2">
      <w:pPr>
        <w:tabs>
          <w:tab w:val="left" w:pos="6609"/>
        </w:tabs>
        <w:rPr>
          <w:sz w:val="24"/>
          <w:szCs w:val="24"/>
        </w:rPr>
      </w:pPr>
      <w:r>
        <w:rPr>
          <w:sz w:val="24"/>
          <w:szCs w:val="24"/>
        </w:rPr>
        <w:t>Сільський голова                                                                                         М.С.</w:t>
      </w:r>
      <w:proofErr w:type="spellStart"/>
      <w:r>
        <w:rPr>
          <w:sz w:val="24"/>
          <w:szCs w:val="24"/>
        </w:rPr>
        <w:t>Пипко</w:t>
      </w:r>
      <w:proofErr w:type="spellEnd"/>
    </w:p>
    <w:p w:rsidR="000977CD" w:rsidRDefault="000977CD" w:rsidP="000977CD">
      <w:pPr>
        <w:tabs>
          <w:tab w:val="left" w:pos="6609"/>
        </w:tabs>
        <w:rPr>
          <w:sz w:val="24"/>
          <w:szCs w:val="24"/>
        </w:rPr>
      </w:pPr>
    </w:p>
    <w:p w:rsidR="00D400E1" w:rsidRDefault="00D400E1" w:rsidP="000977CD">
      <w:pPr>
        <w:tabs>
          <w:tab w:val="left" w:pos="6609"/>
        </w:tabs>
        <w:rPr>
          <w:sz w:val="24"/>
          <w:szCs w:val="24"/>
        </w:rPr>
      </w:pPr>
    </w:p>
    <w:p w:rsidR="008474B4" w:rsidRDefault="008474B4" w:rsidP="000977CD">
      <w:pPr>
        <w:tabs>
          <w:tab w:val="left" w:pos="6609"/>
        </w:tabs>
        <w:rPr>
          <w:sz w:val="24"/>
          <w:szCs w:val="24"/>
        </w:rPr>
      </w:pPr>
    </w:p>
    <w:p w:rsidR="008474B4" w:rsidRDefault="008474B4" w:rsidP="000977CD">
      <w:pPr>
        <w:tabs>
          <w:tab w:val="left" w:pos="6609"/>
        </w:tabs>
        <w:rPr>
          <w:sz w:val="24"/>
          <w:szCs w:val="24"/>
        </w:rPr>
      </w:pPr>
    </w:p>
    <w:p w:rsidR="008474B4" w:rsidRDefault="008474B4" w:rsidP="000977CD">
      <w:pPr>
        <w:tabs>
          <w:tab w:val="left" w:pos="6609"/>
        </w:tabs>
        <w:rPr>
          <w:sz w:val="24"/>
          <w:szCs w:val="24"/>
        </w:rPr>
      </w:pPr>
    </w:p>
    <w:p w:rsidR="00547EEB" w:rsidRDefault="00547EEB" w:rsidP="000977CD">
      <w:pPr>
        <w:tabs>
          <w:tab w:val="left" w:pos="6609"/>
        </w:tabs>
        <w:rPr>
          <w:sz w:val="24"/>
          <w:szCs w:val="24"/>
        </w:rPr>
      </w:pPr>
    </w:p>
    <w:p w:rsidR="00547EEB" w:rsidRDefault="00547EEB" w:rsidP="000977CD">
      <w:pPr>
        <w:tabs>
          <w:tab w:val="left" w:pos="6609"/>
        </w:tabs>
        <w:rPr>
          <w:sz w:val="24"/>
          <w:szCs w:val="24"/>
        </w:rPr>
      </w:pPr>
    </w:p>
    <w:p w:rsidR="00547EEB" w:rsidRDefault="00547EEB" w:rsidP="000977CD">
      <w:pPr>
        <w:tabs>
          <w:tab w:val="left" w:pos="6609"/>
        </w:tabs>
        <w:rPr>
          <w:sz w:val="24"/>
          <w:szCs w:val="24"/>
        </w:rPr>
      </w:pPr>
    </w:p>
    <w:p w:rsidR="00547EEB" w:rsidRDefault="00547EEB" w:rsidP="000977CD">
      <w:pPr>
        <w:tabs>
          <w:tab w:val="left" w:pos="6609"/>
        </w:tabs>
        <w:rPr>
          <w:sz w:val="24"/>
          <w:szCs w:val="24"/>
        </w:rPr>
      </w:pPr>
    </w:p>
    <w:p w:rsidR="00610EC7" w:rsidRDefault="00610EC7"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Pr="00CA2281" w:rsidRDefault="0041574A" w:rsidP="0041574A">
      <w:pPr>
        <w:tabs>
          <w:tab w:val="left" w:pos="6609"/>
        </w:tabs>
        <w:rPr>
          <w:sz w:val="24"/>
          <w:szCs w:val="24"/>
        </w:rPr>
      </w:pPr>
    </w:p>
    <w:p w:rsidR="0041574A" w:rsidRPr="00CA2281" w:rsidRDefault="0041574A" w:rsidP="0041574A">
      <w:pPr>
        <w:tabs>
          <w:tab w:val="left" w:pos="6609"/>
        </w:tabs>
        <w:jc w:val="center"/>
        <w:rPr>
          <w:sz w:val="24"/>
          <w:szCs w:val="24"/>
        </w:rPr>
      </w:pPr>
      <w:r w:rsidRPr="00CA2281">
        <w:rPr>
          <w:sz w:val="24"/>
          <w:szCs w:val="24"/>
        </w:rPr>
        <w:t>Поіменне голосування</w:t>
      </w:r>
    </w:p>
    <w:p w:rsidR="0041574A" w:rsidRPr="00CA2281" w:rsidRDefault="0041574A" w:rsidP="0041574A">
      <w:pPr>
        <w:tabs>
          <w:tab w:val="left" w:pos="6609"/>
        </w:tabs>
        <w:jc w:val="center"/>
        <w:rPr>
          <w:sz w:val="24"/>
          <w:szCs w:val="24"/>
        </w:rPr>
      </w:pPr>
    </w:p>
    <w:p w:rsidR="0041574A" w:rsidRPr="00CA2281" w:rsidRDefault="00AC5017" w:rsidP="0041574A">
      <w:pPr>
        <w:tabs>
          <w:tab w:val="left" w:pos="6609"/>
        </w:tabs>
        <w:jc w:val="center"/>
        <w:rPr>
          <w:sz w:val="24"/>
          <w:szCs w:val="24"/>
        </w:rPr>
      </w:pPr>
      <w:r>
        <w:rPr>
          <w:sz w:val="24"/>
          <w:szCs w:val="24"/>
        </w:rPr>
        <w:t>Засідання 16</w:t>
      </w:r>
      <w:r w:rsidR="0041574A" w:rsidRPr="00CA2281">
        <w:rPr>
          <w:sz w:val="24"/>
          <w:szCs w:val="24"/>
        </w:rPr>
        <w:t xml:space="preserve"> сесії 7 скликання Ку</w:t>
      </w:r>
      <w:r>
        <w:rPr>
          <w:sz w:val="24"/>
          <w:szCs w:val="24"/>
        </w:rPr>
        <w:t>ренівської сільської ради від 01.03.2018</w:t>
      </w:r>
      <w:r w:rsidR="0041574A" w:rsidRPr="00CA2281">
        <w:rPr>
          <w:sz w:val="24"/>
          <w:szCs w:val="24"/>
        </w:rPr>
        <w:t xml:space="preserve"> року</w:t>
      </w:r>
    </w:p>
    <w:p w:rsidR="0041574A" w:rsidRPr="00CA2281" w:rsidRDefault="0041574A" w:rsidP="0041574A">
      <w:pPr>
        <w:tabs>
          <w:tab w:val="left" w:pos="6609"/>
        </w:tabs>
        <w:jc w:val="center"/>
        <w:rPr>
          <w:sz w:val="24"/>
          <w:szCs w:val="24"/>
        </w:rPr>
      </w:pPr>
    </w:p>
    <w:p w:rsidR="0041574A" w:rsidRPr="00CA2281" w:rsidRDefault="00AC5017" w:rsidP="0041574A">
      <w:pPr>
        <w:tabs>
          <w:tab w:val="left" w:pos="6609"/>
        </w:tabs>
        <w:rPr>
          <w:b/>
          <w:sz w:val="24"/>
          <w:szCs w:val="24"/>
        </w:rPr>
      </w:pPr>
      <w:r>
        <w:rPr>
          <w:sz w:val="24"/>
          <w:szCs w:val="24"/>
        </w:rPr>
        <w:t>Рішення №115</w:t>
      </w:r>
      <w:r w:rsidR="0041574A" w:rsidRPr="00CA2281">
        <w:rPr>
          <w:sz w:val="24"/>
          <w:szCs w:val="24"/>
        </w:rPr>
        <w:t xml:space="preserve"> </w:t>
      </w:r>
      <w:r>
        <w:rPr>
          <w:b/>
          <w:sz w:val="24"/>
          <w:szCs w:val="24"/>
        </w:rPr>
        <w:t xml:space="preserve">«Про списання аварійних господарських приміщень колишнього КЗ «Куренівська </w:t>
      </w:r>
      <w:proofErr w:type="spellStart"/>
      <w:r>
        <w:rPr>
          <w:b/>
          <w:sz w:val="24"/>
          <w:szCs w:val="24"/>
        </w:rPr>
        <w:t>сзш</w:t>
      </w:r>
      <w:proofErr w:type="spellEnd"/>
      <w:r>
        <w:rPr>
          <w:b/>
          <w:sz w:val="24"/>
          <w:szCs w:val="24"/>
        </w:rPr>
        <w:t xml:space="preserve"> І-ІІ ступенів</w:t>
      </w:r>
      <w:r w:rsidR="0041574A" w:rsidRPr="00CA2281">
        <w:rPr>
          <w:b/>
          <w:sz w:val="24"/>
          <w:szCs w:val="24"/>
        </w:rPr>
        <w:t>»</w:t>
      </w:r>
    </w:p>
    <w:p w:rsidR="0041574A" w:rsidRPr="00CA2281" w:rsidRDefault="0041574A" w:rsidP="0041574A">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245"/>
        <w:gridCol w:w="793"/>
        <w:gridCol w:w="988"/>
        <w:gridCol w:w="924"/>
        <w:gridCol w:w="1061"/>
        <w:gridCol w:w="1042"/>
      </w:tblGrid>
      <w:tr w:rsidR="00AC5017" w:rsidRPr="00CA2281" w:rsidTr="006B6817">
        <w:tc>
          <w:tcPr>
            <w:tcW w:w="529" w:type="dxa"/>
            <w:shd w:val="clear" w:color="auto" w:fill="auto"/>
          </w:tcPr>
          <w:p w:rsidR="00AC5017" w:rsidRPr="00CA2281" w:rsidRDefault="00AC5017" w:rsidP="006B6817">
            <w:pPr>
              <w:tabs>
                <w:tab w:val="left" w:pos="6609"/>
              </w:tabs>
              <w:rPr>
                <w:b/>
                <w:i/>
                <w:sz w:val="24"/>
                <w:szCs w:val="24"/>
              </w:rPr>
            </w:pPr>
            <w:r w:rsidRPr="00CA2281">
              <w:rPr>
                <w:b/>
                <w:i/>
                <w:sz w:val="24"/>
                <w:szCs w:val="24"/>
              </w:rPr>
              <w:t>№</w:t>
            </w:r>
          </w:p>
        </w:tc>
        <w:tc>
          <w:tcPr>
            <w:tcW w:w="4682" w:type="dxa"/>
            <w:shd w:val="clear" w:color="auto" w:fill="auto"/>
          </w:tcPr>
          <w:p w:rsidR="00AC5017" w:rsidRPr="00CA2281" w:rsidRDefault="00AC5017" w:rsidP="006B6817">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AC5017" w:rsidRPr="00CA2281" w:rsidRDefault="00AC5017" w:rsidP="006B6817">
            <w:pPr>
              <w:tabs>
                <w:tab w:val="left" w:pos="6609"/>
              </w:tabs>
              <w:rPr>
                <w:b/>
                <w:i/>
                <w:sz w:val="24"/>
                <w:szCs w:val="24"/>
              </w:rPr>
            </w:pPr>
            <w:r w:rsidRPr="00CA2281">
              <w:rPr>
                <w:b/>
                <w:i/>
                <w:sz w:val="24"/>
                <w:szCs w:val="24"/>
              </w:rPr>
              <w:t>За</w:t>
            </w:r>
          </w:p>
        </w:tc>
        <w:tc>
          <w:tcPr>
            <w:tcW w:w="992" w:type="dxa"/>
            <w:shd w:val="clear" w:color="auto" w:fill="auto"/>
          </w:tcPr>
          <w:p w:rsidR="00AC5017" w:rsidRPr="00CA2281" w:rsidRDefault="00AC5017" w:rsidP="006B6817">
            <w:pPr>
              <w:tabs>
                <w:tab w:val="left" w:pos="6609"/>
              </w:tabs>
              <w:rPr>
                <w:b/>
                <w:i/>
                <w:sz w:val="24"/>
                <w:szCs w:val="24"/>
              </w:rPr>
            </w:pPr>
            <w:r w:rsidRPr="00CA2281">
              <w:rPr>
                <w:b/>
                <w:i/>
                <w:sz w:val="24"/>
                <w:szCs w:val="24"/>
              </w:rPr>
              <w:t>Проти</w:t>
            </w:r>
          </w:p>
        </w:tc>
        <w:tc>
          <w:tcPr>
            <w:tcW w:w="928" w:type="dxa"/>
            <w:shd w:val="clear" w:color="auto" w:fill="auto"/>
          </w:tcPr>
          <w:p w:rsidR="00AC5017" w:rsidRPr="00CA2281" w:rsidRDefault="00AC5017" w:rsidP="006B6817">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AC5017" w:rsidRPr="00CA2281" w:rsidRDefault="00AC5017" w:rsidP="006B6817">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AC5017" w:rsidRPr="00CA2281" w:rsidRDefault="00AC5017" w:rsidP="006B6817">
            <w:pPr>
              <w:tabs>
                <w:tab w:val="left" w:pos="6609"/>
              </w:tabs>
              <w:rPr>
                <w:b/>
                <w:i/>
                <w:sz w:val="24"/>
                <w:szCs w:val="24"/>
              </w:rPr>
            </w:pPr>
            <w:proofErr w:type="spellStart"/>
            <w:r w:rsidRPr="00CA2281">
              <w:rPr>
                <w:b/>
                <w:i/>
                <w:sz w:val="24"/>
                <w:szCs w:val="24"/>
              </w:rPr>
              <w:t>Відсут-ній</w:t>
            </w:r>
            <w:proofErr w:type="spellEnd"/>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1</w:t>
            </w:r>
          </w:p>
        </w:tc>
        <w:tc>
          <w:tcPr>
            <w:tcW w:w="4682" w:type="dxa"/>
            <w:shd w:val="clear" w:color="auto" w:fill="auto"/>
          </w:tcPr>
          <w:p w:rsidR="00AC5017" w:rsidRPr="00CA2281" w:rsidRDefault="00AC5017" w:rsidP="006B6817">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AC5017" w:rsidRPr="00CA2281" w:rsidRDefault="00AC5017" w:rsidP="006B6817">
            <w:pPr>
              <w:tabs>
                <w:tab w:val="left" w:pos="6609"/>
              </w:tabs>
              <w:rPr>
                <w:sz w:val="24"/>
                <w:szCs w:val="24"/>
              </w:rPr>
            </w:pPr>
            <w:r>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2</w:t>
            </w:r>
          </w:p>
        </w:tc>
        <w:tc>
          <w:tcPr>
            <w:tcW w:w="4682" w:type="dxa"/>
            <w:shd w:val="clear" w:color="auto" w:fill="auto"/>
          </w:tcPr>
          <w:p w:rsidR="00AC5017" w:rsidRPr="00CA2281" w:rsidRDefault="00AC5017" w:rsidP="006B6817">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AC5017" w:rsidRPr="00CA2281" w:rsidRDefault="00AC5017" w:rsidP="006B6817">
            <w:pPr>
              <w:tabs>
                <w:tab w:val="left" w:pos="6609"/>
              </w:tabs>
              <w:rPr>
                <w:sz w:val="24"/>
                <w:szCs w:val="24"/>
              </w:rPr>
            </w:pPr>
            <w:r>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3</w:t>
            </w:r>
          </w:p>
        </w:tc>
        <w:tc>
          <w:tcPr>
            <w:tcW w:w="4682" w:type="dxa"/>
            <w:shd w:val="clear" w:color="auto" w:fill="auto"/>
          </w:tcPr>
          <w:p w:rsidR="00AC5017" w:rsidRPr="00CA2281" w:rsidRDefault="00AC5017" w:rsidP="006B6817">
            <w:pPr>
              <w:tabs>
                <w:tab w:val="left" w:pos="6609"/>
              </w:tabs>
              <w:rPr>
                <w:sz w:val="24"/>
                <w:szCs w:val="24"/>
              </w:rPr>
            </w:pPr>
            <w:r w:rsidRPr="00CA2281">
              <w:rPr>
                <w:sz w:val="24"/>
                <w:szCs w:val="24"/>
              </w:rPr>
              <w:t>Лебідь Анатолій Петрович</w:t>
            </w:r>
          </w:p>
        </w:tc>
        <w:tc>
          <w:tcPr>
            <w:tcW w:w="851" w:type="dxa"/>
            <w:shd w:val="clear" w:color="auto" w:fill="auto"/>
          </w:tcPr>
          <w:p w:rsidR="00AC5017" w:rsidRPr="00CA2281" w:rsidRDefault="00AC5017" w:rsidP="006B6817">
            <w:pPr>
              <w:tabs>
                <w:tab w:val="left" w:pos="6609"/>
              </w:tabs>
              <w:rPr>
                <w:sz w:val="24"/>
                <w:szCs w:val="24"/>
              </w:rPr>
            </w:pP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r w:rsidRPr="00CA2281">
              <w:rPr>
                <w:sz w:val="24"/>
                <w:szCs w:val="24"/>
              </w:rPr>
              <w:t>+</w:t>
            </w: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4</w:t>
            </w:r>
          </w:p>
        </w:tc>
        <w:tc>
          <w:tcPr>
            <w:tcW w:w="4682" w:type="dxa"/>
            <w:shd w:val="clear" w:color="auto" w:fill="auto"/>
          </w:tcPr>
          <w:p w:rsidR="00AC5017" w:rsidRPr="00CA2281" w:rsidRDefault="00AC5017" w:rsidP="006B6817">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AC5017" w:rsidRPr="00CA2281" w:rsidRDefault="00AC5017" w:rsidP="006B6817">
            <w:pPr>
              <w:tabs>
                <w:tab w:val="left" w:pos="6609"/>
              </w:tabs>
              <w:rPr>
                <w:sz w:val="24"/>
                <w:szCs w:val="24"/>
              </w:rPr>
            </w:pPr>
            <w:r w:rsidRPr="00CA2281">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5</w:t>
            </w:r>
          </w:p>
        </w:tc>
        <w:tc>
          <w:tcPr>
            <w:tcW w:w="4682" w:type="dxa"/>
            <w:shd w:val="clear" w:color="auto" w:fill="auto"/>
          </w:tcPr>
          <w:p w:rsidR="00AC5017" w:rsidRPr="00CA2281" w:rsidRDefault="00AC5017" w:rsidP="006B6817">
            <w:pPr>
              <w:tabs>
                <w:tab w:val="left" w:pos="6609"/>
              </w:tabs>
              <w:rPr>
                <w:sz w:val="24"/>
                <w:szCs w:val="24"/>
              </w:rPr>
            </w:pPr>
            <w:r w:rsidRPr="00CA2281">
              <w:rPr>
                <w:sz w:val="24"/>
                <w:szCs w:val="24"/>
              </w:rPr>
              <w:t>Міняйло Олег Миколайович</w:t>
            </w:r>
          </w:p>
        </w:tc>
        <w:tc>
          <w:tcPr>
            <w:tcW w:w="851" w:type="dxa"/>
            <w:shd w:val="clear" w:color="auto" w:fill="auto"/>
          </w:tcPr>
          <w:p w:rsidR="00AC5017" w:rsidRPr="00CA2281" w:rsidRDefault="00AC5017" w:rsidP="006B6817">
            <w:pPr>
              <w:tabs>
                <w:tab w:val="left" w:pos="6609"/>
              </w:tabs>
              <w:rPr>
                <w:sz w:val="24"/>
                <w:szCs w:val="24"/>
              </w:rPr>
            </w:pPr>
            <w:r w:rsidRPr="00CA2281">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6</w:t>
            </w:r>
          </w:p>
        </w:tc>
        <w:tc>
          <w:tcPr>
            <w:tcW w:w="4682" w:type="dxa"/>
            <w:shd w:val="clear" w:color="auto" w:fill="auto"/>
          </w:tcPr>
          <w:p w:rsidR="00AC5017" w:rsidRPr="00CA2281" w:rsidRDefault="00AC5017" w:rsidP="006B6817">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AC5017" w:rsidRPr="00CA2281" w:rsidRDefault="00AC5017" w:rsidP="006B6817">
            <w:pPr>
              <w:tabs>
                <w:tab w:val="left" w:pos="6609"/>
              </w:tabs>
              <w:rPr>
                <w:sz w:val="24"/>
                <w:szCs w:val="24"/>
              </w:rPr>
            </w:pPr>
            <w:r w:rsidRPr="00CA2281">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7</w:t>
            </w:r>
          </w:p>
        </w:tc>
        <w:tc>
          <w:tcPr>
            <w:tcW w:w="4682" w:type="dxa"/>
            <w:shd w:val="clear" w:color="auto" w:fill="auto"/>
          </w:tcPr>
          <w:p w:rsidR="00AC5017" w:rsidRPr="00CA2281" w:rsidRDefault="00AC5017" w:rsidP="006B6817">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AC5017" w:rsidRPr="00CA2281" w:rsidRDefault="00AC5017" w:rsidP="006B6817">
            <w:pPr>
              <w:tabs>
                <w:tab w:val="left" w:pos="6609"/>
              </w:tabs>
              <w:rPr>
                <w:sz w:val="24"/>
                <w:szCs w:val="24"/>
              </w:rPr>
            </w:pPr>
            <w:r w:rsidRPr="00CA2281">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8</w:t>
            </w:r>
          </w:p>
        </w:tc>
        <w:tc>
          <w:tcPr>
            <w:tcW w:w="4682" w:type="dxa"/>
            <w:shd w:val="clear" w:color="auto" w:fill="auto"/>
          </w:tcPr>
          <w:p w:rsidR="00AC5017" w:rsidRPr="00CA2281" w:rsidRDefault="00AC5017" w:rsidP="006B681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AC5017" w:rsidRPr="00CA2281" w:rsidRDefault="00AC5017" w:rsidP="006B6817">
            <w:pPr>
              <w:tabs>
                <w:tab w:val="left" w:pos="6609"/>
              </w:tabs>
              <w:rPr>
                <w:sz w:val="24"/>
                <w:szCs w:val="24"/>
              </w:rPr>
            </w:pP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r>
              <w:rPr>
                <w:sz w:val="24"/>
                <w:szCs w:val="24"/>
              </w:rPr>
              <w:t>+</w:t>
            </w: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9</w:t>
            </w:r>
          </w:p>
        </w:tc>
        <w:tc>
          <w:tcPr>
            <w:tcW w:w="4682" w:type="dxa"/>
            <w:shd w:val="clear" w:color="auto" w:fill="auto"/>
          </w:tcPr>
          <w:p w:rsidR="00AC5017" w:rsidRPr="00CA2281" w:rsidRDefault="00AC5017" w:rsidP="006B681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AC5017" w:rsidRPr="00CA2281" w:rsidRDefault="00AC5017" w:rsidP="006B6817">
            <w:pPr>
              <w:tabs>
                <w:tab w:val="left" w:pos="6609"/>
              </w:tabs>
              <w:rPr>
                <w:sz w:val="24"/>
                <w:szCs w:val="24"/>
              </w:rPr>
            </w:pPr>
            <w:r>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10</w:t>
            </w:r>
          </w:p>
        </w:tc>
        <w:tc>
          <w:tcPr>
            <w:tcW w:w="4682" w:type="dxa"/>
            <w:shd w:val="clear" w:color="auto" w:fill="auto"/>
          </w:tcPr>
          <w:p w:rsidR="00AC5017" w:rsidRPr="00CA2281" w:rsidRDefault="00AC5017" w:rsidP="006B6817">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AC5017" w:rsidRPr="00CA2281" w:rsidRDefault="00AC5017" w:rsidP="006B6817">
            <w:pPr>
              <w:tabs>
                <w:tab w:val="left" w:pos="6609"/>
              </w:tabs>
              <w:rPr>
                <w:sz w:val="24"/>
                <w:szCs w:val="24"/>
              </w:rPr>
            </w:pPr>
            <w:r>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11</w:t>
            </w:r>
          </w:p>
        </w:tc>
        <w:tc>
          <w:tcPr>
            <w:tcW w:w="4682" w:type="dxa"/>
            <w:shd w:val="clear" w:color="auto" w:fill="auto"/>
          </w:tcPr>
          <w:p w:rsidR="00AC5017" w:rsidRPr="00CA2281" w:rsidRDefault="00AC5017" w:rsidP="006B6817">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AC5017" w:rsidRPr="00CA2281" w:rsidRDefault="00AC5017" w:rsidP="006B6817">
            <w:pPr>
              <w:tabs>
                <w:tab w:val="left" w:pos="6609"/>
              </w:tabs>
              <w:rPr>
                <w:sz w:val="24"/>
                <w:szCs w:val="24"/>
              </w:rPr>
            </w:pPr>
            <w:r>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9" w:type="dxa"/>
            <w:shd w:val="clear" w:color="auto" w:fill="auto"/>
          </w:tcPr>
          <w:p w:rsidR="00AC5017" w:rsidRPr="00CA2281" w:rsidRDefault="00AC5017" w:rsidP="006B6817">
            <w:pPr>
              <w:tabs>
                <w:tab w:val="left" w:pos="6609"/>
              </w:tabs>
              <w:rPr>
                <w:sz w:val="24"/>
                <w:szCs w:val="24"/>
              </w:rPr>
            </w:pPr>
            <w:r w:rsidRPr="00CA2281">
              <w:rPr>
                <w:sz w:val="24"/>
                <w:szCs w:val="24"/>
              </w:rPr>
              <w:t>12</w:t>
            </w:r>
          </w:p>
        </w:tc>
        <w:tc>
          <w:tcPr>
            <w:tcW w:w="4682" w:type="dxa"/>
            <w:shd w:val="clear" w:color="auto" w:fill="auto"/>
          </w:tcPr>
          <w:p w:rsidR="00AC5017" w:rsidRPr="00CA2281" w:rsidRDefault="00AC5017" w:rsidP="006B6817">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AC5017" w:rsidRPr="00CA2281" w:rsidRDefault="00AC5017" w:rsidP="006B6817">
            <w:pPr>
              <w:tabs>
                <w:tab w:val="left" w:pos="6609"/>
              </w:tabs>
              <w:rPr>
                <w:sz w:val="24"/>
                <w:szCs w:val="24"/>
              </w:rPr>
            </w:pPr>
            <w:r w:rsidRPr="00CA2281">
              <w:rPr>
                <w:sz w:val="24"/>
                <w:szCs w:val="24"/>
              </w:rPr>
              <w:t>+</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p>
        </w:tc>
      </w:tr>
      <w:tr w:rsidR="00AC5017" w:rsidRPr="00CA2281" w:rsidTr="006B6817">
        <w:tc>
          <w:tcPr>
            <w:tcW w:w="5211" w:type="dxa"/>
            <w:gridSpan w:val="2"/>
            <w:shd w:val="clear" w:color="auto" w:fill="auto"/>
          </w:tcPr>
          <w:p w:rsidR="00AC5017" w:rsidRPr="00CA2281" w:rsidRDefault="00AC5017" w:rsidP="006B6817">
            <w:pPr>
              <w:tabs>
                <w:tab w:val="left" w:pos="6609"/>
              </w:tabs>
              <w:rPr>
                <w:sz w:val="24"/>
                <w:szCs w:val="24"/>
              </w:rPr>
            </w:pPr>
            <w:r w:rsidRPr="00CA2281">
              <w:rPr>
                <w:sz w:val="24"/>
                <w:szCs w:val="24"/>
              </w:rPr>
              <w:t>Всього  голосів</w:t>
            </w:r>
          </w:p>
        </w:tc>
        <w:tc>
          <w:tcPr>
            <w:tcW w:w="851" w:type="dxa"/>
            <w:shd w:val="clear" w:color="auto" w:fill="auto"/>
          </w:tcPr>
          <w:p w:rsidR="00AC5017" w:rsidRPr="00CA2281" w:rsidRDefault="00AC5017" w:rsidP="006B6817">
            <w:pPr>
              <w:tabs>
                <w:tab w:val="left" w:pos="6609"/>
              </w:tabs>
              <w:rPr>
                <w:sz w:val="24"/>
                <w:szCs w:val="24"/>
              </w:rPr>
            </w:pPr>
            <w:r>
              <w:rPr>
                <w:sz w:val="24"/>
                <w:szCs w:val="24"/>
              </w:rPr>
              <w:t>10</w:t>
            </w:r>
          </w:p>
        </w:tc>
        <w:tc>
          <w:tcPr>
            <w:tcW w:w="992" w:type="dxa"/>
            <w:shd w:val="clear" w:color="auto" w:fill="auto"/>
          </w:tcPr>
          <w:p w:rsidR="00AC5017" w:rsidRPr="00CA2281" w:rsidRDefault="00AC5017" w:rsidP="006B6817">
            <w:pPr>
              <w:tabs>
                <w:tab w:val="left" w:pos="6609"/>
              </w:tabs>
              <w:rPr>
                <w:sz w:val="24"/>
                <w:szCs w:val="24"/>
              </w:rPr>
            </w:pPr>
          </w:p>
        </w:tc>
        <w:tc>
          <w:tcPr>
            <w:tcW w:w="928" w:type="dxa"/>
            <w:shd w:val="clear" w:color="auto" w:fill="auto"/>
          </w:tcPr>
          <w:p w:rsidR="00AC5017" w:rsidRPr="00CA2281" w:rsidRDefault="00AC5017" w:rsidP="006B6817">
            <w:pPr>
              <w:tabs>
                <w:tab w:val="left" w:pos="6609"/>
              </w:tabs>
              <w:rPr>
                <w:sz w:val="24"/>
                <w:szCs w:val="24"/>
              </w:rPr>
            </w:pPr>
          </w:p>
        </w:tc>
        <w:tc>
          <w:tcPr>
            <w:tcW w:w="1113" w:type="dxa"/>
            <w:shd w:val="clear" w:color="auto" w:fill="auto"/>
          </w:tcPr>
          <w:p w:rsidR="00AC5017" w:rsidRPr="00CA2281" w:rsidRDefault="00AC5017" w:rsidP="006B6817">
            <w:pPr>
              <w:tabs>
                <w:tab w:val="left" w:pos="6609"/>
              </w:tabs>
              <w:rPr>
                <w:sz w:val="24"/>
                <w:szCs w:val="24"/>
              </w:rPr>
            </w:pPr>
          </w:p>
        </w:tc>
        <w:tc>
          <w:tcPr>
            <w:tcW w:w="1042" w:type="dxa"/>
            <w:shd w:val="clear" w:color="auto" w:fill="auto"/>
          </w:tcPr>
          <w:p w:rsidR="00AC5017" w:rsidRPr="00CA2281" w:rsidRDefault="00AC5017" w:rsidP="006B6817">
            <w:pPr>
              <w:tabs>
                <w:tab w:val="left" w:pos="6609"/>
              </w:tabs>
              <w:rPr>
                <w:sz w:val="24"/>
                <w:szCs w:val="24"/>
              </w:rPr>
            </w:pPr>
            <w:r>
              <w:rPr>
                <w:sz w:val="24"/>
                <w:szCs w:val="24"/>
              </w:rPr>
              <w:t>2</w:t>
            </w:r>
          </w:p>
        </w:tc>
      </w:tr>
    </w:tbl>
    <w:p w:rsidR="0041574A" w:rsidRPr="00CA2281" w:rsidRDefault="0041574A" w:rsidP="0041574A">
      <w:pPr>
        <w:tabs>
          <w:tab w:val="left" w:pos="6609"/>
        </w:tabs>
        <w:rPr>
          <w:sz w:val="24"/>
          <w:szCs w:val="24"/>
        </w:rPr>
      </w:pPr>
    </w:p>
    <w:p w:rsidR="0041574A" w:rsidRPr="00CA2281" w:rsidRDefault="0041574A" w:rsidP="0041574A">
      <w:pPr>
        <w:tabs>
          <w:tab w:val="left" w:pos="6609"/>
        </w:tabs>
        <w:rPr>
          <w:sz w:val="24"/>
          <w:szCs w:val="24"/>
        </w:rPr>
      </w:pPr>
      <w:r w:rsidRPr="00CA2281">
        <w:rPr>
          <w:sz w:val="24"/>
          <w:szCs w:val="24"/>
        </w:rPr>
        <w:t>Рішення  ухвалено</w:t>
      </w:r>
    </w:p>
    <w:p w:rsidR="0041574A" w:rsidRPr="00CA2281" w:rsidRDefault="0041574A" w:rsidP="0041574A">
      <w:pPr>
        <w:tabs>
          <w:tab w:val="left" w:pos="6609"/>
        </w:tabs>
        <w:rPr>
          <w:sz w:val="24"/>
          <w:szCs w:val="24"/>
        </w:rPr>
      </w:pPr>
    </w:p>
    <w:p w:rsidR="0041574A" w:rsidRPr="00CA2281" w:rsidRDefault="0041574A" w:rsidP="0041574A">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610EC7" w:rsidRDefault="00610EC7" w:rsidP="000977CD">
      <w:pPr>
        <w:tabs>
          <w:tab w:val="left" w:pos="6609"/>
        </w:tabs>
        <w:rPr>
          <w:sz w:val="24"/>
          <w:szCs w:val="24"/>
        </w:rPr>
      </w:pPr>
    </w:p>
    <w:p w:rsidR="00610EC7" w:rsidRDefault="00610EC7" w:rsidP="000977CD">
      <w:pPr>
        <w:tabs>
          <w:tab w:val="left" w:pos="6609"/>
        </w:tabs>
        <w:rPr>
          <w:sz w:val="24"/>
          <w:szCs w:val="24"/>
        </w:rPr>
      </w:pPr>
    </w:p>
    <w:p w:rsidR="00610EC7" w:rsidRDefault="00610EC7" w:rsidP="000977CD">
      <w:pPr>
        <w:tabs>
          <w:tab w:val="left" w:pos="6609"/>
        </w:tabs>
        <w:rPr>
          <w:sz w:val="24"/>
          <w:szCs w:val="24"/>
        </w:rPr>
      </w:pPr>
    </w:p>
    <w:p w:rsidR="00610EC7" w:rsidRDefault="00610EC7" w:rsidP="000977CD">
      <w:pPr>
        <w:tabs>
          <w:tab w:val="left" w:pos="6609"/>
        </w:tabs>
        <w:rPr>
          <w:sz w:val="24"/>
          <w:szCs w:val="24"/>
        </w:rPr>
      </w:pPr>
    </w:p>
    <w:p w:rsidR="00610EC7" w:rsidRDefault="00610EC7" w:rsidP="000977CD">
      <w:pPr>
        <w:tabs>
          <w:tab w:val="left" w:pos="6609"/>
        </w:tabs>
        <w:rPr>
          <w:sz w:val="24"/>
          <w:szCs w:val="24"/>
        </w:rPr>
      </w:pPr>
    </w:p>
    <w:p w:rsidR="00547EEB" w:rsidRDefault="00547EEB"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CF7049" w:rsidRDefault="00CF7049" w:rsidP="000977CD">
      <w:pPr>
        <w:tabs>
          <w:tab w:val="left" w:pos="6609"/>
        </w:tabs>
        <w:rPr>
          <w:sz w:val="24"/>
          <w:szCs w:val="24"/>
        </w:rPr>
      </w:pPr>
    </w:p>
    <w:p w:rsidR="0041574A" w:rsidRDefault="0041574A" w:rsidP="000977CD">
      <w:pPr>
        <w:tabs>
          <w:tab w:val="left" w:pos="6609"/>
        </w:tabs>
        <w:rPr>
          <w:sz w:val="24"/>
          <w:szCs w:val="24"/>
        </w:rPr>
      </w:pPr>
    </w:p>
    <w:p w:rsidR="003F6927" w:rsidRDefault="003F6927" w:rsidP="000977CD">
      <w:pPr>
        <w:tabs>
          <w:tab w:val="left" w:pos="6609"/>
        </w:tabs>
        <w:rPr>
          <w:sz w:val="24"/>
          <w:szCs w:val="24"/>
        </w:rPr>
      </w:pPr>
    </w:p>
    <w:p w:rsidR="003F6927" w:rsidRDefault="003F6927" w:rsidP="003F6927">
      <w:pPr>
        <w:tabs>
          <w:tab w:val="left" w:pos="6609"/>
        </w:tabs>
        <w:rPr>
          <w:sz w:val="24"/>
          <w:szCs w:val="24"/>
        </w:rPr>
      </w:pPr>
    </w:p>
    <w:p w:rsidR="00A70D02" w:rsidRDefault="00A70D02" w:rsidP="003F6927">
      <w:pPr>
        <w:tabs>
          <w:tab w:val="left" w:pos="6609"/>
        </w:tabs>
        <w:rPr>
          <w:sz w:val="24"/>
          <w:szCs w:val="24"/>
        </w:rPr>
      </w:pPr>
    </w:p>
    <w:p w:rsidR="00A70D02" w:rsidRDefault="00A70D02" w:rsidP="00A70D02">
      <w:pPr>
        <w:tabs>
          <w:tab w:val="left" w:pos="6609"/>
        </w:tabs>
        <w:rPr>
          <w:sz w:val="24"/>
          <w:szCs w:val="24"/>
        </w:rPr>
      </w:pPr>
    </w:p>
    <w:p w:rsidR="00A70D02" w:rsidRDefault="00CF7049" w:rsidP="00A70D02">
      <w:pPr>
        <w:tabs>
          <w:tab w:val="left" w:pos="6609"/>
        </w:tabs>
        <w:rPr>
          <w:sz w:val="24"/>
          <w:szCs w:val="24"/>
        </w:rPr>
      </w:pPr>
      <w:r>
        <w:lastRenderedPageBreak/>
        <w:pict>
          <v:shape id="_x0000_s1123" type="#_x0000_t75" style="position:absolute;margin-left:225.05pt;margin-top:6.9pt;width:36pt;height:45pt;z-index:251750912" fillcolor="window">
            <v:imagedata r:id="rId9" o:title=""/>
          </v:shape>
          <o:OLEObject Type="Embed" ProgID="PBrush" ShapeID="_x0000_s1123" DrawAspect="Content" ObjectID="_1589895447" r:id="rId13"/>
        </w:pict>
      </w:r>
    </w:p>
    <w:p w:rsidR="00A70D02" w:rsidRDefault="00A70D02" w:rsidP="00A70D02">
      <w:pPr>
        <w:tabs>
          <w:tab w:val="left" w:pos="6609"/>
        </w:tabs>
        <w:rPr>
          <w:sz w:val="24"/>
          <w:szCs w:val="24"/>
        </w:rPr>
      </w:pPr>
    </w:p>
    <w:p w:rsidR="00A70D02" w:rsidRDefault="00A70D02" w:rsidP="00A70D02">
      <w:pPr>
        <w:tabs>
          <w:tab w:val="left" w:pos="6609"/>
        </w:tabs>
        <w:jc w:val="center"/>
        <w:rPr>
          <w:sz w:val="24"/>
          <w:szCs w:val="24"/>
        </w:rPr>
      </w:pPr>
    </w:p>
    <w:p w:rsidR="00A70D02" w:rsidRDefault="00A70D02" w:rsidP="00A70D02">
      <w:pPr>
        <w:tabs>
          <w:tab w:val="left" w:pos="6609"/>
        </w:tabs>
        <w:rPr>
          <w:sz w:val="24"/>
          <w:szCs w:val="24"/>
        </w:rPr>
      </w:pPr>
    </w:p>
    <w:p w:rsidR="00A70D02" w:rsidRDefault="00A70D02" w:rsidP="00A70D02">
      <w:pPr>
        <w:tabs>
          <w:tab w:val="left" w:pos="6609"/>
        </w:tabs>
        <w:jc w:val="center"/>
        <w:rPr>
          <w:b/>
          <w:sz w:val="24"/>
          <w:szCs w:val="24"/>
        </w:rPr>
      </w:pPr>
      <w:r>
        <w:rPr>
          <w:b/>
          <w:sz w:val="24"/>
          <w:szCs w:val="24"/>
        </w:rPr>
        <w:t>У К Р А Ї Н А</w:t>
      </w:r>
    </w:p>
    <w:p w:rsidR="00A70D02" w:rsidRDefault="00A70D02" w:rsidP="00A70D02">
      <w:pPr>
        <w:tabs>
          <w:tab w:val="left" w:pos="6609"/>
        </w:tabs>
        <w:jc w:val="center"/>
        <w:rPr>
          <w:b/>
          <w:sz w:val="24"/>
          <w:szCs w:val="24"/>
        </w:rPr>
      </w:pPr>
      <w:r>
        <w:rPr>
          <w:b/>
          <w:sz w:val="24"/>
          <w:szCs w:val="24"/>
        </w:rPr>
        <w:t xml:space="preserve">КУРЕНІВСЬКА СІЛЬСЬКА РАДА </w:t>
      </w:r>
    </w:p>
    <w:p w:rsidR="00A70D02" w:rsidRDefault="00A70D02" w:rsidP="00A70D02">
      <w:pPr>
        <w:tabs>
          <w:tab w:val="left" w:pos="6609"/>
        </w:tabs>
        <w:jc w:val="center"/>
        <w:rPr>
          <w:b/>
          <w:sz w:val="24"/>
          <w:szCs w:val="24"/>
        </w:rPr>
      </w:pPr>
      <w:r>
        <w:rPr>
          <w:b/>
          <w:sz w:val="24"/>
          <w:szCs w:val="24"/>
        </w:rPr>
        <w:t>ЧЕЧЕЛЬНИЦЬКОГО РАЙОНУ ВІННИЦЬКОЇ ОБЛАСТІ</w:t>
      </w:r>
    </w:p>
    <w:p w:rsidR="00A70D02" w:rsidRDefault="00A70D02" w:rsidP="00A70D02">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№116 </w:t>
      </w:r>
    </w:p>
    <w:p w:rsidR="00A70D02" w:rsidRDefault="00A70D02" w:rsidP="00A70D02">
      <w:pPr>
        <w:tabs>
          <w:tab w:val="left" w:pos="6609"/>
        </w:tabs>
        <w:jc w:val="right"/>
        <w:rPr>
          <w:b/>
          <w:sz w:val="24"/>
          <w:szCs w:val="24"/>
        </w:rPr>
      </w:pPr>
      <w:r>
        <w:rPr>
          <w:b/>
          <w:sz w:val="24"/>
          <w:szCs w:val="24"/>
          <w:lang w:val="ru-RU"/>
        </w:rPr>
        <w:t>16</w:t>
      </w:r>
      <w:r>
        <w:rPr>
          <w:b/>
          <w:sz w:val="24"/>
          <w:szCs w:val="24"/>
        </w:rPr>
        <w:t xml:space="preserve">  сесія 7 скликання</w:t>
      </w:r>
    </w:p>
    <w:p w:rsidR="00A70D02" w:rsidRDefault="00A70D02" w:rsidP="00A70D02">
      <w:pPr>
        <w:tabs>
          <w:tab w:val="left" w:pos="6609"/>
        </w:tabs>
        <w:rPr>
          <w:b/>
          <w:sz w:val="24"/>
          <w:szCs w:val="24"/>
        </w:rPr>
      </w:pPr>
      <w:r>
        <w:rPr>
          <w:b/>
          <w:sz w:val="24"/>
          <w:szCs w:val="24"/>
        </w:rPr>
        <w:t>01  березня  2018 року</w:t>
      </w:r>
    </w:p>
    <w:p w:rsidR="00A70D02" w:rsidRDefault="00A70D02" w:rsidP="00A70D02">
      <w:pPr>
        <w:tabs>
          <w:tab w:val="left" w:pos="6609"/>
        </w:tabs>
        <w:rPr>
          <w:sz w:val="24"/>
          <w:szCs w:val="24"/>
        </w:rPr>
      </w:pPr>
    </w:p>
    <w:p w:rsidR="00A70D02" w:rsidRDefault="00A70D02" w:rsidP="00A70D02">
      <w:pPr>
        <w:tabs>
          <w:tab w:val="left" w:pos="6609"/>
        </w:tabs>
        <w:rPr>
          <w:b/>
          <w:sz w:val="24"/>
          <w:szCs w:val="24"/>
        </w:rPr>
      </w:pPr>
      <w:r>
        <w:rPr>
          <w:b/>
          <w:sz w:val="24"/>
          <w:szCs w:val="24"/>
        </w:rPr>
        <w:t xml:space="preserve">Про затвердження розпоряджень з основної </w:t>
      </w:r>
    </w:p>
    <w:p w:rsidR="00A70D02" w:rsidRDefault="00A70D02" w:rsidP="00A70D02">
      <w:pPr>
        <w:tabs>
          <w:tab w:val="left" w:pos="6609"/>
        </w:tabs>
        <w:rPr>
          <w:b/>
          <w:sz w:val="24"/>
          <w:szCs w:val="24"/>
        </w:rPr>
      </w:pPr>
      <w:r>
        <w:rPr>
          <w:b/>
          <w:sz w:val="24"/>
          <w:szCs w:val="24"/>
        </w:rPr>
        <w:t>діяльності,</w:t>
      </w:r>
      <w:r w:rsidR="00FA17ED">
        <w:rPr>
          <w:b/>
          <w:sz w:val="24"/>
          <w:szCs w:val="24"/>
        </w:rPr>
        <w:t xml:space="preserve"> прийнятих у міжсесійний період</w:t>
      </w: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CF7049" w:rsidRDefault="00A70D02" w:rsidP="00A70D02">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сільська рада  </w:t>
      </w:r>
    </w:p>
    <w:p w:rsidR="00A70D02" w:rsidRDefault="00A70D02" w:rsidP="00A70D02">
      <w:pPr>
        <w:tabs>
          <w:tab w:val="left" w:pos="6609"/>
        </w:tabs>
        <w:rPr>
          <w:sz w:val="24"/>
          <w:szCs w:val="24"/>
        </w:rPr>
      </w:pPr>
      <w:r>
        <w:rPr>
          <w:b/>
          <w:bCs/>
          <w:sz w:val="24"/>
          <w:szCs w:val="24"/>
          <w:u w:val="single"/>
        </w:rPr>
        <w:t>В И Р І Ш И Л А</w:t>
      </w:r>
      <w:r>
        <w:rPr>
          <w:sz w:val="24"/>
          <w:szCs w:val="24"/>
        </w:rPr>
        <w:t xml:space="preserve"> :</w:t>
      </w:r>
    </w:p>
    <w:p w:rsidR="00A70D02" w:rsidRDefault="00A70D02" w:rsidP="00A70D02">
      <w:pPr>
        <w:tabs>
          <w:tab w:val="left" w:pos="6609"/>
        </w:tabs>
        <w:rPr>
          <w:sz w:val="24"/>
          <w:szCs w:val="24"/>
        </w:rPr>
      </w:pPr>
      <w:r>
        <w:rPr>
          <w:sz w:val="24"/>
          <w:szCs w:val="24"/>
        </w:rPr>
        <w:t xml:space="preserve"> </w:t>
      </w:r>
    </w:p>
    <w:p w:rsidR="00A70D02" w:rsidRDefault="00A70D02" w:rsidP="00A70D02">
      <w:pPr>
        <w:tabs>
          <w:tab w:val="left" w:pos="6609"/>
        </w:tabs>
        <w:rPr>
          <w:bCs/>
          <w:sz w:val="28"/>
          <w:szCs w:val="28"/>
        </w:rPr>
      </w:pPr>
    </w:p>
    <w:p w:rsidR="00A70D02" w:rsidRDefault="00A70D02" w:rsidP="00A70D02">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A70D02" w:rsidRDefault="00A70D02" w:rsidP="00A70D02">
      <w:pPr>
        <w:tabs>
          <w:tab w:val="left" w:pos="6609"/>
        </w:tabs>
        <w:rPr>
          <w:sz w:val="24"/>
          <w:szCs w:val="24"/>
        </w:rPr>
      </w:pPr>
    </w:p>
    <w:p w:rsidR="00A70D02" w:rsidRDefault="00A70D02" w:rsidP="00A70D02">
      <w:pPr>
        <w:tabs>
          <w:tab w:val="left" w:pos="6609"/>
        </w:tabs>
        <w:ind w:left="360"/>
        <w:rPr>
          <w:sz w:val="24"/>
          <w:szCs w:val="24"/>
        </w:rPr>
      </w:pPr>
      <w:r>
        <w:rPr>
          <w:sz w:val="24"/>
          <w:szCs w:val="24"/>
        </w:rPr>
        <w:t>2.  Затвердити  розпорядження  виконкому  від   26.01.2018 року  №02  «Про матеріальну допомогу  учасникам  бойових в Афганістані».</w:t>
      </w:r>
    </w:p>
    <w:p w:rsidR="00A70D02" w:rsidRDefault="00A70D02" w:rsidP="00A70D02">
      <w:pPr>
        <w:tabs>
          <w:tab w:val="left" w:pos="6609"/>
        </w:tabs>
        <w:rPr>
          <w:sz w:val="24"/>
          <w:szCs w:val="24"/>
        </w:rPr>
      </w:pPr>
    </w:p>
    <w:p w:rsidR="00A70D02" w:rsidRDefault="00A70D02" w:rsidP="00A70D02">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CF7049" w:rsidRDefault="00A70D02" w:rsidP="00A70D02">
      <w:pPr>
        <w:tabs>
          <w:tab w:val="left" w:pos="6609"/>
        </w:tabs>
        <w:rPr>
          <w:sz w:val="24"/>
          <w:szCs w:val="24"/>
        </w:rPr>
      </w:pPr>
      <w:r>
        <w:rPr>
          <w:sz w:val="24"/>
          <w:szCs w:val="24"/>
        </w:rPr>
        <w:t xml:space="preserve">      бюджету, соціально-економічного розвитку, комунальної власності, соціального </w:t>
      </w:r>
    </w:p>
    <w:p w:rsidR="00A70D02" w:rsidRDefault="00CF7049" w:rsidP="00A70D02">
      <w:pPr>
        <w:tabs>
          <w:tab w:val="left" w:pos="6609"/>
        </w:tabs>
        <w:rPr>
          <w:sz w:val="24"/>
          <w:szCs w:val="24"/>
        </w:rPr>
      </w:pPr>
      <w:r>
        <w:rPr>
          <w:sz w:val="24"/>
          <w:szCs w:val="24"/>
        </w:rPr>
        <w:t xml:space="preserve">      захисту </w:t>
      </w:r>
      <w:r w:rsidR="00A70D02">
        <w:rPr>
          <w:sz w:val="24"/>
          <w:szCs w:val="24"/>
        </w:rPr>
        <w:t xml:space="preserve"> населення, освіти, культури, охорони </w:t>
      </w:r>
      <w:proofErr w:type="spellStart"/>
      <w:r w:rsidR="00A70D02">
        <w:rPr>
          <w:sz w:val="24"/>
          <w:szCs w:val="24"/>
        </w:rPr>
        <w:t>здоров»я</w:t>
      </w:r>
      <w:proofErr w:type="spellEnd"/>
      <w:r w:rsidR="00A70D02">
        <w:rPr>
          <w:sz w:val="24"/>
          <w:szCs w:val="24"/>
        </w:rPr>
        <w:t xml:space="preserve">  /</w:t>
      </w:r>
      <w:proofErr w:type="spellStart"/>
      <w:r w:rsidR="00A70D02">
        <w:rPr>
          <w:sz w:val="24"/>
          <w:szCs w:val="24"/>
        </w:rPr>
        <w:t>Кіяшко</w:t>
      </w:r>
      <w:proofErr w:type="spellEnd"/>
      <w:r w:rsidR="00A70D02">
        <w:rPr>
          <w:sz w:val="24"/>
          <w:szCs w:val="24"/>
        </w:rPr>
        <w:t xml:space="preserve"> Ю.О./.</w:t>
      </w: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Default="00A70D02" w:rsidP="00A70D02">
      <w:pPr>
        <w:tabs>
          <w:tab w:val="left" w:pos="6609"/>
        </w:tabs>
        <w:rPr>
          <w:b/>
          <w:bCs/>
          <w:sz w:val="24"/>
          <w:szCs w:val="24"/>
        </w:rPr>
      </w:pPr>
    </w:p>
    <w:p w:rsidR="00A70D02" w:rsidRPr="00CA2281" w:rsidRDefault="00A70D02" w:rsidP="00A70D02">
      <w:pPr>
        <w:tabs>
          <w:tab w:val="left" w:pos="6609"/>
        </w:tabs>
        <w:rPr>
          <w:sz w:val="24"/>
          <w:szCs w:val="24"/>
        </w:rPr>
      </w:pPr>
    </w:p>
    <w:p w:rsidR="00A70D02" w:rsidRPr="00CA2281" w:rsidRDefault="00A70D02" w:rsidP="00A70D02">
      <w:pPr>
        <w:tabs>
          <w:tab w:val="left" w:pos="6609"/>
        </w:tabs>
        <w:jc w:val="center"/>
        <w:rPr>
          <w:sz w:val="24"/>
          <w:szCs w:val="24"/>
        </w:rPr>
      </w:pPr>
      <w:r w:rsidRPr="00CA2281">
        <w:rPr>
          <w:sz w:val="24"/>
          <w:szCs w:val="24"/>
        </w:rPr>
        <w:t>Поіменне голосування</w:t>
      </w:r>
    </w:p>
    <w:p w:rsidR="00A70D02" w:rsidRPr="00CA2281" w:rsidRDefault="00A70D02" w:rsidP="00A70D02">
      <w:pPr>
        <w:tabs>
          <w:tab w:val="left" w:pos="6609"/>
        </w:tabs>
        <w:jc w:val="center"/>
        <w:rPr>
          <w:sz w:val="24"/>
          <w:szCs w:val="24"/>
        </w:rPr>
      </w:pPr>
    </w:p>
    <w:p w:rsidR="00A70D02" w:rsidRPr="00CA2281" w:rsidRDefault="00A70D02" w:rsidP="00A70D02">
      <w:pPr>
        <w:tabs>
          <w:tab w:val="left" w:pos="6609"/>
        </w:tabs>
        <w:jc w:val="center"/>
        <w:rPr>
          <w:sz w:val="24"/>
          <w:szCs w:val="24"/>
        </w:rPr>
      </w:pPr>
      <w:r>
        <w:rPr>
          <w:sz w:val="24"/>
          <w:szCs w:val="24"/>
        </w:rPr>
        <w:t>Засідання 16</w:t>
      </w:r>
      <w:r w:rsidRPr="00CA2281">
        <w:rPr>
          <w:sz w:val="24"/>
          <w:szCs w:val="24"/>
        </w:rPr>
        <w:t xml:space="preserve"> сесії 7 скликання Ку</w:t>
      </w:r>
      <w:r>
        <w:rPr>
          <w:sz w:val="24"/>
          <w:szCs w:val="24"/>
        </w:rPr>
        <w:t>ренівської сільської ради від 01.03.2018</w:t>
      </w:r>
      <w:r w:rsidRPr="00CA2281">
        <w:rPr>
          <w:sz w:val="24"/>
          <w:szCs w:val="24"/>
        </w:rPr>
        <w:t xml:space="preserve"> року</w:t>
      </w:r>
    </w:p>
    <w:p w:rsidR="00A70D02" w:rsidRPr="00CA2281" w:rsidRDefault="00A70D02" w:rsidP="00A70D02">
      <w:pPr>
        <w:tabs>
          <w:tab w:val="left" w:pos="6609"/>
        </w:tabs>
        <w:jc w:val="center"/>
        <w:rPr>
          <w:sz w:val="24"/>
          <w:szCs w:val="24"/>
        </w:rPr>
      </w:pPr>
    </w:p>
    <w:p w:rsidR="00A70D02" w:rsidRDefault="00A70D02" w:rsidP="00A70D02">
      <w:pPr>
        <w:tabs>
          <w:tab w:val="left" w:pos="6609"/>
        </w:tabs>
        <w:rPr>
          <w:b/>
          <w:sz w:val="24"/>
          <w:szCs w:val="24"/>
        </w:rPr>
      </w:pPr>
      <w:r>
        <w:rPr>
          <w:sz w:val="24"/>
          <w:szCs w:val="24"/>
        </w:rPr>
        <w:t>Рішення №116</w:t>
      </w:r>
      <w:r w:rsidRPr="00CA2281">
        <w:rPr>
          <w:sz w:val="24"/>
          <w:szCs w:val="24"/>
        </w:rPr>
        <w:t xml:space="preserve"> </w:t>
      </w:r>
      <w:r w:rsidRPr="00CA2281">
        <w:rPr>
          <w:b/>
          <w:sz w:val="24"/>
          <w:szCs w:val="24"/>
        </w:rPr>
        <w:t>«Про  затв</w:t>
      </w:r>
      <w:r w:rsidR="00FA17ED">
        <w:rPr>
          <w:b/>
          <w:sz w:val="24"/>
          <w:szCs w:val="24"/>
        </w:rPr>
        <w:t>ердження  розпоряджень з основної діяльності</w:t>
      </w:r>
      <w:r w:rsidRPr="00CA2281">
        <w:rPr>
          <w:b/>
          <w:sz w:val="24"/>
          <w:szCs w:val="24"/>
        </w:rPr>
        <w:t>, прийнятих у  міжсесійний період»</w:t>
      </w:r>
    </w:p>
    <w:p w:rsidR="00A70D02" w:rsidRPr="00CA2281" w:rsidRDefault="00A70D02" w:rsidP="00A70D0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245"/>
        <w:gridCol w:w="793"/>
        <w:gridCol w:w="988"/>
        <w:gridCol w:w="924"/>
        <w:gridCol w:w="1061"/>
        <w:gridCol w:w="1042"/>
      </w:tblGrid>
      <w:tr w:rsidR="00A70D02" w:rsidRPr="00CA2281" w:rsidTr="006B6817">
        <w:tc>
          <w:tcPr>
            <w:tcW w:w="529" w:type="dxa"/>
            <w:shd w:val="clear" w:color="auto" w:fill="auto"/>
          </w:tcPr>
          <w:p w:rsidR="00A70D02" w:rsidRPr="00CA2281" w:rsidRDefault="00A70D02" w:rsidP="006B6817">
            <w:pPr>
              <w:tabs>
                <w:tab w:val="left" w:pos="6609"/>
              </w:tabs>
              <w:rPr>
                <w:b/>
                <w:i/>
                <w:sz w:val="24"/>
                <w:szCs w:val="24"/>
              </w:rPr>
            </w:pPr>
            <w:r w:rsidRPr="00CA2281">
              <w:rPr>
                <w:b/>
                <w:i/>
                <w:sz w:val="24"/>
                <w:szCs w:val="24"/>
              </w:rPr>
              <w:t>№</w:t>
            </w:r>
          </w:p>
        </w:tc>
        <w:tc>
          <w:tcPr>
            <w:tcW w:w="4682" w:type="dxa"/>
            <w:shd w:val="clear" w:color="auto" w:fill="auto"/>
          </w:tcPr>
          <w:p w:rsidR="00A70D02" w:rsidRPr="00CA2281" w:rsidRDefault="00A70D02" w:rsidP="006B6817">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A70D02" w:rsidRPr="00CA2281" w:rsidRDefault="00A70D02" w:rsidP="006B6817">
            <w:pPr>
              <w:tabs>
                <w:tab w:val="left" w:pos="6609"/>
              </w:tabs>
              <w:rPr>
                <w:b/>
                <w:i/>
                <w:sz w:val="24"/>
                <w:szCs w:val="24"/>
              </w:rPr>
            </w:pPr>
            <w:r w:rsidRPr="00CA2281">
              <w:rPr>
                <w:b/>
                <w:i/>
                <w:sz w:val="24"/>
                <w:szCs w:val="24"/>
              </w:rPr>
              <w:t>За</w:t>
            </w:r>
          </w:p>
        </w:tc>
        <w:tc>
          <w:tcPr>
            <w:tcW w:w="992" w:type="dxa"/>
            <w:shd w:val="clear" w:color="auto" w:fill="auto"/>
          </w:tcPr>
          <w:p w:rsidR="00A70D02" w:rsidRPr="00CA2281" w:rsidRDefault="00A70D02" w:rsidP="006B6817">
            <w:pPr>
              <w:tabs>
                <w:tab w:val="left" w:pos="6609"/>
              </w:tabs>
              <w:rPr>
                <w:b/>
                <w:i/>
                <w:sz w:val="24"/>
                <w:szCs w:val="24"/>
              </w:rPr>
            </w:pPr>
            <w:r w:rsidRPr="00CA2281">
              <w:rPr>
                <w:b/>
                <w:i/>
                <w:sz w:val="24"/>
                <w:szCs w:val="24"/>
              </w:rPr>
              <w:t>Проти</w:t>
            </w:r>
          </w:p>
        </w:tc>
        <w:tc>
          <w:tcPr>
            <w:tcW w:w="928" w:type="dxa"/>
            <w:shd w:val="clear" w:color="auto" w:fill="auto"/>
          </w:tcPr>
          <w:p w:rsidR="00A70D02" w:rsidRPr="00CA2281" w:rsidRDefault="00A70D02" w:rsidP="006B6817">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A70D02" w:rsidRPr="00CA2281" w:rsidRDefault="00A70D02" w:rsidP="006B6817">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A70D02" w:rsidRPr="00CA2281" w:rsidRDefault="00A70D02" w:rsidP="006B6817">
            <w:pPr>
              <w:tabs>
                <w:tab w:val="left" w:pos="6609"/>
              </w:tabs>
              <w:rPr>
                <w:b/>
                <w:i/>
                <w:sz w:val="24"/>
                <w:szCs w:val="24"/>
              </w:rPr>
            </w:pPr>
            <w:proofErr w:type="spellStart"/>
            <w:r w:rsidRPr="00CA2281">
              <w:rPr>
                <w:b/>
                <w:i/>
                <w:sz w:val="24"/>
                <w:szCs w:val="24"/>
              </w:rPr>
              <w:t>Відсут-ній</w:t>
            </w:r>
            <w:proofErr w:type="spellEnd"/>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A70D02" w:rsidRPr="00CA2281" w:rsidRDefault="00A70D02"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2</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A70D02" w:rsidRPr="00CA2281" w:rsidRDefault="00A70D02"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3</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Лебідь Анатолій Петрович</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r w:rsidRPr="00CA2281">
              <w:rPr>
                <w:sz w:val="24"/>
                <w:szCs w:val="24"/>
              </w:rPr>
              <w:t>+</w:t>
            </w: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4</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A70D02"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5</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Міняйло Олег Миколайович</w:t>
            </w:r>
          </w:p>
        </w:tc>
        <w:tc>
          <w:tcPr>
            <w:tcW w:w="851" w:type="dxa"/>
            <w:shd w:val="clear" w:color="auto" w:fill="auto"/>
          </w:tcPr>
          <w:p w:rsidR="00A70D02"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6</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A70D02"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7</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A70D02"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8</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r>
              <w:rPr>
                <w:sz w:val="24"/>
                <w:szCs w:val="24"/>
              </w:rPr>
              <w:t>+</w:t>
            </w: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9</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A70D02" w:rsidRPr="00CA2281" w:rsidRDefault="00A70D02"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10</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A70D02" w:rsidRPr="00CA2281" w:rsidRDefault="00A70D02"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11</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A70D02" w:rsidRPr="00CA2281" w:rsidRDefault="00A70D02"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12</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A70D02"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11" w:type="dxa"/>
            <w:gridSpan w:val="2"/>
            <w:shd w:val="clear" w:color="auto" w:fill="auto"/>
          </w:tcPr>
          <w:p w:rsidR="00A70D02" w:rsidRPr="00CA2281" w:rsidRDefault="00A70D02" w:rsidP="006B6817">
            <w:pPr>
              <w:tabs>
                <w:tab w:val="left" w:pos="6609"/>
              </w:tabs>
              <w:rPr>
                <w:sz w:val="24"/>
                <w:szCs w:val="24"/>
              </w:rPr>
            </w:pPr>
            <w:r w:rsidRPr="00CA2281">
              <w:rPr>
                <w:sz w:val="24"/>
                <w:szCs w:val="24"/>
              </w:rPr>
              <w:t>Всього  голосів</w:t>
            </w:r>
          </w:p>
        </w:tc>
        <w:tc>
          <w:tcPr>
            <w:tcW w:w="851" w:type="dxa"/>
            <w:shd w:val="clear" w:color="auto" w:fill="auto"/>
          </w:tcPr>
          <w:p w:rsidR="00A70D02" w:rsidRPr="00CA2281" w:rsidRDefault="00A70D02" w:rsidP="006B6817">
            <w:pPr>
              <w:tabs>
                <w:tab w:val="left" w:pos="6609"/>
              </w:tabs>
              <w:rPr>
                <w:sz w:val="24"/>
                <w:szCs w:val="24"/>
              </w:rPr>
            </w:pPr>
            <w:r>
              <w:rPr>
                <w:sz w:val="24"/>
                <w:szCs w:val="24"/>
              </w:rPr>
              <w:t>10</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r>
              <w:rPr>
                <w:sz w:val="24"/>
                <w:szCs w:val="24"/>
              </w:rPr>
              <w:t>2</w:t>
            </w:r>
          </w:p>
        </w:tc>
      </w:tr>
    </w:tbl>
    <w:p w:rsidR="00A70D02" w:rsidRPr="00CA2281" w:rsidRDefault="00A70D02" w:rsidP="00A70D02">
      <w:pPr>
        <w:tabs>
          <w:tab w:val="left" w:pos="6609"/>
        </w:tabs>
        <w:rPr>
          <w:sz w:val="24"/>
          <w:szCs w:val="24"/>
        </w:rPr>
      </w:pPr>
    </w:p>
    <w:p w:rsidR="00A70D02" w:rsidRPr="00CA2281" w:rsidRDefault="00A70D02" w:rsidP="00A70D02">
      <w:pPr>
        <w:tabs>
          <w:tab w:val="left" w:pos="6609"/>
        </w:tabs>
        <w:rPr>
          <w:sz w:val="24"/>
          <w:szCs w:val="24"/>
        </w:rPr>
      </w:pPr>
      <w:r w:rsidRPr="00CA2281">
        <w:rPr>
          <w:sz w:val="24"/>
          <w:szCs w:val="24"/>
        </w:rPr>
        <w:t>Рішення  ухвалено</w:t>
      </w:r>
    </w:p>
    <w:p w:rsidR="00A70D02" w:rsidRPr="00CA2281" w:rsidRDefault="00A70D02" w:rsidP="00A70D02">
      <w:pPr>
        <w:tabs>
          <w:tab w:val="left" w:pos="6609"/>
        </w:tabs>
        <w:rPr>
          <w:sz w:val="24"/>
          <w:szCs w:val="24"/>
        </w:rPr>
      </w:pPr>
    </w:p>
    <w:p w:rsidR="00A70D02" w:rsidRDefault="00A70D02" w:rsidP="00A70D02">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A70D02" w:rsidRDefault="00A70D02" w:rsidP="00A70D02">
      <w:pPr>
        <w:tabs>
          <w:tab w:val="left" w:pos="6609"/>
        </w:tabs>
        <w:rPr>
          <w:sz w:val="24"/>
          <w:szCs w:val="24"/>
        </w:rPr>
      </w:pPr>
    </w:p>
    <w:p w:rsidR="00FA17ED" w:rsidRDefault="00FA17ED" w:rsidP="00A70D02">
      <w:pPr>
        <w:tabs>
          <w:tab w:val="left" w:pos="6609"/>
        </w:tabs>
        <w:rPr>
          <w:sz w:val="24"/>
          <w:szCs w:val="24"/>
        </w:rPr>
      </w:pPr>
    </w:p>
    <w:p w:rsidR="00FA17ED" w:rsidRDefault="00FA17ED" w:rsidP="00A70D02">
      <w:pPr>
        <w:tabs>
          <w:tab w:val="left" w:pos="6609"/>
        </w:tabs>
        <w:rPr>
          <w:sz w:val="24"/>
          <w:szCs w:val="24"/>
        </w:rPr>
      </w:pPr>
    </w:p>
    <w:p w:rsidR="00A70D02" w:rsidRDefault="00A70D02" w:rsidP="00A70D02">
      <w:pPr>
        <w:tabs>
          <w:tab w:val="left" w:pos="6609"/>
        </w:tabs>
        <w:rPr>
          <w:sz w:val="24"/>
          <w:szCs w:val="24"/>
        </w:rPr>
      </w:pPr>
    </w:p>
    <w:p w:rsidR="003F6927" w:rsidRPr="003F6927" w:rsidRDefault="00CF7049" w:rsidP="003F6927">
      <w:pPr>
        <w:tabs>
          <w:tab w:val="left" w:pos="6609"/>
        </w:tabs>
        <w:rPr>
          <w:sz w:val="24"/>
          <w:szCs w:val="24"/>
        </w:rPr>
      </w:pPr>
      <w:r>
        <w:lastRenderedPageBreak/>
        <w:pict>
          <v:shape id="_x0000_s1122" type="#_x0000_t75" style="position:absolute;margin-left:225.05pt;margin-top:6.9pt;width:36pt;height:45pt;z-index:251748864" fillcolor="window">
            <v:imagedata r:id="rId9" o:title=""/>
          </v:shape>
          <o:OLEObject Type="Embed" ProgID="PBrush" ShapeID="_x0000_s1122" DrawAspect="Content" ObjectID="_1589895448" r:id="rId14"/>
        </w:pict>
      </w:r>
    </w:p>
    <w:p w:rsidR="003F6927" w:rsidRPr="003F6927" w:rsidRDefault="003F6927" w:rsidP="003F6927">
      <w:pPr>
        <w:tabs>
          <w:tab w:val="left" w:pos="6609"/>
        </w:tabs>
        <w:rPr>
          <w:sz w:val="24"/>
          <w:szCs w:val="24"/>
        </w:rPr>
      </w:pPr>
    </w:p>
    <w:p w:rsidR="003F6927" w:rsidRPr="003F6927" w:rsidRDefault="003F6927" w:rsidP="003F6927">
      <w:pPr>
        <w:tabs>
          <w:tab w:val="left" w:pos="6609"/>
        </w:tabs>
        <w:jc w:val="center"/>
        <w:rPr>
          <w:sz w:val="24"/>
          <w:szCs w:val="24"/>
        </w:rPr>
      </w:pPr>
    </w:p>
    <w:p w:rsidR="003F6927" w:rsidRPr="003F6927" w:rsidRDefault="003F6927" w:rsidP="003F6927">
      <w:pPr>
        <w:tabs>
          <w:tab w:val="left" w:pos="6609"/>
        </w:tabs>
        <w:rPr>
          <w:sz w:val="24"/>
          <w:szCs w:val="24"/>
        </w:rPr>
      </w:pPr>
    </w:p>
    <w:p w:rsidR="003F6927" w:rsidRPr="003F6927" w:rsidRDefault="003F6927" w:rsidP="003F6927">
      <w:pPr>
        <w:tabs>
          <w:tab w:val="left" w:pos="6609"/>
        </w:tabs>
        <w:jc w:val="center"/>
        <w:rPr>
          <w:b/>
          <w:sz w:val="24"/>
          <w:szCs w:val="24"/>
        </w:rPr>
      </w:pPr>
      <w:r w:rsidRPr="003F6927">
        <w:rPr>
          <w:b/>
          <w:sz w:val="24"/>
          <w:szCs w:val="24"/>
        </w:rPr>
        <w:t>У К Р А Ї Н А</w:t>
      </w:r>
    </w:p>
    <w:p w:rsidR="003F6927" w:rsidRPr="003F6927" w:rsidRDefault="003F6927" w:rsidP="003F6927">
      <w:pPr>
        <w:tabs>
          <w:tab w:val="left" w:pos="6609"/>
        </w:tabs>
        <w:jc w:val="center"/>
        <w:rPr>
          <w:b/>
          <w:sz w:val="24"/>
          <w:szCs w:val="24"/>
        </w:rPr>
      </w:pPr>
      <w:r w:rsidRPr="003F6927">
        <w:rPr>
          <w:b/>
          <w:sz w:val="24"/>
          <w:szCs w:val="24"/>
        </w:rPr>
        <w:t xml:space="preserve">КУРЕНІВСЬКА СІЛЬСЬКА РАДА </w:t>
      </w:r>
    </w:p>
    <w:p w:rsidR="003F6927" w:rsidRPr="003F6927" w:rsidRDefault="003F6927" w:rsidP="003F6927">
      <w:pPr>
        <w:tabs>
          <w:tab w:val="left" w:pos="6609"/>
        </w:tabs>
        <w:jc w:val="center"/>
        <w:rPr>
          <w:b/>
          <w:sz w:val="24"/>
          <w:szCs w:val="24"/>
        </w:rPr>
      </w:pPr>
      <w:r w:rsidRPr="003F6927">
        <w:rPr>
          <w:b/>
          <w:sz w:val="24"/>
          <w:szCs w:val="24"/>
        </w:rPr>
        <w:t>ЧЕЧЕЛЬНИЦЬКОГО РАЙОНУ ВІННИЦЬКОЇ ОБЛАСТІ</w:t>
      </w:r>
    </w:p>
    <w:p w:rsidR="009A351F" w:rsidRDefault="003F6927" w:rsidP="003F6927">
      <w:pPr>
        <w:tabs>
          <w:tab w:val="left" w:pos="6609"/>
        </w:tabs>
        <w:jc w:val="center"/>
        <w:rPr>
          <w:b/>
          <w:sz w:val="24"/>
          <w:szCs w:val="24"/>
        </w:rPr>
      </w:pPr>
      <w:r w:rsidRPr="003F6927">
        <w:rPr>
          <w:b/>
          <w:sz w:val="24"/>
          <w:szCs w:val="24"/>
        </w:rPr>
        <w:t xml:space="preserve">Р І Ш Е Н </w:t>
      </w:r>
      <w:proofErr w:type="spellStart"/>
      <w:r w:rsidRPr="003F6927">
        <w:rPr>
          <w:b/>
          <w:sz w:val="24"/>
          <w:szCs w:val="24"/>
        </w:rPr>
        <w:t>Н</w:t>
      </w:r>
      <w:proofErr w:type="spellEnd"/>
      <w:r w:rsidRPr="003F6927">
        <w:rPr>
          <w:b/>
          <w:sz w:val="24"/>
          <w:szCs w:val="24"/>
        </w:rPr>
        <w:t xml:space="preserve"> Я   №</w:t>
      </w:r>
      <w:r w:rsidR="005910A8">
        <w:rPr>
          <w:b/>
          <w:sz w:val="24"/>
          <w:szCs w:val="24"/>
        </w:rPr>
        <w:t>117</w:t>
      </w:r>
    </w:p>
    <w:p w:rsidR="003F6927" w:rsidRPr="003F6927" w:rsidRDefault="003F6927" w:rsidP="003F6927">
      <w:pPr>
        <w:tabs>
          <w:tab w:val="left" w:pos="6609"/>
        </w:tabs>
        <w:jc w:val="center"/>
        <w:rPr>
          <w:b/>
          <w:sz w:val="24"/>
          <w:szCs w:val="24"/>
          <w:lang w:val="ru-RU"/>
        </w:rPr>
      </w:pPr>
      <w:r w:rsidRPr="003F6927">
        <w:rPr>
          <w:b/>
          <w:sz w:val="24"/>
          <w:szCs w:val="24"/>
        </w:rPr>
        <w:t xml:space="preserve"> </w:t>
      </w:r>
    </w:p>
    <w:p w:rsidR="003F6927" w:rsidRPr="003F6927" w:rsidRDefault="003F6927" w:rsidP="003F6927">
      <w:pPr>
        <w:tabs>
          <w:tab w:val="left" w:pos="6609"/>
        </w:tabs>
        <w:jc w:val="right"/>
        <w:rPr>
          <w:b/>
          <w:sz w:val="24"/>
          <w:szCs w:val="24"/>
        </w:rPr>
      </w:pPr>
      <w:r>
        <w:rPr>
          <w:b/>
          <w:sz w:val="24"/>
          <w:szCs w:val="24"/>
          <w:lang w:val="ru-RU"/>
        </w:rPr>
        <w:t>16</w:t>
      </w:r>
      <w:r w:rsidRPr="003F6927">
        <w:rPr>
          <w:b/>
          <w:sz w:val="24"/>
          <w:szCs w:val="24"/>
        </w:rPr>
        <w:t xml:space="preserve">  сесія 7 скликання</w:t>
      </w:r>
    </w:p>
    <w:p w:rsidR="003F6927" w:rsidRPr="003F6927" w:rsidRDefault="003F6927" w:rsidP="000977CD">
      <w:pPr>
        <w:tabs>
          <w:tab w:val="left" w:pos="6609"/>
        </w:tabs>
        <w:rPr>
          <w:b/>
          <w:sz w:val="24"/>
          <w:szCs w:val="24"/>
        </w:rPr>
      </w:pPr>
      <w:r>
        <w:rPr>
          <w:b/>
          <w:sz w:val="24"/>
          <w:szCs w:val="24"/>
        </w:rPr>
        <w:t>01  березня  2018</w:t>
      </w:r>
      <w:r w:rsidRPr="003F6927">
        <w:rPr>
          <w:b/>
          <w:sz w:val="24"/>
          <w:szCs w:val="24"/>
        </w:rPr>
        <w:t xml:space="preserve"> року</w:t>
      </w:r>
    </w:p>
    <w:p w:rsidR="003F6927" w:rsidRPr="003F6927" w:rsidRDefault="003F6927" w:rsidP="003F6927">
      <w:pPr>
        <w:rPr>
          <w:sz w:val="24"/>
          <w:szCs w:val="24"/>
        </w:rPr>
      </w:pPr>
    </w:p>
    <w:p w:rsidR="00EE110E" w:rsidRDefault="003F6927" w:rsidP="003F6927">
      <w:pPr>
        <w:rPr>
          <w:b/>
          <w:sz w:val="24"/>
          <w:szCs w:val="24"/>
        </w:rPr>
      </w:pPr>
      <w:r w:rsidRPr="003F6927">
        <w:rPr>
          <w:b/>
          <w:sz w:val="24"/>
          <w:szCs w:val="24"/>
        </w:rPr>
        <w:t>Про поновлення договору</w:t>
      </w:r>
      <w:r>
        <w:rPr>
          <w:b/>
          <w:sz w:val="24"/>
          <w:szCs w:val="24"/>
        </w:rPr>
        <w:t xml:space="preserve"> оренди</w:t>
      </w:r>
      <w:r w:rsidRPr="003F6927">
        <w:rPr>
          <w:b/>
          <w:sz w:val="24"/>
          <w:szCs w:val="24"/>
        </w:rPr>
        <w:t xml:space="preserve"> </w:t>
      </w:r>
      <w:r w:rsidR="00EE110E">
        <w:rPr>
          <w:b/>
          <w:sz w:val="24"/>
          <w:szCs w:val="24"/>
        </w:rPr>
        <w:t>земельної</w:t>
      </w:r>
      <w:r w:rsidRPr="003F6927">
        <w:rPr>
          <w:b/>
          <w:sz w:val="24"/>
          <w:szCs w:val="24"/>
        </w:rPr>
        <w:t xml:space="preserve">                                                                                                                                                                      </w:t>
      </w:r>
      <w:r w:rsidR="00EE110E">
        <w:rPr>
          <w:b/>
          <w:sz w:val="24"/>
          <w:szCs w:val="24"/>
        </w:rPr>
        <w:t xml:space="preserve">                    </w:t>
      </w:r>
      <w:r>
        <w:rPr>
          <w:b/>
          <w:sz w:val="24"/>
          <w:szCs w:val="24"/>
        </w:rPr>
        <w:t>ділянки</w:t>
      </w:r>
      <w:r w:rsidR="00EE110E">
        <w:rPr>
          <w:b/>
          <w:sz w:val="24"/>
          <w:szCs w:val="24"/>
        </w:rPr>
        <w:t xml:space="preserve">, укладеного між Куренівською сільською </w:t>
      </w:r>
    </w:p>
    <w:p w:rsidR="003F6927" w:rsidRPr="003F6927" w:rsidRDefault="00EE110E" w:rsidP="003F6927">
      <w:pPr>
        <w:rPr>
          <w:b/>
          <w:sz w:val="24"/>
          <w:szCs w:val="24"/>
        </w:rPr>
      </w:pPr>
      <w:r>
        <w:rPr>
          <w:b/>
          <w:sz w:val="24"/>
          <w:szCs w:val="24"/>
        </w:rPr>
        <w:t>радою та громадянкою  Білоус Надією Антонівною</w:t>
      </w:r>
    </w:p>
    <w:p w:rsidR="003F6927" w:rsidRPr="003F6927" w:rsidRDefault="003F6927" w:rsidP="003F6927">
      <w:pPr>
        <w:rPr>
          <w:sz w:val="24"/>
          <w:szCs w:val="24"/>
        </w:rPr>
      </w:pPr>
    </w:p>
    <w:p w:rsidR="003F6927" w:rsidRPr="003F6927" w:rsidRDefault="003F6927" w:rsidP="003F6927">
      <w:pPr>
        <w:rPr>
          <w:sz w:val="24"/>
          <w:szCs w:val="24"/>
        </w:rPr>
      </w:pPr>
    </w:p>
    <w:p w:rsidR="003F6927" w:rsidRPr="003F6927" w:rsidRDefault="003F6927" w:rsidP="003F6927">
      <w:pPr>
        <w:rPr>
          <w:sz w:val="24"/>
          <w:szCs w:val="24"/>
        </w:rPr>
      </w:pPr>
    </w:p>
    <w:p w:rsidR="003F6927" w:rsidRDefault="003F6927" w:rsidP="003F6927">
      <w:pPr>
        <w:rPr>
          <w:b/>
          <w:sz w:val="24"/>
          <w:szCs w:val="24"/>
        </w:rPr>
      </w:pPr>
      <w:r w:rsidRPr="003F6927">
        <w:rPr>
          <w:sz w:val="24"/>
          <w:szCs w:val="24"/>
        </w:rPr>
        <w:t xml:space="preserve">          Відповідно </w:t>
      </w:r>
      <w:r>
        <w:rPr>
          <w:sz w:val="24"/>
          <w:szCs w:val="24"/>
        </w:rPr>
        <w:t xml:space="preserve"> до </w:t>
      </w:r>
      <w:r w:rsidRPr="003F6927">
        <w:rPr>
          <w:sz w:val="24"/>
          <w:szCs w:val="24"/>
        </w:rPr>
        <w:t>ст.26 Закону України «Про м</w:t>
      </w:r>
      <w:r>
        <w:rPr>
          <w:sz w:val="24"/>
          <w:szCs w:val="24"/>
        </w:rPr>
        <w:t xml:space="preserve">ісцеве самоврядування в Україні»,  </w:t>
      </w:r>
      <w:r w:rsidRPr="003F6927">
        <w:rPr>
          <w:sz w:val="24"/>
          <w:szCs w:val="24"/>
        </w:rPr>
        <w:t>Зак</w:t>
      </w:r>
      <w:r>
        <w:rPr>
          <w:sz w:val="24"/>
          <w:szCs w:val="24"/>
        </w:rPr>
        <w:t>ону України  «Про оренду землі»</w:t>
      </w:r>
      <w:r w:rsidR="0049097E">
        <w:rPr>
          <w:sz w:val="24"/>
          <w:szCs w:val="24"/>
        </w:rPr>
        <w:t>,</w:t>
      </w:r>
      <w:r>
        <w:rPr>
          <w:sz w:val="24"/>
          <w:szCs w:val="24"/>
        </w:rPr>
        <w:t xml:space="preserve"> </w:t>
      </w:r>
      <w:r w:rsidRPr="003F6927">
        <w:rPr>
          <w:sz w:val="24"/>
          <w:szCs w:val="24"/>
        </w:rPr>
        <w:t>ст.93 ,124 Земельного  кодексу України,</w:t>
      </w:r>
      <w:r>
        <w:rPr>
          <w:sz w:val="24"/>
          <w:szCs w:val="24"/>
        </w:rPr>
        <w:t xml:space="preserve"> </w:t>
      </w:r>
      <w:r w:rsidRPr="003F6927">
        <w:rPr>
          <w:sz w:val="24"/>
          <w:szCs w:val="24"/>
        </w:rPr>
        <w:t xml:space="preserve">розглянувши заяву фізичної особи орендаря   </w:t>
      </w:r>
      <w:r w:rsidRPr="003F6927">
        <w:rPr>
          <w:b/>
          <w:sz w:val="24"/>
          <w:szCs w:val="24"/>
        </w:rPr>
        <w:t>Білоус Надії Антонівни,</w:t>
      </w:r>
      <w:r>
        <w:rPr>
          <w:b/>
          <w:sz w:val="24"/>
          <w:szCs w:val="24"/>
        </w:rPr>
        <w:t xml:space="preserve"> </w:t>
      </w:r>
      <w:r w:rsidR="0049097E">
        <w:rPr>
          <w:sz w:val="24"/>
          <w:szCs w:val="24"/>
          <w:u w:val="single"/>
        </w:rPr>
        <w:t xml:space="preserve"> сільська рада</w:t>
      </w:r>
      <w:r w:rsidRPr="003F6927">
        <w:rPr>
          <w:sz w:val="24"/>
          <w:szCs w:val="24"/>
          <w:u w:val="single"/>
        </w:rPr>
        <w:t xml:space="preserve">  </w:t>
      </w:r>
      <w:r w:rsidRPr="003F6927">
        <w:rPr>
          <w:b/>
          <w:sz w:val="24"/>
          <w:szCs w:val="24"/>
          <w:u w:val="single"/>
        </w:rPr>
        <w:t>В И Р І Ш И Л А</w:t>
      </w:r>
      <w:r w:rsidRPr="003F6927">
        <w:rPr>
          <w:b/>
          <w:sz w:val="24"/>
          <w:szCs w:val="24"/>
        </w:rPr>
        <w:t>:</w:t>
      </w:r>
    </w:p>
    <w:p w:rsidR="003F6927" w:rsidRPr="003F6927" w:rsidRDefault="003F6927" w:rsidP="003F6927">
      <w:pPr>
        <w:rPr>
          <w:sz w:val="24"/>
          <w:szCs w:val="24"/>
        </w:rPr>
      </w:pPr>
    </w:p>
    <w:p w:rsidR="003F6927" w:rsidRDefault="003F6927" w:rsidP="003F6927">
      <w:pPr>
        <w:rPr>
          <w:color w:val="252121"/>
          <w:sz w:val="24"/>
          <w:szCs w:val="24"/>
        </w:rPr>
      </w:pPr>
      <w:r w:rsidRPr="003F6927">
        <w:rPr>
          <w:b/>
          <w:sz w:val="24"/>
          <w:szCs w:val="24"/>
        </w:rPr>
        <w:t xml:space="preserve">1. </w:t>
      </w:r>
      <w:r w:rsidRPr="003F6927">
        <w:rPr>
          <w:sz w:val="24"/>
          <w:szCs w:val="24"/>
        </w:rPr>
        <w:t xml:space="preserve">Поновити договір оренди земельної ділянки  </w:t>
      </w:r>
      <w:r w:rsidRPr="003F6927">
        <w:rPr>
          <w:color w:val="252121"/>
          <w:sz w:val="24"/>
          <w:szCs w:val="24"/>
        </w:rPr>
        <w:t xml:space="preserve">від </w:t>
      </w:r>
      <w:r w:rsidRPr="0049097E">
        <w:rPr>
          <w:color w:val="252121"/>
          <w:sz w:val="24"/>
          <w:szCs w:val="24"/>
        </w:rPr>
        <w:t>02.03.2013 р</w:t>
      </w:r>
      <w:r w:rsidR="0049097E">
        <w:rPr>
          <w:color w:val="252121"/>
          <w:sz w:val="24"/>
          <w:szCs w:val="24"/>
        </w:rPr>
        <w:t xml:space="preserve">оку </w:t>
      </w:r>
      <w:r w:rsidR="0049097E">
        <w:rPr>
          <w:sz w:val="24"/>
          <w:szCs w:val="24"/>
        </w:rPr>
        <w:t xml:space="preserve">№ 261715, </w:t>
      </w:r>
      <w:r w:rsidRPr="0049097E">
        <w:rPr>
          <w:color w:val="252121"/>
          <w:sz w:val="24"/>
          <w:szCs w:val="24"/>
        </w:rPr>
        <w:t xml:space="preserve">кадастровий номер 0525083600:01:001:0004   </w:t>
      </w:r>
      <w:r w:rsidRPr="00FA17ED">
        <w:rPr>
          <w:b/>
          <w:color w:val="252121"/>
          <w:sz w:val="24"/>
          <w:szCs w:val="24"/>
        </w:rPr>
        <w:t>площею 4,7800 га</w:t>
      </w:r>
      <w:r w:rsidRPr="003F6927">
        <w:rPr>
          <w:color w:val="252121"/>
          <w:sz w:val="24"/>
          <w:szCs w:val="24"/>
        </w:rPr>
        <w:t xml:space="preserve"> для ведення товарного сільськогосподарського виробництва, </w:t>
      </w:r>
      <w:r w:rsidR="00FA17ED">
        <w:rPr>
          <w:color w:val="252121"/>
          <w:sz w:val="24"/>
          <w:szCs w:val="24"/>
        </w:rPr>
        <w:t xml:space="preserve"> </w:t>
      </w:r>
      <w:r w:rsidRPr="003F6927">
        <w:rPr>
          <w:color w:val="252121"/>
          <w:sz w:val="24"/>
          <w:szCs w:val="24"/>
        </w:rPr>
        <w:t xml:space="preserve">яка  розташована за адресою: </w:t>
      </w:r>
      <w:proofErr w:type="spellStart"/>
      <w:r w:rsidRPr="003F6927">
        <w:rPr>
          <w:color w:val="252121"/>
          <w:sz w:val="24"/>
          <w:szCs w:val="24"/>
        </w:rPr>
        <w:t>с.Куренівка</w:t>
      </w:r>
      <w:proofErr w:type="spellEnd"/>
      <w:r w:rsidRPr="003F6927">
        <w:rPr>
          <w:color w:val="252121"/>
          <w:sz w:val="24"/>
          <w:szCs w:val="24"/>
        </w:rPr>
        <w:t xml:space="preserve"> </w:t>
      </w:r>
      <w:proofErr w:type="spellStart"/>
      <w:r w:rsidRPr="003F6927">
        <w:rPr>
          <w:color w:val="252121"/>
          <w:sz w:val="24"/>
          <w:szCs w:val="24"/>
        </w:rPr>
        <w:t>Чечельницького</w:t>
      </w:r>
      <w:proofErr w:type="spellEnd"/>
      <w:r w:rsidRPr="003F6927">
        <w:rPr>
          <w:color w:val="252121"/>
          <w:sz w:val="24"/>
          <w:szCs w:val="24"/>
        </w:rPr>
        <w:t xml:space="preserve"> району Вінницької області в </w:t>
      </w:r>
      <w:r w:rsidRPr="003F6927">
        <w:rPr>
          <w:b/>
          <w:color w:val="252121"/>
          <w:sz w:val="24"/>
          <w:szCs w:val="24"/>
        </w:rPr>
        <w:t>урочищі «Біля села»</w:t>
      </w:r>
      <w:r w:rsidRPr="003F6927">
        <w:rPr>
          <w:color w:val="252121"/>
          <w:sz w:val="24"/>
          <w:szCs w:val="24"/>
        </w:rPr>
        <w:t xml:space="preserve"> , укладений між Куренівською сільською радою  та фізичною особою Білоус Надією Антонівною. </w:t>
      </w:r>
    </w:p>
    <w:p w:rsidR="0049097E" w:rsidRPr="003F6927" w:rsidRDefault="0049097E" w:rsidP="003F6927">
      <w:pPr>
        <w:rPr>
          <w:color w:val="252121"/>
          <w:sz w:val="24"/>
          <w:szCs w:val="24"/>
        </w:rPr>
      </w:pPr>
    </w:p>
    <w:p w:rsidR="003F6927" w:rsidRDefault="003F6927" w:rsidP="003F6927">
      <w:pPr>
        <w:rPr>
          <w:b/>
          <w:color w:val="252121"/>
          <w:sz w:val="24"/>
          <w:szCs w:val="24"/>
        </w:rPr>
      </w:pPr>
      <w:r w:rsidRPr="003F6927">
        <w:rPr>
          <w:b/>
          <w:color w:val="252121"/>
          <w:sz w:val="24"/>
          <w:szCs w:val="24"/>
        </w:rPr>
        <w:t>2.</w:t>
      </w:r>
      <w:r w:rsidRPr="003F6927">
        <w:rPr>
          <w:color w:val="252121"/>
          <w:sz w:val="24"/>
          <w:szCs w:val="24"/>
        </w:rPr>
        <w:t xml:space="preserve"> </w:t>
      </w:r>
      <w:r w:rsidRPr="003F6927">
        <w:rPr>
          <w:sz w:val="24"/>
          <w:szCs w:val="24"/>
        </w:rPr>
        <w:t xml:space="preserve">Укласти  договір  оренди  земельної ділянки яка знаходиться  за адресою </w:t>
      </w:r>
      <w:r w:rsidRPr="003F6927">
        <w:rPr>
          <w:color w:val="252121"/>
          <w:sz w:val="24"/>
          <w:szCs w:val="24"/>
        </w:rPr>
        <w:t xml:space="preserve"> </w:t>
      </w:r>
      <w:proofErr w:type="spellStart"/>
      <w:r w:rsidRPr="003F6927">
        <w:rPr>
          <w:color w:val="252121"/>
          <w:sz w:val="24"/>
          <w:szCs w:val="24"/>
        </w:rPr>
        <w:t>с.Куренівка</w:t>
      </w:r>
      <w:proofErr w:type="spellEnd"/>
      <w:r w:rsidRPr="003F6927">
        <w:rPr>
          <w:color w:val="252121"/>
          <w:sz w:val="24"/>
          <w:szCs w:val="24"/>
        </w:rPr>
        <w:t xml:space="preserve"> </w:t>
      </w:r>
      <w:proofErr w:type="spellStart"/>
      <w:r w:rsidRPr="003F6927">
        <w:rPr>
          <w:color w:val="252121"/>
          <w:sz w:val="24"/>
          <w:szCs w:val="24"/>
        </w:rPr>
        <w:t>Чечельницького</w:t>
      </w:r>
      <w:proofErr w:type="spellEnd"/>
      <w:r w:rsidRPr="003F6927">
        <w:rPr>
          <w:color w:val="252121"/>
          <w:sz w:val="24"/>
          <w:szCs w:val="24"/>
        </w:rPr>
        <w:t xml:space="preserve"> району Вінницької області в </w:t>
      </w:r>
      <w:r w:rsidRPr="003F6927">
        <w:rPr>
          <w:b/>
          <w:color w:val="252121"/>
          <w:sz w:val="24"/>
          <w:szCs w:val="24"/>
        </w:rPr>
        <w:t xml:space="preserve">урочищі «Біля села» </w:t>
      </w:r>
      <w:r w:rsidRPr="003F6927">
        <w:rPr>
          <w:sz w:val="24"/>
          <w:szCs w:val="24"/>
        </w:rPr>
        <w:t xml:space="preserve">терміном </w:t>
      </w:r>
      <w:r w:rsidRPr="00FA17ED">
        <w:rPr>
          <w:b/>
          <w:sz w:val="24"/>
          <w:szCs w:val="24"/>
        </w:rPr>
        <w:t>на 7 років</w:t>
      </w:r>
      <w:r w:rsidRPr="003F6927">
        <w:rPr>
          <w:b/>
          <w:color w:val="252121"/>
          <w:sz w:val="24"/>
          <w:szCs w:val="24"/>
        </w:rPr>
        <w:t>.</w:t>
      </w:r>
    </w:p>
    <w:p w:rsidR="0049097E" w:rsidRPr="003F6927" w:rsidRDefault="0049097E" w:rsidP="003F6927">
      <w:pPr>
        <w:rPr>
          <w:b/>
          <w:color w:val="252121"/>
          <w:sz w:val="24"/>
          <w:szCs w:val="24"/>
        </w:rPr>
      </w:pPr>
    </w:p>
    <w:p w:rsidR="0049097E" w:rsidRDefault="0049097E" w:rsidP="003F6927">
      <w:pPr>
        <w:rPr>
          <w:color w:val="252121"/>
          <w:sz w:val="24"/>
          <w:szCs w:val="24"/>
        </w:rPr>
      </w:pPr>
      <w:r>
        <w:rPr>
          <w:b/>
          <w:color w:val="252121"/>
          <w:sz w:val="24"/>
          <w:szCs w:val="24"/>
        </w:rPr>
        <w:t>3</w:t>
      </w:r>
      <w:r w:rsidR="003F6927" w:rsidRPr="003F6927">
        <w:rPr>
          <w:b/>
          <w:color w:val="252121"/>
          <w:sz w:val="24"/>
          <w:szCs w:val="24"/>
        </w:rPr>
        <w:t>.</w:t>
      </w:r>
      <w:r>
        <w:rPr>
          <w:b/>
          <w:color w:val="252121"/>
          <w:sz w:val="24"/>
          <w:szCs w:val="24"/>
        </w:rPr>
        <w:t xml:space="preserve"> </w:t>
      </w:r>
      <w:r w:rsidR="003F6927" w:rsidRPr="003F6927">
        <w:rPr>
          <w:color w:val="252121"/>
          <w:sz w:val="24"/>
          <w:szCs w:val="24"/>
        </w:rPr>
        <w:t xml:space="preserve">Встановити орендну плату в розмірі </w:t>
      </w:r>
      <w:r w:rsidR="003F6927" w:rsidRPr="00FA17ED">
        <w:rPr>
          <w:b/>
          <w:color w:val="252121"/>
          <w:sz w:val="24"/>
          <w:szCs w:val="24"/>
        </w:rPr>
        <w:t>8% відсотків</w:t>
      </w:r>
      <w:r w:rsidR="003F6927" w:rsidRPr="003F6927">
        <w:rPr>
          <w:color w:val="252121"/>
          <w:sz w:val="24"/>
          <w:szCs w:val="24"/>
        </w:rPr>
        <w:t xml:space="preserve"> від нормативної  грошової  оцінки земельної ділянки.</w:t>
      </w:r>
    </w:p>
    <w:p w:rsidR="003F6927" w:rsidRPr="003F6927" w:rsidRDefault="003F6927" w:rsidP="003F6927">
      <w:pPr>
        <w:rPr>
          <w:color w:val="252121"/>
          <w:sz w:val="24"/>
          <w:szCs w:val="24"/>
        </w:rPr>
      </w:pPr>
      <w:r w:rsidRPr="003F6927">
        <w:rPr>
          <w:color w:val="252121"/>
          <w:sz w:val="24"/>
          <w:szCs w:val="24"/>
        </w:rPr>
        <w:t xml:space="preserve"> </w:t>
      </w:r>
    </w:p>
    <w:p w:rsidR="0049097E" w:rsidRDefault="0049097E" w:rsidP="0049097E">
      <w:pPr>
        <w:tabs>
          <w:tab w:val="left" w:pos="6609"/>
        </w:tabs>
        <w:rPr>
          <w:sz w:val="24"/>
          <w:szCs w:val="24"/>
        </w:rPr>
      </w:pPr>
      <w:r>
        <w:rPr>
          <w:b/>
          <w:color w:val="252121"/>
          <w:sz w:val="24"/>
          <w:szCs w:val="24"/>
        </w:rPr>
        <w:t>4</w:t>
      </w:r>
      <w:r w:rsidR="003F6927" w:rsidRPr="003F6927">
        <w:rPr>
          <w:b/>
          <w:color w:val="252121"/>
          <w:sz w:val="24"/>
          <w:szCs w:val="24"/>
        </w:rPr>
        <w:t>.</w:t>
      </w:r>
      <w:r>
        <w:rPr>
          <w:b/>
          <w:color w:val="252121"/>
          <w:sz w:val="24"/>
          <w:szCs w:val="24"/>
        </w:rPr>
        <w:t xml:space="preserve"> </w:t>
      </w:r>
      <w:r w:rsidR="003F6927" w:rsidRPr="003F6927">
        <w:rPr>
          <w:color w:val="252121"/>
          <w:sz w:val="24"/>
          <w:szCs w:val="24"/>
        </w:rPr>
        <w:t>Контроль за</w:t>
      </w:r>
      <w:r w:rsidR="003F6927" w:rsidRPr="003F6927">
        <w:rPr>
          <w:b/>
          <w:color w:val="252121"/>
          <w:sz w:val="24"/>
          <w:szCs w:val="24"/>
        </w:rPr>
        <w:t xml:space="preserve"> </w:t>
      </w:r>
      <w:r w:rsidR="003F6927" w:rsidRPr="003F6927">
        <w:rPr>
          <w:color w:val="252121"/>
          <w:sz w:val="24"/>
          <w:szCs w:val="24"/>
        </w:rPr>
        <w:t xml:space="preserve">виконання даного рішення покласти на постійну комісію </w:t>
      </w:r>
      <w:r>
        <w:rPr>
          <w:sz w:val="24"/>
          <w:szCs w:val="24"/>
        </w:rPr>
        <w:t xml:space="preserve">з питань </w:t>
      </w:r>
    </w:p>
    <w:p w:rsidR="0049097E" w:rsidRDefault="0049097E" w:rsidP="0049097E">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49097E" w:rsidRDefault="0049097E" w:rsidP="0049097E">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3F6927" w:rsidRPr="003F6927" w:rsidRDefault="003F6927" w:rsidP="003F6927">
      <w:pPr>
        <w:rPr>
          <w:b/>
          <w:color w:val="252121"/>
          <w:sz w:val="24"/>
          <w:szCs w:val="24"/>
        </w:rPr>
      </w:pPr>
    </w:p>
    <w:p w:rsidR="003F6927" w:rsidRDefault="003F6927" w:rsidP="000977CD">
      <w:pPr>
        <w:tabs>
          <w:tab w:val="left" w:pos="6609"/>
        </w:tabs>
        <w:rPr>
          <w:sz w:val="24"/>
          <w:szCs w:val="24"/>
        </w:rPr>
      </w:pPr>
    </w:p>
    <w:p w:rsidR="0041574A" w:rsidRDefault="0041574A" w:rsidP="000977CD">
      <w:pPr>
        <w:tabs>
          <w:tab w:val="left" w:pos="6609"/>
        </w:tabs>
        <w:rPr>
          <w:sz w:val="24"/>
          <w:szCs w:val="24"/>
        </w:rPr>
      </w:pPr>
    </w:p>
    <w:p w:rsidR="0041574A" w:rsidRDefault="0041574A" w:rsidP="000977CD">
      <w:pPr>
        <w:tabs>
          <w:tab w:val="left" w:pos="6609"/>
        </w:tabs>
        <w:rPr>
          <w:sz w:val="24"/>
          <w:szCs w:val="24"/>
        </w:rPr>
      </w:pPr>
    </w:p>
    <w:p w:rsidR="0041574A" w:rsidRDefault="0049097E" w:rsidP="00CE6291">
      <w:pPr>
        <w:tabs>
          <w:tab w:val="left" w:pos="6609"/>
        </w:tabs>
        <w:rPr>
          <w:sz w:val="24"/>
          <w:szCs w:val="24"/>
        </w:rPr>
      </w:pPr>
      <w:r>
        <w:rPr>
          <w:sz w:val="24"/>
          <w:szCs w:val="24"/>
        </w:rPr>
        <w:t xml:space="preserve">Сільський голова                                                    </w:t>
      </w:r>
      <w:r w:rsidR="00A70D02">
        <w:rPr>
          <w:sz w:val="24"/>
          <w:szCs w:val="24"/>
        </w:rPr>
        <w:t xml:space="preserve">            </w:t>
      </w:r>
      <w:r>
        <w:rPr>
          <w:sz w:val="24"/>
          <w:szCs w:val="24"/>
        </w:rPr>
        <w:t xml:space="preserve"> М.С.</w:t>
      </w:r>
      <w:proofErr w:type="spellStart"/>
      <w:r>
        <w:rPr>
          <w:sz w:val="24"/>
          <w:szCs w:val="24"/>
        </w:rPr>
        <w:t>Пипко</w:t>
      </w:r>
      <w:proofErr w:type="spellEnd"/>
    </w:p>
    <w:p w:rsidR="0049097E" w:rsidRDefault="0049097E" w:rsidP="00CE6291">
      <w:pPr>
        <w:tabs>
          <w:tab w:val="left" w:pos="6609"/>
        </w:tabs>
        <w:rPr>
          <w:sz w:val="24"/>
          <w:szCs w:val="24"/>
        </w:rPr>
      </w:pPr>
    </w:p>
    <w:p w:rsidR="0049097E" w:rsidRDefault="0049097E" w:rsidP="00CE6291">
      <w:pPr>
        <w:tabs>
          <w:tab w:val="left" w:pos="6609"/>
        </w:tabs>
        <w:rPr>
          <w:sz w:val="24"/>
          <w:szCs w:val="24"/>
        </w:rPr>
      </w:pPr>
    </w:p>
    <w:p w:rsidR="0049097E" w:rsidRDefault="0049097E" w:rsidP="00CE6291">
      <w:pPr>
        <w:tabs>
          <w:tab w:val="left" w:pos="6609"/>
        </w:tabs>
        <w:rPr>
          <w:sz w:val="24"/>
          <w:szCs w:val="24"/>
        </w:rPr>
      </w:pPr>
    </w:p>
    <w:p w:rsidR="0049097E" w:rsidRDefault="0049097E" w:rsidP="00CE6291">
      <w:pPr>
        <w:tabs>
          <w:tab w:val="left" w:pos="6609"/>
        </w:tabs>
        <w:rPr>
          <w:sz w:val="24"/>
          <w:szCs w:val="24"/>
        </w:rPr>
      </w:pPr>
    </w:p>
    <w:p w:rsidR="0049097E" w:rsidRDefault="0049097E" w:rsidP="00CE6291">
      <w:pPr>
        <w:tabs>
          <w:tab w:val="left" w:pos="6609"/>
        </w:tabs>
        <w:rPr>
          <w:sz w:val="24"/>
          <w:szCs w:val="24"/>
        </w:rPr>
      </w:pPr>
    </w:p>
    <w:p w:rsidR="0049097E" w:rsidRDefault="0049097E" w:rsidP="00CE6291">
      <w:pPr>
        <w:tabs>
          <w:tab w:val="left" w:pos="6609"/>
        </w:tabs>
        <w:rPr>
          <w:sz w:val="24"/>
          <w:szCs w:val="24"/>
        </w:rPr>
      </w:pPr>
    </w:p>
    <w:p w:rsidR="0049097E" w:rsidRDefault="0049097E" w:rsidP="00CE6291">
      <w:pPr>
        <w:tabs>
          <w:tab w:val="left" w:pos="6609"/>
        </w:tabs>
        <w:rPr>
          <w:sz w:val="24"/>
          <w:szCs w:val="24"/>
        </w:rPr>
      </w:pPr>
    </w:p>
    <w:p w:rsidR="0049097E" w:rsidRDefault="0049097E" w:rsidP="00CE6291">
      <w:pPr>
        <w:tabs>
          <w:tab w:val="left" w:pos="6609"/>
        </w:tabs>
        <w:rPr>
          <w:sz w:val="24"/>
          <w:szCs w:val="24"/>
        </w:rPr>
      </w:pPr>
    </w:p>
    <w:p w:rsidR="00A70D02" w:rsidRDefault="00A70D02" w:rsidP="00A70D02">
      <w:pPr>
        <w:tabs>
          <w:tab w:val="left" w:pos="6609"/>
        </w:tabs>
        <w:rPr>
          <w:b/>
          <w:bCs/>
          <w:sz w:val="24"/>
          <w:szCs w:val="24"/>
        </w:rPr>
      </w:pPr>
    </w:p>
    <w:p w:rsidR="00A70D02" w:rsidRPr="00CA2281" w:rsidRDefault="00A70D02" w:rsidP="00A70D02">
      <w:pPr>
        <w:tabs>
          <w:tab w:val="left" w:pos="6609"/>
        </w:tabs>
        <w:rPr>
          <w:sz w:val="24"/>
          <w:szCs w:val="24"/>
        </w:rPr>
      </w:pPr>
    </w:p>
    <w:p w:rsidR="00A70D02" w:rsidRPr="00CA2281" w:rsidRDefault="00A70D02" w:rsidP="00A70D02">
      <w:pPr>
        <w:tabs>
          <w:tab w:val="left" w:pos="6609"/>
        </w:tabs>
        <w:jc w:val="center"/>
        <w:rPr>
          <w:sz w:val="24"/>
          <w:szCs w:val="24"/>
        </w:rPr>
      </w:pPr>
      <w:r w:rsidRPr="00CA2281">
        <w:rPr>
          <w:sz w:val="24"/>
          <w:szCs w:val="24"/>
        </w:rPr>
        <w:t>Поіменне голосування</w:t>
      </w:r>
    </w:p>
    <w:p w:rsidR="00A70D02" w:rsidRPr="00CA2281" w:rsidRDefault="00A70D02" w:rsidP="00A70D02">
      <w:pPr>
        <w:tabs>
          <w:tab w:val="left" w:pos="6609"/>
        </w:tabs>
        <w:jc w:val="center"/>
        <w:rPr>
          <w:sz w:val="24"/>
          <w:szCs w:val="24"/>
        </w:rPr>
      </w:pPr>
    </w:p>
    <w:p w:rsidR="00A70D02" w:rsidRPr="00CA2281" w:rsidRDefault="00A70D02" w:rsidP="00A70D02">
      <w:pPr>
        <w:tabs>
          <w:tab w:val="left" w:pos="6609"/>
        </w:tabs>
        <w:jc w:val="center"/>
        <w:rPr>
          <w:sz w:val="24"/>
          <w:szCs w:val="24"/>
        </w:rPr>
      </w:pPr>
      <w:r>
        <w:rPr>
          <w:sz w:val="24"/>
          <w:szCs w:val="24"/>
        </w:rPr>
        <w:t>Засідання 16</w:t>
      </w:r>
      <w:r w:rsidRPr="00CA2281">
        <w:rPr>
          <w:sz w:val="24"/>
          <w:szCs w:val="24"/>
        </w:rPr>
        <w:t xml:space="preserve"> сесії 7 скликання Ку</w:t>
      </w:r>
      <w:r>
        <w:rPr>
          <w:sz w:val="24"/>
          <w:szCs w:val="24"/>
        </w:rPr>
        <w:t>ренівської сільської ради від 01.03.2018</w:t>
      </w:r>
      <w:r w:rsidRPr="00CA2281">
        <w:rPr>
          <w:sz w:val="24"/>
          <w:szCs w:val="24"/>
        </w:rPr>
        <w:t xml:space="preserve"> року</w:t>
      </w:r>
    </w:p>
    <w:p w:rsidR="00A70D02" w:rsidRPr="00CA2281" w:rsidRDefault="00A70D02" w:rsidP="00A70D02">
      <w:pPr>
        <w:tabs>
          <w:tab w:val="left" w:pos="6609"/>
        </w:tabs>
        <w:jc w:val="center"/>
        <w:rPr>
          <w:sz w:val="24"/>
          <w:szCs w:val="24"/>
        </w:rPr>
      </w:pPr>
    </w:p>
    <w:p w:rsidR="00A70D02" w:rsidRDefault="00A70D02" w:rsidP="00A70D02">
      <w:pPr>
        <w:tabs>
          <w:tab w:val="left" w:pos="6609"/>
        </w:tabs>
        <w:rPr>
          <w:b/>
          <w:sz w:val="24"/>
          <w:szCs w:val="24"/>
        </w:rPr>
      </w:pPr>
      <w:r>
        <w:rPr>
          <w:sz w:val="24"/>
          <w:szCs w:val="24"/>
        </w:rPr>
        <w:t>Рішення №117</w:t>
      </w:r>
      <w:r w:rsidRPr="00CA2281">
        <w:rPr>
          <w:sz w:val="24"/>
          <w:szCs w:val="24"/>
        </w:rPr>
        <w:t xml:space="preserve"> </w:t>
      </w:r>
      <w:r w:rsidRPr="00CA2281">
        <w:rPr>
          <w:b/>
          <w:sz w:val="24"/>
          <w:szCs w:val="24"/>
        </w:rPr>
        <w:t>«</w:t>
      </w:r>
      <w:r w:rsidR="00A920D9">
        <w:rPr>
          <w:b/>
          <w:sz w:val="24"/>
          <w:szCs w:val="24"/>
        </w:rPr>
        <w:t>Про  поновлення договору оренди земельної ділянки, укладеного між Куренівською сільською радою та громадянкою Білоус Надією Антонівною</w:t>
      </w:r>
      <w:r w:rsidRPr="00CA2281">
        <w:rPr>
          <w:b/>
          <w:sz w:val="24"/>
          <w:szCs w:val="24"/>
        </w:rPr>
        <w:t>»</w:t>
      </w:r>
    </w:p>
    <w:p w:rsidR="00A70D02" w:rsidRPr="00CA2281" w:rsidRDefault="00A70D02" w:rsidP="00A70D0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245"/>
        <w:gridCol w:w="793"/>
        <w:gridCol w:w="988"/>
        <w:gridCol w:w="924"/>
        <w:gridCol w:w="1061"/>
        <w:gridCol w:w="1042"/>
      </w:tblGrid>
      <w:tr w:rsidR="00A70D02" w:rsidRPr="00CA2281" w:rsidTr="006B6817">
        <w:tc>
          <w:tcPr>
            <w:tcW w:w="529" w:type="dxa"/>
            <w:shd w:val="clear" w:color="auto" w:fill="auto"/>
          </w:tcPr>
          <w:p w:rsidR="00A70D02" w:rsidRPr="00CA2281" w:rsidRDefault="00A70D02" w:rsidP="006B6817">
            <w:pPr>
              <w:tabs>
                <w:tab w:val="left" w:pos="6609"/>
              </w:tabs>
              <w:rPr>
                <w:b/>
                <w:i/>
                <w:sz w:val="24"/>
                <w:szCs w:val="24"/>
              </w:rPr>
            </w:pPr>
            <w:r w:rsidRPr="00CA2281">
              <w:rPr>
                <w:b/>
                <w:i/>
                <w:sz w:val="24"/>
                <w:szCs w:val="24"/>
              </w:rPr>
              <w:t>№</w:t>
            </w:r>
          </w:p>
        </w:tc>
        <w:tc>
          <w:tcPr>
            <w:tcW w:w="4682" w:type="dxa"/>
            <w:shd w:val="clear" w:color="auto" w:fill="auto"/>
          </w:tcPr>
          <w:p w:rsidR="00A70D02" w:rsidRPr="00CA2281" w:rsidRDefault="00A70D02" w:rsidP="006B6817">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A70D02" w:rsidRPr="00CA2281" w:rsidRDefault="00A70D02" w:rsidP="006B6817">
            <w:pPr>
              <w:tabs>
                <w:tab w:val="left" w:pos="6609"/>
              </w:tabs>
              <w:rPr>
                <w:b/>
                <w:i/>
                <w:sz w:val="24"/>
                <w:szCs w:val="24"/>
              </w:rPr>
            </w:pPr>
            <w:r w:rsidRPr="00CA2281">
              <w:rPr>
                <w:b/>
                <w:i/>
                <w:sz w:val="24"/>
                <w:szCs w:val="24"/>
              </w:rPr>
              <w:t>За</w:t>
            </w:r>
          </w:p>
        </w:tc>
        <w:tc>
          <w:tcPr>
            <w:tcW w:w="992" w:type="dxa"/>
            <w:shd w:val="clear" w:color="auto" w:fill="auto"/>
          </w:tcPr>
          <w:p w:rsidR="00A70D02" w:rsidRPr="00CA2281" w:rsidRDefault="00A70D02" w:rsidP="006B6817">
            <w:pPr>
              <w:tabs>
                <w:tab w:val="left" w:pos="6609"/>
              </w:tabs>
              <w:rPr>
                <w:b/>
                <w:i/>
                <w:sz w:val="24"/>
                <w:szCs w:val="24"/>
              </w:rPr>
            </w:pPr>
            <w:r w:rsidRPr="00CA2281">
              <w:rPr>
                <w:b/>
                <w:i/>
                <w:sz w:val="24"/>
                <w:szCs w:val="24"/>
              </w:rPr>
              <w:t>Проти</w:t>
            </w:r>
          </w:p>
        </w:tc>
        <w:tc>
          <w:tcPr>
            <w:tcW w:w="928" w:type="dxa"/>
            <w:shd w:val="clear" w:color="auto" w:fill="auto"/>
          </w:tcPr>
          <w:p w:rsidR="00A70D02" w:rsidRPr="00CA2281" w:rsidRDefault="00A70D02" w:rsidP="006B6817">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A70D02" w:rsidRPr="00CA2281" w:rsidRDefault="00A70D02" w:rsidP="006B6817">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A70D02" w:rsidRPr="00CA2281" w:rsidRDefault="00A70D02" w:rsidP="006B6817">
            <w:pPr>
              <w:tabs>
                <w:tab w:val="left" w:pos="6609"/>
              </w:tabs>
              <w:rPr>
                <w:b/>
                <w:i/>
                <w:sz w:val="24"/>
                <w:szCs w:val="24"/>
              </w:rPr>
            </w:pPr>
            <w:proofErr w:type="spellStart"/>
            <w:r w:rsidRPr="00CA2281">
              <w:rPr>
                <w:b/>
                <w:i/>
                <w:sz w:val="24"/>
                <w:szCs w:val="24"/>
              </w:rPr>
              <w:t>Відсут-ній</w:t>
            </w:r>
            <w:proofErr w:type="spellEnd"/>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920D9" w:rsidP="006B6817">
            <w:pPr>
              <w:tabs>
                <w:tab w:val="left" w:pos="6609"/>
              </w:tabs>
              <w:rPr>
                <w:sz w:val="24"/>
                <w:szCs w:val="24"/>
              </w:rPr>
            </w:pPr>
            <w:r>
              <w:rPr>
                <w:sz w:val="24"/>
                <w:szCs w:val="24"/>
              </w:rPr>
              <w:t>+</w:t>
            </w: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2</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A70D02" w:rsidRPr="00CA2281" w:rsidRDefault="00A70D02"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3</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Лебідь Анатолій Петрович</w:t>
            </w:r>
          </w:p>
        </w:tc>
        <w:tc>
          <w:tcPr>
            <w:tcW w:w="851" w:type="dxa"/>
            <w:shd w:val="clear" w:color="auto" w:fill="auto"/>
          </w:tcPr>
          <w:p w:rsidR="00A70D02" w:rsidRPr="00CA2281" w:rsidRDefault="00A920D9"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4</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A70D02"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5</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Міняйло Олег Миколайович</w:t>
            </w:r>
          </w:p>
        </w:tc>
        <w:tc>
          <w:tcPr>
            <w:tcW w:w="851" w:type="dxa"/>
            <w:shd w:val="clear" w:color="auto" w:fill="auto"/>
          </w:tcPr>
          <w:p w:rsidR="00A70D02"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6</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920D9" w:rsidP="006B6817">
            <w:pPr>
              <w:tabs>
                <w:tab w:val="left" w:pos="6609"/>
              </w:tabs>
              <w:rPr>
                <w:sz w:val="24"/>
                <w:szCs w:val="24"/>
              </w:rPr>
            </w:pPr>
            <w:r>
              <w:rPr>
                <w:sz w:val="24"/>
                <w:szCs w:val="24"/>
              </w:rPr>
              <w:t>+</w:t>
            </w: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7</w:t>
            </w:r>
          </w:p>
        </w:tc>
        <w:tc>
          <w:tcPr>
            <w:tcW w:w="4682" w:type="dxa"/>
            <w:shd w:val="clear" w:color="auto" w:fill="auto"/>
          </w:tcPr>
          <w:p w:rsidR="00A70D02" w:rsidRPr="00CA2281" w:rsidRDefault="00A70D02" w:rsidP="006B6817">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920D9" w:rsidP="006B6817">
            <w:pPr>
              <w:tabs>
                <w:tab w:val="left" w:pos="6609"/>
              </w:tabs>
              <w:rPr>
                <w:sz w:val="24"/>
                <w:szCs w:val="24"/>
              </w:rPr>
            </w:pPr>
            <w:r>
              <w:rPr>
                <w:sz w:val="24"/>
                <w:szCs w:val="24"/>
              </w:rPr>
              <w:t>+</w:t>
            </w: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8</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920D9" w:rsidP="006B6817">
            <w:pPr>
              <w:tabs>
                <w:tab w:val="left" w:pos="6609"/>
              </w:tabs>
              <w:rPr>
                <w:sz w:val="24"/>
                <w:szCs w:val="24"/>
              </w:rPr>
            </w:pPr>
            <w:r>
              <w:rPr>
                <w:sz w:val="24"/>
                <w:szCs w:val="24"/>
              </w:rPr>
              <w:t>+</w:t>
            </w: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9</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A70D02" w:rsidRPr="00CA2281" w:rsidRDefault="00A70D02" w:rsidP="006B6817">
            <w:pPr>
              <w:tabs>
                <w:tab w:val="left" w:pos="6609"/>
              </w:tabs>
              <w:rPr>
                <w:sz w:val="24"/>
                <w:szCs w:val="24"/>
              </w:rPr>
            </w:pPr>
            <w:r>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10</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920D9" w:rsidP="006B6817">
            <w:pPr>
              <w:tabs>
                <w:tab w:val="left" w:pos="6609"/>
              </w:tabs>
              <w:rPr>
                <w:sz w:val="24"/>
                <w:szCs w:val="24"/>
              </w:rPr>
            </w:pPr>
            <w:r>
              <w:rPr>
                <w:sz w:val="24"/>
                <w:szCs w:val="24"/>
              </w:rPr>
              <w:t>+</w:t>
            </w: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6B6817">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11</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A70D02" w:rsidRPr="00CA2281" w:rsidRDefault="00A70D02" w:rsidP="006B6817">
            <w:pPr>
              <w:tabs>
                <w:tab w:val="left" w:pos="6609"/>
              </w:tabs>
              <w:rPr>
                <w:sz w:val="24"/>
                <w:szCs w:val="24"/>
              </w:rPr>
            </w:pP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920D9" w:rsidP="006B6817">
            <w:pPr>
              <w:tabs>
                <w:tab w:val="left" w:pos="6609"/>
              </w:tabs>
              <w:rPr>
                <w:sz w:val="24"/>
                <w:szCs w:val="24"/>
              </w:rPr>
            </w:pPr>
            <w:r>
              <w:rPr>
                <w:sz w:val="24"/>
                <w:szCs w:val="24"/>
              </w:rPr>
              <w:t>+</w:t>
            </w: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70D02" w:rsidRPr="00CA2281" w:rsidTr="00A920D9">
        <w:trPr>
          <w:trHeight w:val="345"/>
        </w:trPr>
        <w:tc>
          <w:tcPr>
            <w:tcW w:w="529" w:type="dxa"/>
            <w:shd w:val="clear" w:color="auto" w:fill="auto"/>
          </w:tcPr>
          <w:p w:rsidR="00A70D02" w:rsidRPr="00CA2281" w:rsidRDefault="00A70D02" w:rsidP="006B6817">
            <w:pPr>
              <w:tabs>
                <w:tab w:val="left" w:pos="6609"/>
              </w:tabs>
              <w:rPr>
                <w:sz w:val="24"/>
                <w:szCs w:val="24"/>
              </w:rPr>
            </w:pPr>
            <w:r w:rsidRPr="00CA2281">
              <w:rPr>
                <w:sz w:val="24"/>
                <w:szCs w:val="24"/>
              </w:rPr>
              <w:t>12</w:t>
            </w:r>
          </w:p>
        </w:tc>
        <w:tc>
          <w:tcPr>
            <w:tcW w:w="4682" w:type="dxa"/>
            <w:shd w:val="clear" w:color="auto" w:fill="auto"/>
          </w:tcPr>
          <w:p w:rsidR="00A70D02" w:rsidRPr="00CA2281" w:rsidRDefault="00A70D02" w:rsidP="006B6817">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A920D9" w:rsidRPr="00CA2281" w:rsidRDefault="00A70D02" w:rsidP="006B6817">
            <w:pPr>
              <w:tabs>
                <w:tab w:val="left" w:pos="6609"/>
              </w:tabs>
              <w:rPr>
                <w:sz w:val="24"/>
                <w:szCs w:val="24"/>
              </w:rPr>
            </w:pPr>
            <w:r w:rsidRPr="00CA2281">
              <w:rPr>
                <w:sz w:val="24"/>
                <w:szCs w:val="24"/>
              </w:rPr>
              <w:t>+</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A70D02" w:rsidP="006B6817">
            <w:pPr>
              <w:tabs>
                <w:tab w:val="left" w:pos="6609"/>
              </w:tabs>
              <w:rPr>
                <w:sz w:val="24"/>
                <w:szCs w:val="24"/>
              </w:rPr>
            </w:pP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p>
        </w:tc>
      </w:tr>
      <w:tr w:rsidR="00A920D9" w:rsidRPr="00CA2281" w:rsidTr="006B6817">
        <w:trPr>
          <w:trHeight w:val="195"/>
        </w:trPr>
        <w:tc>
          <w:tcPr>
            <w:tcW w:w="529" w:type="dxa"/>
            <w:shd w:val="clear" w:color="auto" w:fill="auto"/>
          </w:tcPr>
          <w:p w:rsidR="00A920D9" w:rsidRPr="00CA2281" w:rsidRDefault="00A920D9" w:rsidP="006B6817">
            <w:pPr>
              <w:tabs>
                <w:tab w:val="left" w:pos="6609"/>
              </w:tabs>
              <w:rPr>
                <w:sz w:val="24"/>
                <w:szCs w:val="24"/>
              </w:rPr>
            </w:pPr>
            <w:r>
              <w:rPr>
                <w:sz w:val="24"/>
                <w:szCs w:val="24"/>
              </w:rPr>
              <w:t>13</w:t>
            </w:r>
          </w:p>
        </w:tc>
        <w:tc>
          <w:tcPr>
            <w:tcW w:w="4682" w:type="dxa"/>
            <w:shd w:val="clear" w:color="auto" w:fill="auto"/>
          </w:tcPr>
          <w:p w:rsidR="00A920D9" w:rsidRPr="00CA2281" w:rsidRDefault="00A920D9" w:rsidP="006B6817">
            <w:pPr>
              <w:tabs>
                <w:tab w:val="left" w:pos="6609"/>
              </w:tabs>
              <w:rPr>
                <w:sz w:val="24"/>
                <w:szCs w:val="24"/>
              </w:rPr>
            </w:pPr>
            <w:proofErr w:type="spellStart"/>
            <w:r>
              <w:rPr>
                <w:sz w:val="24"/>
                <w:szCs w:val="24"/>
              </w:rPr>
              <w:t>Пипко</w:t>
            </w:r>
            <w:proofErr w:type="spellEnd"/>
            <w:r>
              <w:rPr>
                <w:sz w:val="24"/>
                <w:szCs w:val="24"/>
              </w:rPr>
              <w:t xml:space="preserve"> Микола Степанович</w:t>
            </w:r>
          </w:p>
        </w:tc>
        <w:tc>
          <w:tcPr>
            <w:tcW w:w="851" w:type="dxa"/>
            <w:shd w:val="clear" w:color="auto" w:fill="auto"/>
          </w:tcPr>
          <w:p w:rsidR="00A920D9" w:rsidRPr="00CA2281" w:rsidRDefault="00A920D9" w:rsidP="006B6817">
            <w:pPr>
              <w:tabs>
                <w:tab w:val="left" w:pos="6609"/>
              </w:tabs>
              <w:rPr>
                <w:sz w:val="24"/>
                <w:szCs w:val="24"/>
              </w:rPr>
            </w:pPr>
            <w:r>
              <w:rPr>
                <w:sz w:val="24"/>
                <w:szCs w:val="24"/>
              </w:rPr>
              <w:t>+</w:t>
            </w:r>
          </w:p>
        </w:tc>
        <w:tc>
          <w:tcPr>
            <w:tcW w:w="992" w:type="dxa"/>
            <w:shd w:val="clear" w:color="auto" w:fill="auto"/>
          </w:tcPr>
          <w:p w:rsidR="00A920D9" w:rsidRPr="00CA2281" w:rsidRDefault="00A920D9" w:rsidP="006B6817">
            <w:pPr>
              <w:tabs>
                <w:tab w:val="left" w:pos="6609"/>
              </w:tabs>
              <w:rPr>
                <w:sz w:val="24"/>
                <w:szCs w:val="24"/>
              </w:rPr>
            </w:pPr>
          </w:p>
        </w:tc>
        <w:tc>
          <w:tcPr>
            <w:tcW w:w="928" w:type="dxa"/>
            <w:shd w:val="clear" w:color="auto" w:fill="auto"/>
          </w:tcPr>
          <w:p w:rsidR="00A920D9" w:rsidRPr="00CA2281" w:rsidRDefault="00A920D9" w:rsidP="006B6817">
            <w:pPr>
              <w:tabs>
                <w:tab w:val="left" w:pos="6609"/>
              </w:tabs>
              <w:rPr>
                <w:sz w:val="24"/>
                <w:szCs w:val="24"/>
              </w:rPr>
            </w:pPr>
          </w:p>
        </w:tc>
        <w:tc>
          <w:tcPr>
            <w:tcW w:w="1113" w:type="dxa"/>
            <w:shd w:val="clear" w:color="auto" w:fill="auto"/>
          </w:tcPr>
          <w:p w:rsidR="00A920D9" w:rsidRPr="00CA2281" w:rsidRDefault="00A920D9" w:rsidP="006B6817">
            <w:pPr>
              <w:tabs>
                <w:tab w:val="left" w:pos="6609"/>
              </w:tabs>
              <w:rPr>
                <w:sz w:val="24"/>
                <w:szCs w:val="24"/>
              </w:rPr>
            </w:pPr>
          </w:p>
        </w:tc>
        <w:tc>
          <w:tcPr>
            <w:tcW w:w="1042" w:type="dxa"/>
            <w:shd w:val="clear" w:color="auto" w:fill="auto"/>
          </w:tcPr>
          <w:p w:rsidR="00A920D9" w:rsidRPr="00CA2281" w:rsidRDefault="00A920D9" w:rsidP="006B6817">
            <w:pPr>
              <w:tabs>
                <w:tab w:val="left" w:pos="6609"/>
              </w:tabs>
              <w:rPr>
                <w:sz w:val="24"/>
                <w:szCs w:val="24"/>
              </w:rPr>
            </w:pPr>
          </w:p>
        </w:tc>
      </w:tr>
      <w:tr w:rsidR="00A70D02" w:rsidRPr="00CA2281" w:rsidTr="006B6817">
        <w:tc>
          <w:tcPr>
            <w:tcW w:w="5211" w:type="dxa"/>
            <w:gridSpan w:val="2"/>
            <w:shd w:val="clear" w:color="auto" w:fill="auto"/>
          </w:tcPr>
          <w:p w:rsidR="00A70D02" w:rsidRPr="00CA2281" w:rsidRDefault="00A70D02" w:rsidP="006B6817">
            <w:pPr>
              <w:tabs>
                <w:tab w:val="left" w:pos="6609"/>
              </w:tabs>
              <w:rPr>
                <w:sz w:val="24"/>
                <w:szCs w:val="24"/>
              </w:rPr>
            </w:pPr>
            <w:r w:rsidRPr="00CA2281">
              <w:rPr>
                <w:sz w:val="24"/>
                <w:szCs w:val="24"/>
              </w:rPr>
              <w:t>Всього  голосів</w:t>
            </w:r>
          </w:p>
        </w:tc>
        <w:tc>
          <w:tcPr>
            <w:tcW w:w="851" w:type="dxa"/>
            <w:shd w:val="clear" w:color="auto" w:fill="auto"/>
          </w:tcPr>
          <w:p w:rsidR="00A70D02" w:rsidRPr="00CA2281" w:rsidRDefault="009334EB" w:rsidP="006B6817">
            <w:pPr>
              <w:tabs>
                <w:tab w:val="left" w:pos="6609"/>
              </w:tabs>
              <w:rPr>
                <w:sz w:val="24"/>
                <w:szCs w:val="24"/>
              </w:rPr>
            </w:pPr>
            <w:r>
              <w:rPr>
                <w:sz w:val="24"/>
                <w:szCs w:val="24"/>
              </w:rPr>
              <w:t>7</w:t>
            </w:r>
          </w:p>
        </w:tc>
        <w:tc>
          <w:tcPr>
            <w:tcW w:w="992" w:type="dxa"/>
            <w:shd w:val="clear" w:color="auto" w:fill="auto"/>
          </w:tcPr>
          <w:p w:rsidR="00A70D02" w:rsidRPr="00CA2281" w:rsidRDefault="00A70D02" w:rsidP="006B6817">
            <w:pPr>
              <w:tabs>
                <w:tab w:val="left" w:pos="6609"/>
              </w:tabs>
              <w:rPr>
                <w:sz w:val="24"/>
                <w:szCs w:val="24"/>
              </w:rPr>
            </w:pPr>
          </w:p>
        </w:tc>
        <w:tc>
          <w:tcPr>
            <w:tcW w:w="928" w:type="dxa"/>
            <w:shd w:val="clear" w:color="auto" w:fill="auto"/>
          </w:tcPr>
          <w:p w:rsidR="00A70D02" w:rsidRPr="00CA2281" w:rsidRDefault="009334EB" w:rsidP="006B6817">
            <w:pPr>
              <w:tabs>
                <w:tab w:val="left" w:pos="6609"/>
              </w:tabs>
              <w:rPr>
                <w:sz w:val="24"/>
                <w:szCs w:val="24"/>
              </w:rPr>
            </w:pPr>
            <w:r>
              <w:rPr>
                <w:sz w:val="24"/>
                <w:szCs w:val="24"/>
              </w:rPr>
              <w:t>4</w:t>
            </w:r>
          </w:p>
        </w:tc>
        <w:tc>
          <w:tcPr>
            <w:tcW w:w="1113" w:type="dxa"/>
            <w:shd w:val="clear" w:color="auto" w:fill="auto"/>
          </w:tcPr>
          <w:p w:rsidR="00A70D02" w:rsidRPr="00CA2281" w:rsidRDefault="00A70D02" w:rsidP="006B6817">
            <w:pPr>
              <w:tabs>
                <w:tab w:val="left" w:pos="6609"/>
              </w:tabs>
              <w:rPr>
                <w:sz w:val="24"/>
                <w:szCs w:val="24"/>
              </w:rPr>
            </w:pPr>
          </w:p>
        </w:tc>
        <w:tc>
          <w:tcPr>
            <w:tcW w:w="1042" w:type="dxa"/>
            <w:shd w:val="clear" w:color="auto" w:fill="auto"/>
          </w:tcPr>
          <w:p w:rsidR="00A70D02" w:rsidRPr="00CA2281" w:rsidRDefault="00A70D02" w:rsidP="006B6817">
            <w:pPr>
              <w:tabs>
                <w:tab w:val="left" w:pos="6609"/>
              </w:tabs>
              <w:rPr>
                <w:sz w:val="24"/>
                <w:szCs w:val="24"/>
              </w:rPr>
            </w:pPr>
            <w:r>
              <w:rPr>
                <w:sz w:val="24"/>
                <w:szCs w:val="24"/>
              </w:rPr>
              <w:t>2</w:t>
            </w:r>
          </w:p>
        </w:tc>
      </w:tr>
    </w:tbl>
    <w:p w:rsidR="00A70D02" w:rsidRPr="00CA2281" w:rsidRDefault="00A70D02" w:rsidP="00A70D02">
      <w:pPr>
        <w:tabs>
          <w:tab w:val="left" w:pos="6609"/>
        </w:tabs>
        <w:rPr>
          <w:sz w:val="24"/>
          <w:szCs w:val="24"/>
        </w:rPr>
      </w:pPr>
    </w:p>
    <w:p w:rsidR="00A70D02" w:rsidRPr="00CA2281" w:rsidRDefault="00A70D02" w:rsidP="00A70D02">
      <w:pPr>
        <w:tabs>
          <w:tab w:val="left" w:pos="6609"/>
        </w:tabs>
        <w:rPr>
          <w:sz w:val="24"/>
          <w:szCs w:val="24"/>
        </w:rPr>
      </w:pPr>
      <w:r w:rsidRPr="00CA2281">
        <w:rPr>
          <w:sz w:val="24"/>
          <w:szCs w:val="24"/>
        </w:rPr>
        <w:t>Рішення  ухвалено</w:t>
      </w:r>
    </w:p>
    <w:p w:rsidR="00A70D02" w:rsidRPr="00CA2281" w:rsidRDefault="00A70D02" w:rsidP="00A70D02">
      <w:pPr>
        <w:tabs>
          <w:tab w:val="left" w:pos="6609"/>
        </w:tabs>
        <w:rPr>
          <w:sz w:val="24"/>
          <w:szCs w:val="24"/>
        </w:rPr>
      </w:pPr>
    </w:p>
    <w:p w:rsidR="00A70D02" w:rsidRDefault="00A70D02" w:rsidP="00A70D02">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41574A" w:rsidRDefault="0041574A" w:rsidP="00DC728D">
      <w:pPr>
        <w:tabs>
          <w:tab w:val="left" w:pos="6609"/>
        </w:tabs>
        <w:rPr>
          <w:b/>
          <w:bCs/>
          <w:sz w:val="24"/>
          <w:szCs w:val="24"/>
        </w:rPr>
      </w:pPr>
    </w:p>
    <w:p w:rsidR="009334EB" w:rsidRDefault="009334EB" w:rsidP="00DC728D">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sz w:val="24"/>
          <w:szCs w:val="24"/>
        </w:rPr>
      </w:pPr>
    </w:p>
    <w:p w:rsidR="00CF7049" w:rsidRDefault="00CF7049" w:rsidP="00274A09">
      <w:pPr>
        <w:tabs>
          <w:tab w:val="left" w:pos="6609"/>
        </w:tabs>
        <w:rPr>
          <w:sz w:val="24"/>
          <w:szCs w:val="24"/>
        </w:rPr>
      </w:pPr>
    </w:p>
    <w:p w:rsidR="00CF7049" w:rsidRDefault="00CF7049" w:rsidP="00274A09">
      <w:pPr>
        <w:tabs>
          <w:tab w:val="left" w:pos="6609"/>
        </w:tabs>
        <w:rPr>
          <w:sz w:val="24"/>
          <w:szCs w:val="24"/>
        </w:rPr>
      </w:pPr>
    </w:p>
    <w:p w:rsidR="00CF7049" w:rsidRDefault="00CF7049" w:rsidP="00274A09">
      <w:pPr>
        <w:tabs>
          <w:tab w:val="left" w:pos="6609"/>
        </w:tabs>
        <w:rPr>
          <w:sz w:val="24"/>
          <w:szCs w:val="24"/>
        </w:rPr>
      </w:pPr>
    </w:p>
    <w:p w:rsidR="00CF7049" w:rsidRDefault="00CF7049" w:rsidP="00274A09">
      <w:pPr>
        <w:tabs>
          <w:tab w:val="left" w:pos="6609"/>
        </w:tabs>
        <w:rPr>
          <w:sz w:val="24"/>
          <w:szCs w:val="24"/>
        </w:rPr>
      </w:pPr>
    </w:p>
    <w:p w:rsidR="00A319F5" w:rsidRDefault="00A319F5" w:rsidP="00A319F5">
      <w:pPr>
        <w:tabs>
          <w:tab w:val="left" w:pos="6609"/>
        </w:tabs>
        <w:jc w:val="center"/>
        <w:rPr>
          <w:sz w:val="24"/>
          <w:szCs w:val="24"/>
        </w:rPr>
      </w:pPr>
    </w:p>
    <w:p w:rsidR="00A319F5" w:rsidRDefault="00CF7049" w:rsidP="00A319F5">
      <w:pPr>
        <w:tabs>
          <w:tab w:val="left" w:pos="6609"/>
        </w:tabs>
        <w:jc w:val="center"/>
        <w:rPr>
          <w:sz w:val="24"/>
          <w:szCs w:val="24"/>
        </w:rPr>
      </w:pPr>
      <w:r>
        <w:rPr>
          <w:b/>
          <w:bCs/>
          <w:noProof/>
          <w:sz w:val="24"/>
          <w:szCs w:val="24"/>
          <w:lang w:val="ru-RU" w:eastAsia="ru-RU"/>
        </w:rPr>
        <w:lastRenderedPageBreak/>
        <w:pict>
          <v:shape id="_x0000_s1125" type="#_x0000_t75" style="position:absolute;left:0;text-align:left;margin-left:215.25pt;margin-top:4.2pt;width:36pt;height:46.8pt;z-index:251752960" fillcolor="window">
            <v:imagedata r:id="rId9" o:title=""/>
          </v:shape>
          <o:OLEObject Type="Embed" ProgID="PBrush" ShapeID="_x0000_s1125" DrawAspect="Content" ObjectID="_1589895449" r:id="rId15"/>
        </w:pict>
      </w:r>
    </w:p>
    <w:p w:rsidR="00A319F5" w:rsidRDefault="00A319F5" w:rsidP="00A319F5">
      <w:pPr>
        <w:tabs>
          <w:tab w:val="left" w:pos="6609"/>
        </w:tabs>
        <w:jc w:val="center"/>
        <w:rPr>
          <w:sz w:val="24"/>
          <w:szCs w:val="24"/>
        </w:rPr>
      </w:pPr>
    </w:p>
    <w:p w:rsidR="00A319F5" w:rsidRPr="00367103" w:rsidRDefault="00A319F5" w:rsidP="00A319F5">
      <w:pPr>
        <w:tabs>
          <w:tab w:val="left" w:pos="6609"/>
        </w:tabs>
        <w:jc w:val="center"/>
        <w:rPr>
          <w:sz w:val="24"/>
          <w:szCs w:val="24"/>
        </w:rPr>
      </w:pPr>
    </w:p>
    <w:p w:rsidR="00A319F5" w:rsidRPr="00367103" w:rsidRDefault="00A319F5" w:rsidP="00A319F5">
      <w:pPr>
        <w:tabs>
          <w:tab w:val="left" w:pos="6609"/>
        </w:tabs>
        <w:jc w:val="center"/>
        <w:rPr>
          <w:sz w:val="24"/>
          <w:szCs w:val="24"/>
        </w:rPr>
      </w:pPr>
    </w:p>
    <w:p w:rsidR="00A319F5" w:rsidRPr="00367103" w:rsidRDefault="00A319F5" w:rsidP="00A319F5">
      <w:pPr>
        <w:tabs>
          <w:tab w:val="left" w:pos="6609"/>
        </w:tabs>
        <w:jc w:val="center"/>
        <w:rPr>
          <w:b/>
          <w:bCs/>
          <w:sz w:val="24"/>
          <w:szCs w:val="24"/>
        </w:rPr>
      </w:pPr>
      <w:r w:rsidRPr="00367103">
        <w:rPr>
          <w:b/>
          <w:bCs/>
          <w:sz w:val="24"/>
          <w:szCs w:val="24"/>
        </w:rPr>
        <w:t xml:space="preserve">У К Р А Ї Н А </w:t>
      </w:r>
    </w:p>
    <w:p w:rsidR="00A319F5" w:rsidRPr="00367103" w:rsidRDefault="00A319F5" w:rsidP="00A319F5">
      <w:pPr>
        <w:tabs>
          <w:tab w:val="left" w:pos="6609"/>
        </w:tabs>
        <w:jc w:val="center"/>
        <w:rPr>
          <w:b/>
          <w:bCs/>
          <w:sz w:val="24"/>
          <w:szCs w:val="24"/>
        </w:rPr>
      </w:pPr>
      <w:r w:rsidRPr="00367103">
        <w:rPr>
          <w:b/>
          <w:bCs/>
          <w:sz w:val="24"/>
          <w:szCs w:val="24"/>
        </w:rPr>
        <w:t>КУРЕНІВСЬКА  СІЛЬСЬКА  РАДА</w:t>
      </w:r>
    </w:p>
    <w:p w:rsidR="00A319F5" w:rsidRPr="00367103" w:rsidRDefault="00A319F5" w:rsidP="00A319F5">
      <w:pPr>
        <w:tabs>
          <w:tab w:val="left" w:pos="6609"/>
        </w:tabs>
        <w:jc w:val="center"/>
        <w:rPr>
          <w:b/>
          <w:bCs/>
          <w:sz w:val="24"/>
          <w:szCs w:val="24"/>
        </w:rPr>
      </w:pPr>
      <w:r w:rsidRPr="00367103">
        <w:rPr>
          <w:b/>
          <w:bCs/>
          <w:sz w:val="24"/>
          <w:szCs w:val="24"/>
        </w:rPr>
        <w:t>ЧЕЧЕЛЬНИЦЬКОГО  РАЙОНУ  ВІННИЦЬКОЇ  ОБЛАСТІ</w:t>
      </w:r>
    </w:p>
    <w:p w:rsidR="00A319F5" w:rsidRPr="00367103" w:rsidRDefault="00A319F5" w:rsidP="00A319F5">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№112</w:t>
      </w:r>
    </w:p>
    <w:p w:rsidR="00A319F5" w:rsidRPr="00367103" w:rsidRDefault="00A319F5" w:rsidP="00A319F5">
      <w:pPr>
        <w:tabs>
          <w:tab w:val="left" w:pos="6609"/>
        </w:tabs>
        <w:jc w:val="right"/>
        <w:rPr>
          <w:b/>
          <w:bCs/>
          <w:sz w:val="24"/>
          <w:szCs w:val="24"/>
        </w:rPr>
      </w:pPr>
      <w:r>
        <w:rPr>
          <w:b/>
          <w:bCs/>
          <w:sz w:val="24"/>
          <w:szCs w:val="24"/>
        </w:rPr>
        <w:t>15 сесія 7</w:t>
      </w:r>
      <w:r w:rsidRPr="00367103">
        <w:rPr>
          <w:b/>
          <w:bCs/>
          <w:sz w:val="24"/>
          <w:szCs w:val="24"/>
        </w:rPr>
        <w:t xml:space="preserve"> скликання</w:t>
      </w:r>
    </w:p>
    <w:p w:rsidR="00A319F5" w:rsidRPr="00367103" w:rsidRDefault="00A319F5" w:rsidP="00A319F5">
      <w:pPr>
        <w:tabs>
          <w:tab w:val="left" w:pos="6609"/>
        </w:tabs>
        <w:rPr>
          <w:b/>
          <w:bCs/>
          <w:sz w:val="24"/>
          <w:szCs w:val="24"/>
        </w:rPr>
      </w:pPr>
      <w:r>
        <w:rPr>
          <w:b/>
          <w:bCs/>
          <w:sz w:val="24"/>
          <w:szCs w:val="24"/>
        </w:rPr>
        <w:t>23  січня  2018  року</w:t>
      </w:r>
    </w:p>
    <w:p w:rsidR="00A319F5" w:rsidRPr="00367103" w:rsidRDefault="00A319F5" w:rsidP="00A319F5">
      <w:pPr>
        <w:tabs>
          <w:tab w:val="left" w:pos="6609"/>
        </w:tabs>
        <w:rPr>
          <w:b/>
          <w:bCs/>
          <w:sz w:val="24"/>
          <w:szCs w:val="24"/>
        </w:rPr>
      </w:pPr>
    </w:p>
    <w:p w:rsidR="00A319F5" w:rsidRDefault="00A319F5" w:rsidP="00A319F5">
      <w:pPr>
        <w:tabs>
          <w:tab w:val="left" w:pos="6609"/>
        </w:tabs>
        <w:rPr>
          <w:sz w:val="24"/>
          <w:szCs w:val="24"/>
        </w:rPr>
      </w:pPr>
      <w:r w:rsidRPr="00EE03A1">
        <w:rPr>
          <w:b/>
          <w:sz w:val="24"/>
          <w:szCs w:val="24"/>
        </w:rPr>
        <w:t xml:space="preserve">Про  </w:t>
      </w:r>
      <w:r>
        <w:rPr>
          <w:b/>
          <w:sz w:val="24"/>
          <w:szCs w:val="24"/>
        </w:rPr>
        <w:t>затвердження паспортів бюджетних програм</w:t>
      </w:r>
    </w:p>
    <w:p w:rsidR="00A319F5" w:rsidRPr="00F63849" w:rsidRDefault="00A319F5" w:rsidP="00A319F5">
      <w:pPr>
        <w:tabs>
          <w:tab w:val="left" w:pos="6609"/>
        </w:tabs>
        <w:rPr>
          <w:b/>
          <w:i/>
          <w:sz w:val="28"/>
          <w:szCs w:val="28"/>
        </w:rPr>
      </w:pPr>
    </w:p>
    <w:p w:rsidR="00A319F5" w:rsidRPr="0083249C" w:rsidRDefault="00A319F5" w:rsidP="00A319F5">
      <w:pPr>
        <w:tabs>
          <w:tab w:val="left" w:pos="6609"/>
        </w:tabs>
        <w:ind w:left="360"/>
        <w:rPr>
          <w:sz w:val="24"/>
          <w:szCs w:val="24"/>
        </w:rPr>
      </w:pPr>
    </w:p>
    <w:p w:rsidR="00A319F5" w:rsidRPr="0083249C" w:rsidRDefault="00A319F5" w:rsidP="00A319F5">
      <w:pPr>
        <w:tabs>
          <w:tab w:val="left" w:pos="6609"/>
        </w:tabs>
        <w:ind w:left="360"/>
        <w:rPr>
          <w:b/>
          <w:bCs/>
          <w:sz w:val="24"/>
          <w:szCs w:val="24"/>
        </w:rPr>
      </w:pPr>
    </w:p>
    <w:p w:rsidR="00A319F5" w:rsidRPr="0083249C" w:rsidRDefault="00A319F5" w:rsidP="00A319F5">
      <w:pPr>
        <w:ind w:left="720"/>
        <w:rPr>
          <w:bCs/>
          <w:sz w:val="24"/>
          <w:szCs w:val="24"/>
          <w:lang w:eastAsia="zh-CN"/>
        </w:rPr>
      </w:pPr>
      <w:r w:rsidRPr="0083249C">
        <w:rPr>
          <w:sz w:val="24"/>
          <w:szCs w:val="24"/>
          <w:lang w:eastAsia="zh-CN"/>
        </w:rPr>
        <w:t xml:space="preserve">              З метою запровадження програмно-цільового методу планування та виконання місцевих бюджетів</w:t>
      </w:r>
      <w:r w:rsidRPr="0083249C">
        <w:rPr>
          <w:sz w:val="24"/>
          <w:szCs w:val="24"/>
          <w:lang w:val="ru-RU" w:eastAsia="zh-CN"/>
        </w:rPr>
        <w:t> </w:t>
      </w:r>
      <w:r>
        <w:rPr>
          <w:sz w:val="24"/>
          <w:szCs w:val="24"/>
          <w:lang w:eastAsia="zh-CN"/>
        </w:rPr>
        <w:t xml:space="preserve"> згідно рішення  14</w:t>
      </w:r>
      <w:r w:rsidRPr="0083249C">
        <w:rPr>
          <w:sz w:val="24"/>
          <w:szCs w:val="24"/>
          <w:lang w:eastAsia="zh-CN"/>
        </w:rPr>
        <w:t xml:space="preserve"> сесії 7 скликання  Куренівської сільської ради</w:t>
      </w:r>
      <w:r>
        <w:rPr>
          <w:sz w:val="24"/>
          <w:szCs w:val="24"/>
          <w:lang w:eastAsia="zh-CN"/>
        </w:rPr>
        <w:t xml:space="preserve"> від 22.12.2017</w:t>
      </w:r>
      <w:r w:rsidRPr="0083249C">
        <w:rPr>
          <w:sz w:val="24"/>
          <w:szCs w:val="24"/>
          <w:lang w:eastAsia="zh-CN"/>
        </w:rPr>
        <w:t xml:space="preserve"> року</w:t>
      </w:r>
      <w:r>
        <w:rPr>
          <w:sz w:val="24"/>
          <w:szCs w:val="24"/>
          <w:lang w:eastAsia="zh-CN"/>
        </w:rPr>
        <w:t xml:space="preserve"> №10</w:t>
      </w:r>
      <w:r w:rsidRPr="0083249C">
        <w:rPr>
          <w:sz w:val="24"/>
          <w:szCs w:val="24"/>
          <w:lang w:eastAsia="zh-CN"/>
        </w:rPr>
        <w:t>1 «Про</w:t>
      </w:r>
      <w:r>
        <w:rPr>
          <w:sz w:val="24"/>
          <w:szCs w:val="24"/>
          <w:lang w:eastAsia="zh-CN"/>
        </w:rPr>
        <w:t xml:space="preserve"> сільський бюджет на 2018 рік»,</w:t>
      </w:r>
      <w:r w:rsidRPr="0083249C">
        <w:rPr>
          <w:sz w:val="24"/>
          <w:szCs w:val="24"/>
          <w:lang w:eastAsia="zh-CN"/>
        </w:rPr>
        <w:t xml:space="preserve"> Наказу Міністерства фінансів України  від 26.08.2014р.</w:t>
      </w:r>
      <w:r w:rsidRPr="0083249C">
        <w:rPr>
          <w:rFonts w:eastAsiaTheme="majorEastAsia"/>
          <w:b/>
          <w:bCs/>
          <w:color w:val="1F497D" w:themeColor="text2"/>
          <w:sz w:val="24"/>
          <w:szCs w:val="24"/>
        </w:rPr>
        <w:t xml:space="preserve"> </w:t>
      </w:r>
      <w:r w:rsidRPr="0083249C">
        <w:rPr>
          <w:bCs/>
          <w:sz w:val="24"/>
          <w:szCs w:val="24"/>
          <w:lang w:eastAsia="zh-CN"/>
        </w:rPr>
        <w:t>№ 836 «Про деякі питання запровадження програмно-цільового методу складання та виконання місцевих бюджетів» із змінами від 30.09.2016 року №860 (на заміну наказу МФУ від 09.07.2010 року №769) та  Правил складання паспортів бюджетних програм місцевих бюджетів та звітів про їх виконання, затверджених наказом Міністерства фінансів України від 29 грудня 2002 року №1098:</w:t>
      </w:r>
    </w:p>
    <w:p w:rsidR="00A319F5" w:rsidRPr="0083249C" w:rsidRDefault="00A319F5" w:rsidP="00A319F5">
      <w:pPr>
        <w:spacing w:before="45" w:after="45" w:line="300" w:lineRule="atLeast"/>
        <w:ind w:firstLine="532"/>
        <w:rPr>
          <w:color w:val="211F1F"/>
          <w:sz w:val="24"/>
          <w:szCs w:val="24"/>
          <w:shd w:val="clear" w:color="auto" w:fill="F9F9F9"/>
          <w:lang w:eastAsia="ru-RU"/>
        </w:rPr>
      </w:pPr>
      <w:r w:rsidRPr="0083249C">
        <w:rPr>
          <w:color w:val="211F1F"/>
          <w:sz w:val="24"/>
          <w:szCs w:val="24"/>
          <w:shd w:val="clear" w:color="auto" w:fill="F9F9F9"/>
          <w:lang w:val="ru-RU" w:eastAsia="ru-RU"/>
        </w:rPr>
        <w:t> </w:t>
      </w:r>
    </w:p>
    <w:p w:rsidR="00A319F5" w:rsidRPr="0083249C" w:rsidRDefault="00A319F5" w:rsidP="00524D59">
      <w:pPr>
        <w:pStyle w:val="af8"/>
        <w:widowControl/>
        <w:numPr>
          <w:ilvl w:val="0"/>
          <w:numId w:val="8"/>
        </w:numPr>
        <w:autoSpaceDE/>
        <w:autoSpaceDN/>
        <w:adjustRightInd/>
        <w:spacing w:before="45" w:after="45" w:line="300" w:lineRule="atLeast"/>
        <w:rPr>
          <w:color w:val="211F1F"/>
          <w:sz w:val="24"/>
          <w:szCs w:val="24"/>
          <w:shd w:val="clear" w:color="auto" w:fill="F9F9F9"/>
        </w:rPr>
      </w:pPr>
      <w:r w:rsidRPr="0083249C">
        <w:rPr>
          <w:color w:val="211F1F"/>
          <w:sz w:val="24"/>
          <w:szCs w:val="24"/>
          <w:shd w:val="clear" w:color="auto" w:fill="F9F9F9"/>
        </w:rPr>
        <w:t xml:space="preserve">Затвердити  паспорта бюджетних  програм  Куренівської сільської ради    </w:t>
      </w:r>
      <w:r>
        <w:rPr>
          <w:color w:val="211F1F"/>
          <w:sz w:val="24"/>
          <w:szCs w:val="24"/>
          <w:shd w:val="clear" w:color="auto" w:fill="F9F9F9"/>
        </w:rPr>
        <w:t>на  2018 рік  за КПКВК що додаються (паспорта 1-7)</w:t>
      </w:r>
    </w:p>
    <w:p w:rsidR="00A319F5" w:rsidRPr="0083249C" w:rsidRDefault="00A319F5" w:rsidP="00A319F5">
      <w:pPr>
        <w:tabs>
          <w:tab w:val="left" w:pos="6609"/>
        </w:tabs>
        <w:rPr>
          <w:sz w:val="24"/>
          <w:szCs w:val="24"/>
        </w:rPr>
      </w:pPr>
    </w:p>
    <w:p w:rsidR="00A319F5" w:rsidRPr="0083249C" w:rsidRDefault="00A319F5" w:rsidP="00A319F5">
      <w:pPr>
        <w:tabs>
          <w:tab w:val="left" w:pos="6609"/>
        </w:tabs>
        <w:rPr>
          <w:sz w:val="24"/>
          <w:szCs w:val="24"/>
        </w:rPr>
      </w:pPr>
    </w:p>
    <w:p w:rsidR="00A319F5" w:rsidRPr="0083249C" w:rsidRDefault="00A319F5" w:rsidP="00A319F5">
      <w:pPr>
        <w:tabs>
          <w:tab w:val="left" w:pos="6609"/>
        </w:tabs>
        <w:rPr>
          <w:sz w:val="24"/>
          <w:szCs w:val="24"/>
        </w:rPr>
      </w:pPr>
    </w:p>
    <w:p w:rsidR="00A319F5" w:rsidRPr="0083249C" w:rsidRDefault="00A319F5" w:rsidP="00A319F5">
      <w:pPr>
        <w:tabs>
          <w:tab w:val="left" w:pos="6609"/>
        </w:tabs>
        <w:rPr>
          <w:sz w:val="24"/>
          <w:szCs w:val="24"/>
        </w:rPr>
      </w:pPr>
    </w:p>
    <w:p w:rsidR="00A319F5" w:rsidRPr="0083249C" w:rsidRDefault="00A319F5" w:rsidP="00A319F5">
      <w:pPr>
        <w:tabs>
          <w:tab w:val="left" w:pos="6609"/>
        </w:tabs>
        <w:rPr>
          <w:sz w:val="24"/>
          <w:szCs w:val="24"/>
        </w:rPr>
      </w:pPr>
      <w:r w:rsidRPr="0083249C">
        <w:rPr>
          <w:sz w:val="24"/>
          <w:szCs w:val="24"/>
        </w:rPr>
        <w:t xml:space="preserve">    Сільський голова                                                 М.С.</w:t>
      </w:r>
      <w:proofErr w:type="spellStart"/>
      <w:r w:rsidRPr="0083249C">
        <w:rPr>
          <w:sz w:val="24"/>
          <w:szCs w:val="24"/>
        </w:rPr>
        <w:t>Пипко</w:t>
      </w:r>
      <w:proofErr w:type="spellEnd"/>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tabs>
          <w:tab w:val="left" w:pos="6609"/>
        </w:tabs>
        <w:rPr>
          <w:b/>
          <w:bCs/>
          <w:sz w:val="24"/>
          <w:szCs w:val="24"/>
        </w:rPr>
      </w:pPr>
    </w:p>
    <w:p w:rsidR="00A319F5" w:rsidRDefault="00A319F5" w:rsidP="00A319F5">
      <w:pPr>
        <w:rPr>
          <w:sz w:val="28"/>
          <w:szCs w:val="28"/>
        </w:rPr>
        <w:sectPr w:rsidR="00A319F5">
          <w:pgSz w:w="11906" w:h="16838"/>
          <w:pgMar w:top="1134" w:right="850" w:bottom="1134" w:left="1701" w:header="708" w:footer="708" w:gutter="0"/>
          <w:cols w:space="720"/>
        </w:sectPr>
      </w:pPr>
    </w:p>
    <w:p w:rsidR="00A319F5" w:rsidRDefault="00A319F5" w:rsidP="00A319F5"/>
    <w:p w:rsidR="00A319F5" w:rsidRDefault="00A319F5" w:rsidP="00A319F5"/>
    <w:p w:rsidR="00A319F5" w:rsidRDefault="00A319F5" w:rsidP="00A319F5"/>
    <w:p w:rsidR="00A319F5" w:rsidRDefault="00A319F5" w:rsidP="00A319F5"/>
    <w:p w:rsidR="00E77377" w:rsidRPr="00E77377" w:rsidRDefault="00A319F5" w:rsidP="00E77377">
      <w:pPr>
        <w:tabs>
          <w:tab w:val="left" w:pos="8364"/>
        </w:tabs>
        <w:ind w:left="8505"/>
        <w:rPr>
          <w:b/>
          <w:sz w:val="24"/>
          <w:szCs w:val="24"/>
        </w:rPr>
      </w:pPr>
      <w:r w:rsidRPr="00C858FC">
        <w:rPr>
          <w:b/>
          <w:sz w:val="24"/>
          <w:szCs w:val="24"/>
        </w:rPr>
        <w:t>ЗАТВЕРДЖЕНО</w:t>
      </w:r>
      <w:r w:rsidR="00E77377">
        <w:br/>
        <w:t xml:space="preserve"> рішенням 16сесії 7 скликання  Куренівської  сільської   ради</w:t>
      </w:r>
      <w:r w:rsidR="00E77377">
        <w:rPr>
          <w:u w:val="single"/>
        </w:rPr>
        <w:t xml:space="preserve"> </w:t>
      </w:r>
    </w:p>
    <w:p w:rsidR="00E77377" w:rsidRDefault="00E77377" w:rsidP="00E77377">
      <w:pPr>
        <w:tabs>
          <w:tab w:val="left" w:pos="8364"/>
        </w:tabs>
        <w:ind w:left="8505"/>
      </w:pPr>
      <w:r>
        <w:t xml:space="preserve"> від  01.03.2018 р. №118 «Про затвердження паспортів бюджетних </w:t>
      </w:r>
    </w:p>
    <w:p w:rsidR="00E77377" w:rsidRDefault="00E77377" w:rsidP="00E77377">
      <w:pPr>
        <w:tabs>
          <w:tab w:val="left" w:pos="8364"/>
        </w:tabs>
        <w:ind w:left="8505"/>
      </w:pPr>
      <w:r>
        <w:t xml:space="preserve"> програм  на 2018 рік»  </w:t>
      </w:r>
    </w:p>
    <w:p w:rsidR="00E77377" w:rsidRDefault="00E77377" w:rsidP="00E77377">
      <w:pPr>
        <w:tabs>
          <w:tab w:val="left" w:pos="8364"/>
        </w:tabs>
        <w:ind w:left="8505"/>
      </w:pPr>
    </w:p>
    <w:p w:rsidR="00E77377" w:rsidRDefault="00E77377" w:rsidP="00E77377">
      <w:pPr>
        <w:tabs>
          <w:tab w:val="left" w:pos="8364"/>
        </w:tabs>
        <w:ind w:left="8505"/>
        <w:rPr>
          <w:rFonts w:eastAsia="+mn-ea"/>
          <w:color w:val="000000"/>
          <w:sz w:val="36"/>
          <w:szCs w:val="36"/>
        </w:rPr>
      </w:pPr>
      <w:r>
        <w:t xml:space="preserve">                                                                      </w:t>
      </w:r>
    </w:p>
    <w:p w:rsidR="00E77377" w:rsidRPr="009A4FDA" w:rsidRDefault="00E77377" w:rsidP="00E77377">
      <w:pPr>
        <w:jc w:val="center"/>
        <w:textAlignment w:val="baseline"/>
        <w:rPr>
          <w:rFonts w:eastAsia="+mn-ea"/>
          <w:b/>
          <w:color w:val="000000"/>
          <w:sz w:val="36"/>
          <w:szCs w:val="36"/>
        </w:rPr>
      </w:pPr>
      <w:r w:rsidRPr="009A4FDA">
        <w:rPr>
          <w:rFonts w:eastAsia="+mn-ea"/>
          <w:b/>
          <w:color w:val="000000"/>
          <w:sz w:val="36"/>
          <w:szCs w:val="36"/>
        </w:rPr>
        <w:t>П А С П О Р Т</w:t>
      </w:r>
    </w:p>
    <w:p w:rsidR="00E77377" w:rsidRPr="009A4FDA" w:rsidRDefault="00E77377" w:rsidP="00E77377">
      <w:pPr>
        <w:jc w:val="center"/>
        <w:textAlignment w:val="baseline"/>
        <w:rPr>
          <w:b/>
          <w:color w:val="000000"/>
          <w:sz w:val="36"/>
          <w:szCs w:val="36"/>
        </w:rPr>
      </w:pPr>
      <w:r w:rsidRPr="009A4FDA">
        <w:rPr>
          <w:rFonts w:eastAsia="+mn-ea"/>
          <w:b/>
          <w:color w:val="000000"/>
          <w:sz w:val="36"/>
          <w:szCs w:val="36"/>
        </w:rPr>
        <w:t>Бюджетної програми місцевого бюджету на 201</w:t>
      </w:r>
      <w:r>
        <w:rPr>
          <w:rFonts w:eastAsia="+mn-ea"/>
          <w:b/>
          <w:color w:val="000000"/>
          <w:sz w:val="36"/>
          <w:szCs w:val="36"/>
        </w:rPr>
        <w:t>8</w:t>
      </w:r>
      <w:r w:rsidR="0035249B">
        <w:rPr>
          <w:rFonts w:eastAsia="+mn-ea"/>
          <w:b/>
          <w:color w:val="000000"/>
          <w:sz w:val="36"/>
          <w:szCs w:val="36"/>
        </w:rPr>
        <w:t xml:space="preserve"> </w:t>
      </w:r>
      <w:r w:rsidRPr="009A4FDA">
        <w:rPr>
          <w:rFonts w:eastAsia="+mn-ea"/>
          <w:b/>
          <w:color w:val="000000"/>
          <w:sz w:val="36"/>
          <w:szCs w:val="36"/>
        </w:rPr>
        <w:t>рік</w:t>
      </w:r>
    </w:p>
    <w:p w:rsidR="00E77377" w:rsidRPr="00E77377" w:rsidRDefault="00E77377" w:rsidP="00E77377">
      <w:pPr>
        <w:pStyle w:val="af8"/>
        <w:rPr>
          <w:color w:val="000000"/>
          <w:sz w:val="24"/>
          <w:szCs w:val="24"/>
        </w:rPr>
      </w:pPr>
      <w:r w:rsidRPr="00E77377">
        <w:rPr>
          <w:color w:val="000000"/>
          <w:sz w:val="24"/>
          <w:szCs w:val="24"/>
          <w:u w:val="single"/>
        </w:rPr>
        <w:t>1.(0100000 ) Куренівська сільська рада</w:t>
      </w:r>
      <w:r w:rsidRPr="00E77377">
        <w:rPr>
          <w:color w:val="000000"/>
          <w:sz w:val="24"/>
          <w:szCs w:val="24"/>
        </w:rPr>
        <w:t>_</w:t>
      </w:r>
    </w:p>
    <w:p w:rsidR="00E77377" w:rsidRPr="00E77377" w:rsidRDefault="00E77377" w:rsidP="00E77377">
      <w:pPr>
        <w:pStyle w:val="af8"/>
        <w:rPr>
          <w:color w:val="000000"/>
          <w:sz w:val="24"/>
          <w:szCs w:val="24"/>
        </w:rPr>
      </w:pPr>
      <w:r w:rsidRPr="00E77377">
        <w:rPr>
          <w:color w:val="000000"/>
          <w:sz w:val="24"/>
          <w:szCs w:val="24"/>
        </w:rPr>
        <w:t>(КПКВК МБ) (найменування головного розпорядника)</w:t>
      </w:r>
    </w:p>
    <w:p w:rsidR="00E77377" w:rsidRPr="00E77377" w:rsidRDefault="00E77377" w:rsidP="00E77377">
      <w:pPr>
        <w:pStyle w:val="af8"/>
        <w:rPr>
          <w:color w:val="000000"/>
          <w:sz w:val="24"/>
          <w:szCs w:val="24"/>
        </w:rPr>
      </w:pPr>
    </w:p>
    <w:p w:rsidR="00E77377" w:rsidRPr="00E77377" w:rsidRDefault="00E77377" w:rsidP="00E77377">
      <w:pPr>
        <w:pStyle w:val="af8"/>
        <w:rPr>
          <w:color w:val="000000"/>
          <w:sz w:val="24"/>
          <w:szCs w:val="24"/>
          <w:u w:val="single"/>
        </w:rPr>
      </w:pPr>
      <w:r w:rsidRPr="00E77377">
        <w:rPr>
          <w:color w:val="000000"/>
          <w:sz w:val="24"/>
          <w:szCs w:val="24"/>
          <w:u w:val="single"/>
        </w:rPr>
        <w:t>2.(0110000) Куренівська сільська рада</w:t>
      </w:r>
    </w:p>
    <w:p w:rsidR="00E77377" w:rsidRPr="00E77377" w:rsidRDefault="00E77377" w:rsidP="00E77377">
      <w:pPr>
        <w:pStyle w:val="af8"/>
        <w:rPr>
          <w:color w:val="000000"/>
          <w:sz w:val="24"/>
          <w:szCs w:val="24"/>
        </w:rPr>
      </w:pPr>
      <w:r w:rsidRPr="00E77377">
        <w:rPr>
          <w:color w:val="000000"/>
          <w:sz w:val="24"/>
          <w:szCs w:val="24"/>
        </w:rPr>
        <w:t>(КПКВК МБ) (найменування відповідального виконавця)</w:t>
      </w:r>
    </w:p>
    <w:p w:rsidR="00E77377" w:rsidRPr="00E77377" w:rsidRDefault="00E77377" w:rsidP="00E77377">
      <w:pPr>
        <w:pStyle w:val="af8"/>
        <w:rPr>
          <w:color w:val="000000"/>
          <w:sz w:val="24"/>
          <w:szCs w:val="24"/>
        </w:rPr>
      </w:pPr>
    </w:p>
    <w:p w:rsidR="00E77377" w:rsidRPr="00E77377" w:rsidRDefault="00E77377" w:rsidP="00E77377">
      <w:pPr>
        <w:pStyle w:val="af8"/>
        <w:rPr>
          <w:color w:val="000000"/>
          <w:sz w:val="24"/>
          <w:szCs w:val="24"/>
        </w:rPr>
      </w:pPr>
      <w:r w:rsidRPr="00E77377">
        <w:rPr>
          <w:color w:val="000000"/>
          <w:sz w:val="24"/>
          <w:szCs w:val="24"/>
          <w:u w:val="single"/>
        </w:rPr>
        <w:t>3.(0117350)_(0443</w:t>
      </w:r>
      <w:r w:rsidRPr="00E77377">
        <w:rPr>
          <w:b/>
          <w:color w:val="000000"/>
          <w:sz w:val="24"/>
          <w:szCs w:val="24"/>
          <w:u w:val="single"/>
        </w:rPr>
        <w:t xml:space="preserve">) </w:t>
      </w:r>
      <w:r w:rsidRPr="00E77377">
        <w:rPr>
          <w:snapToGrid w:val="0"/>
          <w:sz w:val="24"/>
          <w:szCs w:val="24"/>
        </w:rPr>
        <w:t>Розроблення схем планування та забудови територій(містобудівної документації)</w:t>
      </w:r>
    </w:p>
    <w:p w:rsidR="00E77377" w:rsidRPr="00E77377" w:rsidRDefault="00E77377" w:rsidP="00E77377">
      <w:pPr>
        <w:pStyle w:val="af8"/>
        <w:rPr>
          <w:color w:val="000000"/>
          <w:sz w:val="24"/>
          <w:szCs w:val="24"/>
        </w:rPr>
      </w:pPr>
      <w:r w:rsidRPr="00E77377">
        <w:rPr>
          <w:color w:val="000000"/>
          <w:sz w:val="24"/>
          <w:szCs w:val="24"/>
        </w:rPr>
        <w:t>(КПКВК МБ) (КФКВК)</w:t>
      </w:r>
      <w:r w:rsidRPr="00E77377">
        <w:rPr>
          <w:color w:val="000000"/>
          <w:sz w:val="24"/>
          <w:szCs w:val="24"/>
          <w:vertAlign w:val="superscript"/>
        </w:rPr>
        <w:t>1</w:t>
      </w:r>
      <w:r w:rsidRPr="00E77377">
        <w:rPr>
          <w:color w:val="000000"/>
          <w:sz w:val="24"/>
          <w:szCs w:val="24"/>
        </w:rPr>
        <w:t xml:space="preserve"> (найменування бюджетної програми)</w:t>
      </w:r>
    </w:p>
    <w:p w:rsidR="00E77377" w:rsidRPr="00E77377" w:rsidRDefault="00E77377" w:rsidP="00E77377">
      <w:pPr>
        <w:pStyle w:val="af8"/>
        <w:rPr>
          <w:color w:val="000000"/>
          <w:sz w:val="24"/>
          <w:szCs w:val="24"/>
        </w:rPr>
      </w:pPr>
    </w:p>
    <w:p w:rsidR="00E77377" w:rsidRPr="00E77377" w:rsidRDefault="00E77377" w:rsidP="00E77377">
      <w:pPr>
        <w:pStyle w:val="af8"/>
        <w:rPr>
          <w:color w:val="000000"/>
          <w:sz w:val="24"/>
          <w:szCs w:val="24"/>
        </w:rPr>
      </w:pPr>
      <w:r w:rsidRPr="00E77377">
        <w:rPr>
          <w:color w:val="000000"/>
          <w:sz w:val="24"/>
          <w:szCs w:val="24"/>
        </w:rPr>
        <w:t>4.</w:t>
      </w:r>
      <w:r w:rsidRPr="00E77377">
        <w:rPr>
          <w:color w:val="000000"/>
          <w:sz w:val="24"/>
          <w:szCs w:val="24"/>
          <w:u w:val="single"/>
        </w:rPr>
        <w:t>Обсяг бюджетних призначень</w:t>
      </w:r>
      <w:r w:rsidRPr="00E77377">
        <w:rPr>
          <w:color w:val="000000"/>
          <w:sz w:val="24"/>
          <w:szCs w:val="24"/>
        </w:rPr>
        <w:t>/</w:t>
      </w:r>
      <w:r w:rsidRPr="00E77377">
        <w:rPr>
          <w:color w:val="000000"/>
          <w:sz w:val="24"/>
          <w:szCs w:val="24"/>
          <w:u w:val="single"/>
        </w:rPr>
        <w:t xml:space="preserve">бюджетних асигнувань </w:t>
      </w:r>
      <w:r w:rsidRPr="00E77377">
        <w:rPr>
          <w:color w:val="000000"/>
          <w:sz w:val="24"/>
          <w:szCs w:val="24"/>
        </w:rPr>
        <w:t>-4,000 тис. гривень, у тому числі загального фонду -4,500 тис. гривень та спеціального фонду -0,00тис. гривень.</w:t>
      </w:r>
    </w:p>
    <w:p w:rsidR="00E77377" w:rsidRPr="00E77377" w:rsidRDefault="00E77377" w:rsidP="00E77377">
      <w:pPr>
        <w:pStyle w:val="af8"/>
        <w:rPr>
          <w:color w:val="000000"/>
          <w:sz w:val="24"/>
          <w:szCs w:val="24"/>
        </w:rPr>
      </w:pPr>
    </w:p>
    <w:p w:rsidR="00E77377" w:rsidRPr="00E77377" w:rsidRDefault="00E77377" w:rsidP="00E77377">
      <w:pPr>
        <w:pStyle w:val="af8"/>
        <w:rPr>
          <w:color w:val="000000"/>
          <w:sz w:val="24"/>
          <w:szCs w:val="24"/>
        </w:rPr>
      </w:pPr>
      <w:r w:rsidRPr="00E77377">
        <w:rPr>
          <w:color w:val="000000"/>
          <w:sz w:val="24"/>
          <w:szCs w:val="24"/>
        </w:rPr>
        <w:t xml:space="preserve">5. </w:t>
      </w:r>
      <w:r w:rsidRPr="00E77377">
        <w:rPr>
          <w:color w:val="000000"/>
          <w:sz w:val="24"/>
          <w:szCs w:val="24"/>
          <w:u w:val="single"/>
        </w:rPr>
        <w:t xml:space="preserve">Підстави для виконання  бюджетної  програми: </w:t>
      </w:r>
      <w:r w:rsidRPr="00E77377">
        <w:rPr>
          <w:color w:val="000000"/>
          <w:sz w:val="24"/>
          <w:szCs w:val="24"/>
        </w:rPr>
        <w:t xml:space="preserve">Рішення 16 сесії 7 </w:t>
      </w:r>
      <w:proofErr w:type="spellStart"/>
      <w:r w:rsidRPr="00E77377">
        <w:rPr>
          <w:color w:val="000000"/>
          <w:sz w:val="24"/>
          <w:szCs w:val="24"/>
        </w:rPr>
        <w:t>скл</w:t>
      </w:r>
      <w:proofErr w:type="spellEnd"/>
      <w:r w:rsidRPr="00E77377">
        <w:rPr>
          <w:color w:val="000000"/>
          <w:sz w:val="24"/>
          <w:szCs w:val="24"/>
        </w:rPr>
        <w:t>. Куренівської сільської ради</w:t>
      </w:r>
      <w:r w:rsidRPr="00E77377">
        <w:rPr>
          <w:color w:val="000000"/>
          <w:sz w:val="24"/>
          <w:szCs w:val="24"/>
          <w:u w:val="single"/>
        </w:rPr>
        <w:t xml:space="preserve"> </w:t>
      </w:r>
      <w:r w:rsidRPr="00E77377">
        <w:rPr>
          <w:color w:val="000000"/>
          <w:sz w:val="24"/>
          <w:szCs w:val="24"/>
        </w:rPr>
        <w:t>№118 від 01.03.2018р., Бюджетний кодекс України, Конституція України</w:t>
      </w:r>
      <w:bookmarkStart w:id="0" w:name="o3"/>
      <w:bookmarkStart w:id="1" w:name="o4"/>
      <w:bookmarkStart w:id="2" w:name="o5"/>
      <w:bookmarkEnd w:id="0"/>
      <w:bookmarkEnd w:id="1"/>
      <w:bookmarkEnd w:id="2"/>
      <w:r w:rsidRPr="00E77377">
        <w:rPr>
          <w:color w:val="000000"/>
          <w:sz w:val="24"/>
          <w:szCs w:val="24"/>
        </w:rPr>
        <w:t>.</w:t>
      </w:r>
    </w:p>
    <w:p w:rsidR="00E77377" w:rsidRPr="00E77377" w:rsidRDefault="00E77377" w:rsidP="00E77377">
      <w:pPr>
        <w:rPr>
          <w:sz w:val="24"/>
          <w:szCs w:val="24"/>
          <w:u w:val="single"/>
        </w:rPr>
      </w:pPr>
      <w:r w:rsidRPr="00E77377">
        <w:rPr>
          <w:color w:val="000000"/>
          <w:sz w:val="24"/>
          <w:szCs w:val="24"/>
        </w:rPr>
        <w:t xml:space="preserve">         6. </w:t>
      </w:r>
      <w:r w:rsidRPr="00E77377">
        <w:rPr>
          <w:color w:val="000000"/>
          <w:sz w:val="24"/>
          <w:szCs w:val="24"/>
          <w:u w:val="single"/>
        </w:rPr>
        <w:t>Мета бюджетної програми</w:t>
      </w:r>
      <w:r w:rsidRPr="00E77377">
        <w:rPr>
          <w:sz w:val="24"/>
          <w:szCs w:val="24"/>
          <w:u w:val="single"/>
        </w:rPr>
        <w:t xml:space="preserve">: </w:t>
      </w:r>
      <w:r w:rsidRPr="00E77377">
        <w:rPr>
          <w:snapToGrid w:val="0"/>
          <w:sz w:val="24"/>
          <w:szCs w:val="24"/>
        </w:rPr>
        <w:t>Розроблення схем планування та забудови територій.</w:t>
      </w:r>
    </w:p>
    <w:p w:rsidR="00E77377" w:rsidRPr="00E77377" w:rsidRDefault="00E77377" w:rsidP="00E77377">
      <w:pPr>
        <w:rPr>
          <w:sz w:val="24"/>
          <w:szCs w:val="24"/>
        </w:rPr>
      </w:pPr>
      <w:r w:rsidRPr="00E77377">
        <w:rPr>
          <w:sz w:val="24"/>
          <w:szCs w:val="24"/>
        </w:rPr>
        <w:t xml:space="preserve">         7. Підпрограми, спрямовані на досягнення мети, визначеної паспортом бюджетної програми</w:t>
      </w:r>
    </w:p>
    <w:tbl>
      <w:tblPr>
        <w:tblW w:w="12332" w:type="dxa"/>
        <w:tblInd w:w="724" w:type="dxa"/>
        <w:tblCellMar>
          <w:left w:w="0" w:type="dxa"/>
          <w:right w:w="0" w:type="dxa"/>
        </w:tblCellMar>
        <w:tblLook w:val="0600" w:firstRow="0" w:lastRow="0" w:firstColumn="0" w:lastColumn="0" w:noHBand="1" w:noVBand="1"/>
      </w:tblPr>
      <w:tblGrid>
        <w:gridCol w:w="992"/>
        <w:gridCol w:w="1843"/>
        <w:gridCol w:w="2977"/>
        <w:gridCol w:w="6520"/>
      </w:tblGrid>
      <w:tr w:rsidR="00E77377" w:rsidRPr="00E77377" w:rsidTr="007163C6">
        <w:trPr>
          <w:trHeight w:val="295"/>
        </w:trPr>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95" w:lineRule="atLeast"/>
              <w:ind w:left="245"/>
              <w:rPr>
                <w:sz w:val="24"/>
                <w:szCs w:val="24"/>
              </w:rPr>
            </w:pPr>
            <w:r w:rsidRPr="00E77377">
              <w:rPr>
                <w:color w:val="000000" w:themeColor="text1"/>
                <w:kern w:val="24"/>
                <w:sz w:val="24"/>
                <w:szCs w:val="24"/>
              </w:rPr>
              <w:t>№ з/п</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95" w:lineRule="atLeast"/>
              <w:jc w:val="center"/>
              <w:rPr>
                <w:sz w:val="24"/>
                <w:szCs w:val="24"/>
              </w:rPr>
            </w:pPr>
            <w:r w:rsidRPr="00E77377">
              <w:rPr>
                <w:color w:val="000000" w:themeColor="text1"/>
                <w:kern w:val="24"/>
                <w:sz w:val="24"/>
                <w:szCs w:val="24"/>
              </w:rPr>
              <w:t>КПКВК</w:t>
            </w: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95" w:lineRule="atLeast"/>
              <w:ind w:left="216"/>
              <w:rPr>
                <w:sz w:val="24"/>
                <w:szCs w:val="24"/>
              </w:rPr>
            </w:pPr>
            <w:r w:rsidRPr="00E77377">
              <w:rPr>
                <w:color w:val="000000" w:themeColor="text1"/>
                <w:kern w:val="24"/>
                <w:sz w:val="24"/>
                <w:szCs w:val="24"/>
              </w:rPr>
              <w:t>КФКВК</w:t>
            </w:r>
          </w:p>
        </w:tc>
        <w:tc>
          <w:tcPr>
            <w:tcW w:w="65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95" w:lineRule="atLeast"/>
              <w:jc w:val="center"/>
              <w:rPr>
                <w:sz w:val="24"/>
                <w:szCs w:val="24"/>
              </w:rPr>
            </w:pPr>
            <w:r w:rsidRPr="00E77377">
              <w:rPr>
                <w:color w:val="000000" w:themeColor="text1"/>
                <w:kern w:val="24"/>
                <w:sz w:val="24"/>
                <w:szCs w:val="24"/>
              </w:rPr>
              <w:t>Назва підпрограми</w:t>
            </w:r>
          </w:p>
        </w:tc>
      </w:tr>
      <w:tr w:rsidR="00E77377" w:rsidRPr="00E77377" w:rsidTr="007163C6">
        <w:trPr>
          <w:trHeight w:val="300"/>
        </w:trPr>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5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jc w:val="center"/>
              <w:rPr>
                <w:sz w:val="24"/>
                <w:szCs w:val="24"/>
              </w:rPr>
            </w:pPr>
          </w:p>
        </w:tc>
      </w:tr>
    </w:tbl>
    <w:p w:rsidR="00E77377" w:rsidRPr="00E77377" w:rsidRDefault="00E77377" w:rsidP="00E77377">
      <w:pPr>
        <w:spacing w:after="120"/>
        <w:ind w:firstLine="363"/>
        <w:jc w:val="both"/>
        <w:rPr>
          <w:sz w:val="24"/>
          <w:szCs w:val="24"/>
        </w:rPr>
      </w:pPr>
    </w:p>
    <w:p w:rsidR="00E77377" w:rsidRPr="00E77377" w:rsidRDefault="00E77377" w:rsidP="00E77377">
      <w:pPr>
        <w:rPr>
          <w:sz w:val="24"/>
          <w:szCs w:val="24"/>
        </w:rPr>
      </w:pPr>
      <w:r w:rsidRPr="00E77377">
        <w:rPr>
          <w:sz w:val="24"/>
          <w:szCs w:val="24"/>
        </w:rPr>
        <w:t xml:space="preserve">          8. Обсяг фінансування бюджетної програми  у розрізі підпрограм та завдань</w:t>
      </w:r>
    </w:p>
    <w:p w:rsidR="00E77377" w:rsidRPr="00E77377" w:rsidRDefault="00E77377" w:rsidP="00E77377">
      <w:pPr>
        <w:jc w:val="center"/>
        <w:rPr>
          <w:sz w:val="24"/>
          <w:szCs w:val="24"/>
        </w:rPr>
      </w:pPr>
      <w:r w:rsidRPr="00E77377">
        <w:rPr>
          <w:sz w:val="24"/>
          <w:szCs w:val="24"/>
        </w:rPr>
        <w:t xml:space="preserve">                                                                                                                                       (</w:t>
      </w:r>
      <w:proofErr w:type="spellStart"/>
      <w:r w:rsidRPr="00E77377">
        <w:rPr>
          <w:sz w:val="24"/>
          <w:szCs w:val="24"/>
        </w:rPr>
        <w:t>тис.грн</w:t>
      </w:r>
      <w:proofErr w:type="spellEnd"/>
      <w:r w:rsidRPr="00E77377">
        <w:rPr>
          <w:sz w:val="24"/>
          <w:szCs w:val="24"/>
        </w:rPr>
        <w:t>)</w:t>
      </w:r>
    </w:p>
    <w:tbl>
      <w:tblPr>
        <w:tblW w:w="14415" w:type="dxa"/>
        <w:tblInd w:w="91" w:type="dxa"/>
        <w:tblLayout w:type="fixed"/>
        <w:tblLook w:val="04A0" w:firstRow="1" w:lastRow="0" w:firstColumn="1" w:lastColumn="0" w:noHBand="0" w:noVBand="1"/>
      </w:tblPr>
      <w:tblGrid>
        <w:gridCol w:w="583"/>
        <w:gridCol w:w="1413"/>
        <w:gridCol w:w="993"/>
        <w:gridCol w:w="6382"/>
        <w:gridCol w:w="1559"/>
        <w:gridCol w:w="1420"/>
        <w:gridCol w:w="2065"/>
      </w:tblGrid>
      <w:tr w:rsidR="00E77377" w:rsidRPr="00E77377" w:rsidTr="007163C6">
        <w:trPr>
          <w:trHeight w:val="751"/>
        </w:trPr>
        <w:tc>
          <w:tcPr>
            <w:tcW w:w="583"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 з/п</w:t>
            </w:r>
          </w:p>
        </w:tc>
        <w:tc>
          <w:tcPr>
            <w:tcW w:w="1413"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ind w:right="-105"/>
              <w:jc w:val="center"/>
              <w:rPr>
                <w:sz w:val="24"/>
                <w:szCs w:val="24"/>
              </w:rPr>
            </w:pPr>
            <w:r w:rsidRPr="00E77377">
              <w:rPr>
                <w:sz w:val="24"/>
                <w:szCs w:val="24"/>
              </w:rPr>
              <w:t>КПКВК</w:t>
            </w:r>
          </w:p>
        </w:tc>
        <w:tc>
          <w:tcPr>
            <w:tcW w:w="993"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КФКВК</w:t>
            </w:r>
          </w:p>
        </w:tc>
        <w:tc>
          <w:tcPr>
            <w:tcW w:w="6382"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 xml:space="preserve">Підпрограма/завдання </w:t>
            </w:r>
            <w:r w:rsidRPr="00E77377">
              <w:rPr>
                <w:sz w:val="24"/>
                <w:szCs w:val="24"/>
              </w:rPr>
              <w:br/>
              <w:t>бюджетної програми</w:t>
            </w:r>
            <w:r w:rsidRPr="00E77377">
              <w:rPr>
                <w:sz w:val="24"/>
                <w:szCs w:val="24"/>
                <w:vertAlign w:val="superscript"/>
              </w:rPr>
              <w:t xml:space="preserve">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Загальний</w:t>
            </w:r>
          </w:p>
          <w:p w:rsidR="00E77377" w:rsidRPr="00E77377" w:rsidRDefault="00E77377" w:rsidP="007163C6">
            <w:pPr>
              <w:jc w:val="center"/>
              <w:rPr>
                <w:sz w:val="24"/>
                <w:szCs w:val="24"/>
              </w:rPr>
            </w:pPr>
            <w:r w:rsidRPr="00E77377">
              <w:rPr>
                <w:sz w:val="24"/>
                <w:szCs w:val="24"/>
              </w:rPr>
              <w:t>фонд</w:t>
            </w:r>
          </w:p>
        </w:tc>
        <w:tc>
          <w:tcPr>
            <w:tcW w:w="1420"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Спеціальний фонд</w:t>
            </w:r>
          </w:p>
        </w:tc>
        <w:tc>
          <w:tcPr>
            <w:tcW w:w="2065"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Разом</w:t>
            </w:r>
          </w:p>
        </w:tc>
      </w:tr>
      <w:tr w:rsidR="00E77377" w:rsidRPr="00E77377" w:rsidTr="007163C6">
        <w:trPr>
          <w:trHeight w:val="60"/>
        </w:trPr>
        <w:tc>
          <w:tcPr>
            <w:tcW w:w="583"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3</w:t>
            </w:r>
          </w:p>
        </w:tc>
        <w:tc>
          <w:tcPr>
            <w:tcW w:w="6382"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5</w:t>
            </w:r>
          </w:p>
        </w:tc>
        <w:tc>
          <w:tcPr>
            <w:tcW w:w="1420"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6</w:t>
            </w:r>
          </w:p>
        </w:tc>
        <w:tc>
          <w:tcPr>
            <w:tcW w:w="2065"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7</w:t>
            </w:r>
          </w:p>
        </w:tc>
      </w:tr>
      <w:tr w:rsidR="00E77377" w:rsidRPr="00E77377" w:rsidTr="007163C6">
        <w:trPr>
          <w:trHeight w:val="814"/>
        </w:trPr>
        <w:tc>
          <w:tcPr>
            <w:tcW w:w="583" w:type="dxa"/>
            <w:tcBorders>
              <w:top w:val="single" w:sz="4" w:space="0" w:color="auto"/>
              <w:left w:val="single" w:sz="4" w:space="0" w:color="auto"/>
              <w:bottom w:val="single" w:sz="4" w:space="0" w:color="auto"/>
              <w:right w:val="single" w:sz="4" w:space="0" w:color="auto"/>
            </w:tcBorders>
            <w:vAlign w:val="center"/>
          </w:tcPr>
          <w:p w:rsidR="00E77377" w:rsidRPr="00E77377" w:rsidRDefault="00E77377" w:rsidP="007163C6">
            <w:pPr>
              <w:jc w:val="center"/>
              <w:rPr>
                <w:sz w:val="24"/>
                <w:szCs w:val="24"/>
              </w:rPr>
            </w:pPr>
          </w:p>
        </w:tc>
        <w:tc>
          <w:tcPr>
            <w:tcW w:w="1413"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jc w:val="center"/>
              <w:rPr>
                <w:sz w:val="24"/>
                <w:szCs w:val="24"/>
              </w:rPr>
            </w:pPr>
            <w:r w:rsidRPr="00E77377">
              <w:rPr>
                <w:sz w:val="24"/>
                <w:szCs w:val="24"/>
              </w:rPr>
              <w:t>0117350</w:t>
            </w:r>
          </w:p>
        </w:tc>
        <w:tc>
          <w:tcPr>
            <w:tcW w:w="993"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jc w:val="center"/>
              <w:rPr>
                <w:sz w:val="24"/>
                <w:szCs w:val="24"/>
              </w:rPr>
            </w:pPr>
            <w:r w:rsidRPr="00E77377">
              <w:rPr>
                <w:sz w:val="24"/>
                <w:szCs w:val="24"/>
              </w:rPr>
              <w:t>0443</w:t>
            </w:r>
          </w:p>
        </w:tc>
        <w:tc>
          <w:tcPr>
            <w:tcW w:w="6382"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both"/>
              <w:rPr>
                <w:sz w:val="24"/>
                <w:szCs w:val="24"/>
              </w:rPr>
            </w:pPr>
            <w:r w:rsidRPr="00E77377">
              <w:rPr>
                <w:b/>
                <w:color w:val="000000" w:themeColor="text1"/>
                <w:kern w:val="24"/>
                <w:sz w:val="24"/>
                <w:szCs w:val="24"/>
              </w:rPr>
              <w:t>ЗАВДАННЯ:</w:t>
            </w:r>
            <w:r w:rsidRPr="00E77377">
              <w:rPr>
                <w:b/>
                <w:color w:val="000000"/>
                <w:sz w:val="24"/>
                <w:szCs w:val="24"/>
              </w:rPr>
              <w:t xml:space="preserve"> </w:t>
            </w:r>
            <w:r w:rsidRPr="00E77377">
              <w:rPr>
                <w:snapToGrid w:val="0"/>
                <w:sz w:val="24"/>
                <w:szCs w:val="24"/>
              </w:rPr>
              <w:t>Розроблення схем планування та забудови територій</w:t>
            </w:r>
          </w:p>
        </w:tc>
        <w:tc>
          <w:tcPr>
            <w:tcW w:w="1559"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r w:rsidRPr="00E77377">
              <w:rPr>
                <w:sz w:val="24"/>
                <w:szCs w:val="24"/>
              </w:rPr>
              <w:t>4,000</w:t>
            </w:r>
          </w:p>
        </w:tc>
        <w:tc>
          <w:tcPr>
            <w:tcW w:w="142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065"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r w:rsidRPr="00E77377">
              <w:rPr>
                <w:sz w:val="24"/>
                <w:szCs w:val="24"/>
              </w:rPr>
              <w:t>4,000</w:t>
            </w:r>
          </w:p>
        </w:tc>
      </w:tr>
      <w:tr w:rsidR="00E77377" w:rsidRPr="00E77377" w:rsidTr="007163C6">
        <w:trPr>
          <w:trHeight w:val="255"/>
        </w:trPr>
        <w:tc>
          <w:tcPr>
            <w:tcW w:w="583" w:type="dxa"/>
            <w:tcBorders>
              <w:top w:val="single" w:sz="4" w:space="0" w:color="auto"/>
              <w:left w:val="single" w:sz="4" w:space="0" w:color="auto"/>
              <w:bottom w:val="single" w:sz="4" w:space="0" w:color="auto"/>
              <w:right w:val="single" w:sz="4" w:space="0" w:color="auto"/>
            </w:tcBorders>
            <w:vAlign w:val="center"/>
          </w:tcPr>
          <w:p w:rsidR="00E77377" w:rsidRPr="00E77377" w:rsidRDefault="00E77377" w:rsidP="007163C6">
            <w:pPr>
              <w:jc w:val="center"/>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jc w:val="center"/>
              <w:rPr>
                <w:sz w:val="24"/>
                <w:szCs w:val="24"/>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both"/>
              <w:rPr>
                <w:sz w:val="24"/>
                <w:szCs w:val="24"/>
              </w:rPr>
            </w:pPr>
            <w:r w:rsidRPr="00E77377">
              <w:rPr>
                <w:sz w:val="24"/>
                <w:szCs w:val="24"/>
              </w:rPr>
              <w:t>Усього</w:t>
            </w:r>
          </w:p>
        </w:tc>
        <w:tc>
          <w:tcPr>
            <w:tcW w:w="1559"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r w:rsidRPr="00E77377">
              <w:rPr>
                <w:sz w:val="24"/>
                <w:szCs w:val="24"/>
              </w:rPr>
              <w:t>4,000</w:t>
            </w:r>
          </w:p>
        </w:tc>
        <w:tc>
          <w:tcPr>
            <w:tcW w:w="142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065"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r w:rsidRPr="00E77377">
              <w:rPr>
                <w:sz w:val="24"/>
                <w:szCs w:val="24"/>
              </w:rPr>
              <w:t>4,000</w:t>
            </w:r>
          </w:p>
        </w:tc>
      </w:tr>
    </w:tbl>
    <w:p w:rsidR="00E77377" w:rsidRPr="00E77377" w:rsidRDefault="00E77377" w:rsidP="00E77377">
      <w:pPr>
        <w:ind w:firstLine="357"/>
        <w:rPr>
          <w:sz w:val="24"/>
          <w:szCs w:val="24"/>
        </w:rPr>
      </w:pPr>
    </w:p>
    <w:p w:rsidR="00E77377" w:rsidRPr="00E77377" w:rsidRDefault="00E77377" w:rsidP="00E77377">
      <w:pPr>
        <w:ind w:firstLine="357"/>
        <w:rPr>
          <w:sz w:val="24"/>
          <w:szCs w:val="24"/>
        </w:rPr>
      </w:pPr>
      <w:r w:rsidRPr="00E77377">
        <w:rPr>
          <w:sz w:val="24"/>
          <w:szCs w:val="24"/>
        </w:rPr>
        <w:t>9. Перелік регіональних цільових програм, які виконуються у складі бюджетної програми</w:t>
      </w:r>
    </w:p>
    <w:p w:rsidR="00E77377" w:rsidRPr="00E77377" w:rsidRDefault="00E77377" w:rsidP="00E77377">
      <w:pPr>
        <w:spacing w:before="60"/>
        <w:ind w:firstLine="9214"/>
        <w:jc w:val="both"/>
        <w:rPr>
          <w:sz w:val="24"/>
          <w:szCs w:val="24"/>
        </w:rPr>
      </w:pPr>
      <w:r w:rsidRPr="00E77377">
        <w:rPr>
          <w:sz w:val="24"/>
          <w:szCs w:val="24"/>
        </w:rPr>
        <w:t xml:space="preserve">                                            (тис. </w:t>
      </w:r>
      <w:proofErr w:type="spellStart"/>
      <w:r w:rsidRPr="00E77377">
        <w:rPr>
          <w:sz w:val="24"/>
          <w:szCs w:val="24"/>
        </w:rPr>
        <w:t>грн</w:t>
      </w:r>
      <w:proofErr w:type="spellEnd"/>
      <w:r w:rsidRPr="00E77377">
        <w:rPr>
          <w:sz w:val="24"/>
          <w:szCs w:val="24"/>
        </w:rPr>
        <w:t xml:space="preserve">) </w:t>
      </w:r>
    </w:p>
    <w:tbl>
      <w:tblPr>
        <w:tblW w:w="144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620"/>
        <w:gridCol w:w="2340"/>
        <w:gridCol w:w="2066"/>
        <w:gridCol w:w="2974"/>
      </w:tblGrid>
      <w:tr w:rsidR="00E77377" w:rsidRPr="00E77377" w:rsidTr="007163C6">
        <w:trPr>
          <w:trHeight w:val="838"/>
        </w:trPr>
        <w:tc>
          <w:tcPr>
            <w:tcW w:w="5415"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napToGrid w:val="0"/>
                <w:sz w:val="24"/>
                <w:szCs w:val="24"/>
              </w:rPr>
              <w:t>Назва регіональної цільової програми та підпрограми</w:t>
            </w:r>
          </w:p>
        </w:tc>
        <w:tc>
          <w:tcPr>
            <w:tcW w:w="162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jc w:val="center"/>
              <w:rPr>
                <w:sz w:val="24"/>
                <w:szCs w:val="24"/>
              </w:rPr>
            </w:pPr>
          </w:p>
          <w:p w:rsidR="00E77377" w:rsidRPr="00E77377" w:rsidRDefault="00E77377" w:rsidP="007163C6">
            <w:pPr>
              <w:jc w:val="center"/>
              <w:rPr>
                <w:sz w:val="24"/>
                <w:szCs w:val="24"/>
              </w:rPr>
            </w:pPr>
            <w:r w:rsidRPr="00E77377">
              <w:rPr>
                <w:sz w:val="24"/>
                <w:szCs w:val="24"/>
              </w:rPr>
              <w:t>КПКВК</w:t>
            </w:r>
          </w:p>
        </w:tc>
        <w:tc>
          <w:tcPr>
            <w:tcW w:w="2340"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Загальний</w:t>
            </w:r>
          </w:p>
          <w:p w:rsidR="00E77377" w:rsidRPr="00E77377" w:rsidRDefault="00E77377" w:rsidP="007163C6">
            <w:pPr>
              <w:jc w:val="center"/>
              <w:rPr>
                <w:sz w:val="24"/>
                <w:szCs w:val="24"/>
              </w:rPr>
            </w:pPr>
            <w:r w:rsidRPr="00E77377">
              <w:rPr>
                <w:sz w:val="24"/>
                <w:szCs w:val="24"/>
              </w:rPr>
              <w:t>фонд</w:t>
            </w:r>
          </w:p>
        </w:tc>
        <w:tc>
          <w:tcPr>
            <w:tcW w:w="2066"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Спеціальний фонд</w:t>
            </w:r>
          </w:p>
        </w:tc>
        <w:tc>
          <w:tcPr>
            <w:tcW w:w="2974"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Разом</w:t>
            </w:r>
          </w:p>
        </w:tc>
      </w:tr>
      <w:tr w:rsidR="00E77377" w:rsidRPr="00E77377" w:rsidTr="007163C6">
        <w:trPr>
          <w:trHeight w:val="286"/>
        </w:trPr>
        <w:tc>
          <w:tcPr>
            <w:tcW w:w="5415"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jc w:val="center"/>
              <w:rPr>
                <w:sz w:val="24"/>
                <w:szCs w:val="24"/>
              </w:rPr>
            </w:pPr>
            <w:r w:rsidRPr="00E77377">
              <w:rPr>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3</w:t>
            </w:r>
          </w:p>
        </w:tc>
        <w:tc>
          <w:tcPr>
            <w:tcW w:w="2066"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4</w:t>
            </w:r>
          </w:p>
        </w:tc>
        <w:tc>
          <w:tcPr>
            <w:tcW w:w="2974" w:type="dxa"/>
            <w:tcBorders>
              <w:top w:val="single" w:sz="4" w:space="0" w:color="auto"/>
              <w:left w:val="single" w:sz="4" w:space="0" w:color="auto"/>
              <w:bottom w:val="single" w:sz="4" w:space="0" w:color="auto"/>
              <w:right w:val="single" w:sz="4" w:space="0" w:color="auto"/>
            </w:tcBorders>
            <w:vAlign w:val="center"/>
            <w:hideMark/>
          </w:tcPr>
          <w:p w:rsidR="00E77377" w:rsidRPr="00E77377" w:rsidRDefault="00E77377" w:rsidP="007163C6">
            <w:pPr>
              <w:jc w:val="center"/>
              <w:rPr>
                <w:sz w:val="24"/>
                <w:szCs w:val="24"/>
              </w:rPr>
            </w:pPr>
            <w:r w:rsidRPr="00E77377">
              <w:rPr>
                <w:sz w:val="24"/>
                <w:szCs w:val="24"/>
              </w:rPr>
              <w:t>5</w:t>
            </w:r>
          </w:p>
        </w:tc>
      </w:tr>
      <w:tr w:rsidR="00E77377" w:rsidRPr="00E77377" w:rsidTr="007163C6">
        <w:trPr>
          <w:trHeight w:val="255"/>
        </w:trPr>
        <w:tc>
          <w:tcPr>
            <w:tcW w:w="5415"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rPr>
                <w:b/>
                <w:snapToGrid w:val="0"/>
                <w:sz w:val="24"/>
                <w:szCs w:val="24"/>
              </w:rPr>
            </w:pPr>
            <w:r w:rsidRPr="00E77377">
              <w:rPr>
                <w:snapToGrid w:val="0"/>
                <w:sz w:val="24"/>
                <w:szCs w:val="24"/>
              </w:rPr>
              <w:t>Регіональна цільова програма 1</w:t>
            </w:r>
          </w:p>
        </w:tc>
        <w:tc>
          <w:tcPr>
            <w:tcW w:w="162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066"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r>
      <w:tr w:rsidR="00E77377" w:rsidRPr="00E77377" w:rsidTr="007163C6">
        <w:trPr>
          <w:trHeight w:val="255"/>
        </w:trPr>
        <w:tc>
          <w:tcPr>
            <w:tcW w:w="5415"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rPr>
                <w:snapToGrid w:val="0"/>
                <w:sz w:val="24"/>
                <w:szCs w:val="24"/>
              </w:rPr>
            </w:pPr>
            <w:r w:rsidRPr="00E77377">
              <w:rPr>
                <w:snapToGrid w:val="0"/>
                <w:sz w:val="24"/>
                <w:szCs w:val="24"/>
              </w:rPr>
              <w:t>Підпрограма 1</w:t>
            </w:r>
          </w:p>
        </w:tc>
        <w:tc>
          <w:tcPr>
            <w:tcW w:w="162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066"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r>
      <w:tr w:rsidR="00E77377" w:rsidRPr="00E77377" w:rsidTr="007163C6">
        <w:trPr>
          <w:trHeight w:val="255"/>
        </w:trPr>
        <w:tc>
          <w:tcPr>
            <w:tcW w:w="5415"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rPr>
                <w:sz w:val="24"/>
                <w:szCs w:val="24"/>
              </w:rPr>
            </w:pPr>
            <w:r w:rsidRPr="00E77377">
              <w:rPr>
                <w:sz w:val="24"/>
                <w:szCs w:val="24"/>
              </w:rPr>
              <w:t>Усього</w:t>
            </w:r>
          </w:p>
        </w:tc>
        <w:tc>
          <w:tcPr>
            <w:tcW w:w="1620" w:type="dxa"/>
            <w:tcBorders>
              <w:top w:val="single" w:sz="4" w:space="0" w:color="auto"/>
              <w:left w:val="single" w:sz="4" w:space="0" w:color="auto"/>
              <w:bottom w:val="single" w:sz="4" w:space="0" w:color="auto"/>
              <w:right w:val="single" w:sz="4" w:space="0" w:color="auto"/>
            </w:tcBorders>
          </w:tcPr>
          <w:p w:rsidR="00E77377" w:rsidRPr="00E77377" w:rsidRDefault="00E77377" w:rsidP="007163C6">
            <w:pP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rPr>
                <w:sz w:val="24"/>
                <w:szCs w:val="24"/>
              </w:rPr>
            </w:pPr>
            <w:r w:rsidRPr="00E77377">
              <w:rPr>
                <w:sz w:val="24"/>
                <w:szCs w:val="24"/>
              </w:rPr>
              <w:t>-</w:t>
            </w:r>
          </w:p>
        </w:tc>
        <w:tc>
          <w:tcPr>
            <w:tcW w:w="2066"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rPr>
                <w:sz w:val="24"/>
                <w:szCs w:val="24"/>
              </w:rPr>
            </w:pPr>
            <w:r w:rsidRPr="00E77377">
              <w:rPr>
                <w:sz w:val="24"/>
                <w:szCs w:val="24"/>
              </w:rPr>
              <w:t>-</w:t>
            </w:r>
          </w:p>
        </w:tc>
        <w:tc>
          <w:tcPr>
            <w:tcW w:w="2974" w:type="dxa"/>
            <w:tcBorders>
              <w:top w:val="single" w:sz="4" w:space="0" w:color="auto"/>
              <w:left w:val="single" w:sz="4" w:space="0" w:color="auto"/>
              <w:bottom w:val="single" w:sz="4" w:space="0" w:color="auto"/>
              <w:right w:val="single" w:sz="4" w:space="0" w:color="auto"/>
            </w:tcBorders>
            <w:hideMark/>
          </w:tcPr>
          <w:p w:rsidR="00E77377" w:rsidRPr="00E77377" w:rsidRDefault="00E77377" w:rsidP="007163C6">
            <w:pPr>
              <w:rPr>
                <w:sz w:val="24"/>
                <w:szCs w:val="24"/>
              </w:rPr>
            </w:pPr>
            <w:r w:rsidRPr="00E77377">
              <w:rPr>
                <w:sz w:val="24"/>
                <w:szCs w:val="24"/>
              </w:rPr>
              <w:t>-</w:t>
            </w:r>
          </w:p>
        </w:tc>
      </w:tr>
    </w:tbl>
    <w:p w:rsidR="00E77377" w:rsidRPr="00E77377" w:rsidRDefault="00E77377" w:rsidP="00E77377">
      <w:pPr>
        <w:ind w:firstLine="357"/>
        <w:rPr>
          <w:sz w:val="24"/>
          <w:szCs w:val="24"/>
        </w:rPr>
      </w:pPr>
    </w:p>
    <w:p w:rsidR="00E77377" w:rsidRPr="00E77377" w:rsidRDefault="00E77377" w:rsidP="00E77377">
      <w:pPr>
        <w:ind w:firstLine="357"/>
        <w:rPr>
          <w:sz w:val="24"/>
          <w:szCs w:val="24"/>
        </w:rPr>
      </w:pPr>
      <w:r w:rsidRPr="00E77377">
        <w:rPr>
          <w:sz w:val="24"/>
          <w:szCs w:val="24"/>
        </w:rPr>
        <w:t>10. Результативні показники бюджетної програми у розрізі підпрограм і завдань</w:t>
      </w:r>
    </w:p>
    <w:tbl>
      <w:tblPr>
        <w:tblW w:w="13482" w:type="dxa"/>
        <w:tblLayout w:type="fixed"/>
        <w:tblCellMar>
          <w:left w:w="0" w:type="dxa"/>
          <w:right w:w="0" w:type="dxa"/>
        </w:tblCellMar>
        <w:tblLook w:val="0600" w:firstRow="0" w:lastRow="0" w:firstColumn="0" w:lastColumn="0" w:noHBand="1" w:noVBand="1"/>
      </w:tblPr>
      <w:tblGrid>
        <w:gridCol w:w="662"/>
        <w:gridCol w:w="913"/>
        <w:gridCol w:w="6457"/>
        <w:gridCol w:w="1252"/>
        <w:gridCol w:w="2498"/>
        <w:gridCol w:w="1700"/>
      </w:tblGrid>
      <w:tr w:rsidR="00E77377" w:rsidRPr="00E77377" w:rsidTr="007163C6">
        <w:trPr>
          <w:trHeight w:val="698"/>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ind w:left="245"/>
              <w:rPr>
                <w:sz w:val="24"/>
                <w:szCs w:val="24"/>
              </w:rPr>
            </w:pPr>
            <w:r w:rsidRPr="00E77377">
              <w:rPr>
                <w:color w:val="000000" w:themeColor="text1"/>
                <w:kern w:val="24"/>
                <w:sz w:val="24"/>
                <w:szCs w:val="24"/>
              </w:rPr>
              <w:t>№</w:t>
            </w:r>
          </w:p>
          <w:p w:rsidR="00E77377" w:rsidRPr="00E77377" w:rsidRDefault="00E77377" w:rsidP="007163C6">
            <w:pPr>
              <w:spacing w:line="232" w:lineRule="exact"/>
              <w:ind w:left="245"/>
              <w:rPr>
                <w:sz w:val="24"/>
                <w:szCs w:val="24"/>
              </w:rPr>
            </w:pPr>
            <w:r w:rsidRPr="00E77377">
              <w:rPr>
                <w:color w:val="000000" w:themeColor="text1"/>
                <w:kern w:val="24"/>
                <w:sz w:val="24"/>
                <w:szCs w:val="24"/>
              </w:rPr>
              <w:t>з/п</w:t>
            </w: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sz w:val="24"/>
                <w:szCs w:val="24"/>
              </w:rPr>
            </w:pPr>
            <w:r w:rsidRPr="00E77377">
              <w:rPr>
                <w:color w:val="000000" w:themeColor="text1"/>
                <w:kern w:val="24"/>
                <w:sz w:val="24"/>
                <w:szCs w:val="24"/>
              </w:rPr>
              <w:t>КПКВК</w:t>
            </w: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sz w:val="24"/>
                <w:szCs w:val="24"/>
              </w:rPr>
            </w:pPr>
            <w:r w:rsidRPr="00E77377">
              <w:rPr>
                <w:color w:val="000000" w:themeColor="text1"/>
                <w:kern w:val="24"/>
                <w:sz w:val="24"/>
                <w:szCs w:val="24"/>
              </w:rPr>
              <w:t>Назва показника</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sz w:val="24"/>
                <w:szCs w:val="24"/>
              </w:rPr>
            </w:pPr>
            <w:r w:rsidRPr="00E77377">
              <w:rPr>
                <w:color w:val="000000" w:themeColor="text1"/>
                <w:kern w:val="24"/>
                <w:sz w:val="24"/>
                <w:szCs w:val="24"/>
              </w:rPr>
              <w:t>Одиниця виміру</w:t>
            </w: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sz w:val="24"/>
                <w:szCs w:val="24"/>
              </w:rPr>
            </w:pPr>
            <w:r w:rsidRPr="00E77377">
              <w:rPr>
                <w:color w:val="000000" w:themeColor="text1"/>
                <w:kern w:val="24"/>
                <w:sz w:val="24"/>
                <w:szCs w:val="24"/>
              </w:rPr>
              <w:t>Джерело інформації</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ind w:left="259"/>
              <w:rPr>
                <w:sz w:val="24"/>
                <w:szCs w:val="24"/>
              </w:rPr>
            </w:pPr>
            <w:r w:rsidRPr="00E77377">
              <w:rPr>
                <w:color w:val="000000" w:themeColor="text1"/>
                <w:kern w:val="24"/>
                <w:sz w:val="24"/>
                <w:szCs w:val="24"/>
              </w:rPr>
              <w:t>Значення показника</w:t>
            </w:r>
          </w:p>
        </w:tc>
      </w:tr>
      <w:tr w:rsidR="00E77377" w:rsidRPr="00E77377" w:rsidTr="007163C6">
        <w:trPr>
          <w:trHeight w:val="240"/>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sz w:val="24"/>
                <w:szCs w:val="24"/>
              </w:rPr>
            </w:pPr>
            <w:r w:rsidRPr="00E77377">
              <w:rPr>
                <w:color w:val="000000" w:themeColor="text1"/>
                <w:kern w:val="24"/>
                <w:sz w:val="24"/>
                <w:szCs w:val="24"/>
              </w:rPr>
              <w:t>1</w:t>
            </w: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sz w:val="24"/>
                <w:szCs w:val="24"/>
              </w:rPr>
            </w:pPr>
            <w:r w:rsidRPr="00E77377">
              <w:rPr>
                <w:color w:val="000000" w:themeColor="text1"/>
                <w:kern w:val="24"/>
                <w:sz w:val="24"/>
                <w:szCs w:val="24"/>
              </w:rPr>
              <w:t>2</w:t>
            </w: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sz w:val="24"/>
                <w:szCs w:val="24"/>
              </w:rPr>
            </w:pPr>
            <w:r w:rsidRPr="00E77377">
              <w:rPr>
                <w:color w:val="000000" w:themeColor="text1"/>
                <w:kern w:val="24"/>
                <w:sz w:val="24"/>
                <w:szCs w:val="24"/>
              </w:rPr>
              <w:t>3</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sz w:val="24"/>
                <w:szCs w:val="24"/>
              </w:rPr>
            </w:pPr>
            <w:r w:rsidRPr="00E77377">
              <w:rPr>
                <w:color w:val="000000" w:themeColor="text1"/>
                <w:kern w:val="24"/>
                <w:sz w:val="24"/>
                <w:szCs w:val="24"/>
              </w:rPr>
              <w:t>4</w:t>
            </w: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sz w:val="24"/>
                <w:szCs w:val="24"/>
              </w:rPr>
            </w:pPr>
            <w:r w:rsidRPr="00E77377">
              <w:rPr>
                <w:color w:val="000000" w:themeColor="text1"/>
                <w:kern w:val="24"/>
                <w:sz w:val="24"/>
                <w:szCs w:val="24"/>
              </w:rPr>
              <w:t>5</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sz w:val="24"/>
                <w:szCs w:val="24"/>
              </w:rPr>
            </w:pPr>
            <w:r w:rsidRPr="00E77377">
              <w:rPr>
                <w:color w:val="000000" w:themeColor="text1"/>
                <w:kern w:val="24"/>
                <w:sz w:val="24"/>
                <w:szCs w:val="24"/>
              </w:rPr>
              <w:t>6</w:t>
            </w:r>
          </w:p>
        </w:tc>
      </w:tr>
      <w:tr w:rsidR="00E77377" w:rsidRPr="00E77377" w:rsidTr="007163C6">
        <w:trPr>
          <w:trHeight w:val="240"/>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r w:rsidRPr="00E77377">
              <w:rPr>
                <w:sz w:val="24"/>
                <w:szCs w:val="24"/>
              </w:rPr>
              <w:t>0117350</w:t>
            </w: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rPr>
                <w:b/>
                <w:sz w:val="24"/>
                <w:szCs w:val="24"/>
              </w:rPr>
            </w:pPr>
            <w:r w:rsidRPr="00E77377">
              <w:rPr>
                <w:b/>
                <w:color w:val="000000" w:themeColor="text1"/>
                <w:kern w:val="24"/>
                <w:sz w:val="24"/>
                <w:szCs w:val="24"/>
              </w:rPr>
              <w:t>ЗАВДАННЯ:</w:t>
            </w:r>
            <w:r w:rsidRPr="00E77377">
              <w:rPr>
                <w:b/>
                <w:color w:val="000000"/>
                <w:sz w:val="24"/>
                <w:szCs w:val="24"/>
              </w:rPr>
              <w:t xml:space="preserve"> </w:t>
            </w:r>
            <w:r w:rsidRPr="00E77377">
              <w:rPr>
                <w:snapToGrid w:val="0"/>
                <w:sz w:val="24"/>
                <w:szCs w:val="24"/>
              </w:rPr>
              <w:t>Розроблення схем планування та забудови територій</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r>
      <w:tr w:rsidR="00E77377" w:rsidRPr="00E77377" w:rsidTr="007163C6">
        <w:trPr>
          <w:trHeight w:val="240"/>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E77377" w:rsidRPr="00E77377" w:rsidRDefault="00E77377" w:rsidP="007163C6">
            <w:pPr>
              <w:spacing w:line="240" w:lineRule="atLeast"/>
              <w:rPr>
                <w:sz w:val="24"/>
                <w:szCs w:val="24"/>
              </w:rPr>
            </w:pP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E77377" w:rsidRPr="00E77377" w:rsidRDefault="00E77377" w:rsidP="007163C6">
            <w:pPr>
              <w:spacing w:line="240" w:lineRule="atLeast"/>
              <w:rPr>
                <w:b/>
                <w:sz w:val="24"/>
                <w:szCs w:val="24"/>
              </w:rPr>
            </w:pPr>
            <w:r w:rsidRPr="00E77377">
              <w:rPr>
                <w:b/>
                <w:sz w:val="24"/>
                <w:szCs w:val="24"/>
              </w:rPr>
              <w:t>Затрат</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r>
      <w:tr w:rsidR="00E77377" w:rsidRPr="00E77377" w:rsidTr="007163C6">
        <w:trPr>
          <w:trHeight w:val="700"/>
        </w:trPr>
        <w:tc>
          <w:tcPr>
            <w:tcW w:w="662"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913"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Обсяг підтримки</w:t>
            </w:r>
          </w:p>
        </w:tc>
        <w:tc>
          <w:tcPr>
            <w:tcW w:w="1252"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tcPr>
          <w:p w:rsidR="00E77377" w:rsidRPr="00E77377" w:rsidRDefault="00E77377" w:rsidP="007163C6">
            <w:pPr>
              <w:rPr>
                <w:sz w:val="24"/>
                <w:szCs w:val="24"/>
              </w:rPr>
            </w:pPr>
            <w:proofErr w:type="spellStart"/>
            <w:r w:rsidRPr="00E77377">
              <w:rPr>
                <w:sz w:val="24"/>
                <w:szCs w:val="24"/>
              </w:rPr>
              <w:t>Тис.грн</w:t>
            </w:r>
            <w:proofErr w:type="spellEnd"/>
            <w:r w:rsidRPr="00E77377">
              <w:rPr>
                <w:sz w:val="24"/>
                <w:szCs w:val="24"/>
              </w:rPr>
              <w:t>.</w:t>
            </w:r>
          </w:p>
        </w:tc>
        <w:tc>
          <w:tcPr>
            <w:tcW w:w="2498"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Рішення сесії</w:t>
            </w:r>
          </w:p>
        </w:tc>
        <w:tc>
          <w:tcPr>
            <w:tcW w:w="1700"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4,000</w:t>
            </w:r>
          </w:p>
        </w:tc>
      </w:tr>
      <w:tr w:rsidR="00E77377" w:rsidRPr="00E77377" w:rsidTr="007163C6">
        <w:trPr>
          <w:trHeight w:val="580"/>
        </w:trPr>
        <w:tc>
          <w:tcPr>
            <w:tcW w:w="662"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913"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jc w:val="both"/>
              <w:rPr>
                <w:sz w:val="24"/>
                <w:szCs w:val="24"/>
              </w:rPr>
            </w:pPr>
            <w:r w:rsidRPr="00E77377">
              <w:rPr>
                <w:sz w:val="24"/>
                <w:szCs w:val="24"/>
              </w:rPr>
              <w:t>Кількість  кошторисних документацій</w:t>
            </w:r>
          </w:p>
        </w:tc>
        <w:tc>
          <w:tcPr>
            <w:tcW w:w="1252"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Шт.</w:t>
            </w:r>
          </w:p>
        </w:tc>
        <w:tc>
          <w:tcPr>
            <w:tcW w:w="2498"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Статистична звітність</w:t>
            </w:r>
          </w:p>
        </w:tc>
        <w:tc>
          <w:tcPr>
            <w:tcW w:w="1700"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1</w:t>
            </w:r>
          </w:p>
        </w:tc>
      </w:tr>
      <w:tr w:rsidR="00E77377" w:rsidRPr="00E77377" w:rsidTr="007163C6">
        <w:trPr>
          <w:trHeight w:val="226"/>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b/>
                <w:sz w:val="24"/>
                <w:szCs w:val="24"/>
              </w:rPr>
            </w:pP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jc w:val="both"/>
              <w:rPr>
                <w:b/>
                <w:sz w:val="24"/>
                <w:szCs w:val="24"/>
              </w:rPr>
            </w:pPr>
            <w:r w:rsidRPr="00E77377">
              <w:rPr>
                <w:b/>
                <w:sz w:val="24"/>
                <w:szCs w:val="24"/>
              </w:rPr>
              <w:t>Продукту</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r>
      <w:tr w:rsidR="00E77377" w:rsidRPr="00E77377" w:rsidTr="007163C6">
        <w:trPr>
          <w:trHeight w:val="363"/>
        </w:trPr>
        <w:tc>
          <w:tcPr>
            <w:tcW w:w="662"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913"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jc w:val="both"/>
              <w:rPr>
                <w:color w:val="000000"/>
                <w:sz w:val="24"/>
                <w:szCs w:val="24"/>
              </w:rPr>
            </w:pPr>
            <w:r w:rsidRPr="00E77377">
              <w:rPr>
                <w:color w:val="000000"/>
                <w:sz w:val="24"/>
                <w:szCs w:val="24"/>
              </w:rPr>
              <w:t xml:space="preserve">Кількість </w:t>
            </w:r>
            <w:r w:rsidRPr="00E77377">
              <w:rPr>
                <w:snapToGrid w:val="0"/>
                <w:sz w:val="24"/>
                <w:szCs w:val="24"/>
              </w:rPr>
              <w:t xml:space="preserve">схем планування та забудови </w:t>
            </w:r>
            <w:proofErr w:type="spellStart"/>
            <w:r w:rsidRPr="00E77377">
              <w:rPr>
                <w:snapToGrid w:val="0"/>
                <w:sz w:val="24"/>
                <w:szCs w:val="24"/>
              </w:rPr>
              <w:t>терито-рій</w:t>
            </w:r>
            <w:proofErr w:type="spellEnd"/>
          </w:p>
        </w:tc>
        <w:tc>
          <w:tcPr>
            <w:tcW w:w="1252"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Шт.</w:t>
            </w:r>
          </w:p>
        </w:tc>
        <w:tc>
          <w:tcPr>
            <w:tcW w:w="2498"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Статистична звітність</w:t>
            </w:r>
          </w:p>
        </w:tc>
        <w:tc>
          <w:tcPr>
            <w:tcW w:w="1700"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1</w:t>
            </w:r>
          </w:p>
        </w:tc>
      </w:tr>
      <w:tr w:rsidR="00E77377" w:rsidRPr="00E77377" w:rsidTr="007163C6">
        <w:trPr>
          <w:trHeight w:val="226"/>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jc w:val="both"/>
              <w:rPr>
                <w:b/>
                <w:color w:val="000000"/>
                <w:sz w:val="24"/>
                <w:szCs w:val="24"/>
              </w:rPr>
            </w:pPr>
            <w:r w:rsidRPr="00E77377">
              <w:rPr>
                <w:b/>
                <w:color w:val="000000"/>
                <w:sz w:val="24"/>
                <w:szCs w:val="24"/>
              </w:rPr>
              <w:t>Ефективності</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r>
      <w:tr w:rsidR="00E77377" w:rsidRPr="00E77377" w:rsidTr="007163C6">
        <w:trPr>
          <w:trHeight w:val="715"/>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jc w:val="both"/>
              <w:rPr>
                <w:color w:val="000000"/>
                <w:sz w:val="24"/>
                <w:szCs w:val="24"/>
              </w:rPr>
            </w:pPr>
            <w:r w:rsidRPr="00E77377">
              <w:rPr>
                <w:color w:val="000000"/>
                <w:sz w:val="24"/>
                <w:szCs w:val="24"/>
              </w:rPr>
              <w:t xml:space="preserve">Середні витрати  на здійснення </w:t>
            </w:r>
            <w:r w:rsidRPr="00E77377">
              <w:rPr>
                <w:snapToGrid w:val="0"/>
                <w:sz w:val="24"/>
                <w:szCs w:val="24"/>
              </w:rPr>
              <w:t xml:space="preserve">схем планування та забудови </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Грн.</w:t>
            </w: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розрахунок</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4,000</w:t>
            </w:r>
          </w:p>
        </w:tc>
      </w:tr>
      <w:tr w:rsidR="00E77377" w:rsidRPr="00E77377" w:rsidTr="007163C6">
        <w:trPr>
          <w:trHeight w:val="240"/>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E77377" w:rsidRPr="00E77377" w:rsidRDefault="00E77377" w:rsidP="007163C6">
            <w:pPr>
              <w:spacing w:line="240" w:lineRule="atLeast"/>
              <w:rPr>
                <w:sz w:val="24"/>
                <w:szCs w:val="24"/>
              </w:rPr>
            </w:pP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E77377" w:rsidRPr="00E77377" w:rsidRDefault="00E77377" w:rsidP="007163C6">
            <w:pPr>
              <w:spacing w:line="240" w:lineRule="atLeast"/>
              <w:rPr>
                <w:b/>
                <w:sz w:val="24"/>
                <w:szCs w:val="24"/>
              </w:rPr>
            </w:pPr>
            <w:r w:rsidRPr="00E77377">
              <w:rPr>
                <w:b/>
                <w:sz w:val="24"/>
                <w:szCs w:val="24"/>
              </w:rPr>
              <w:t>Якості</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E77377" w:rsidRPr="00E77377" w:rsidRDefault="00E77377" w:rsidP="007163C6">
            <w:pPr>
              <w:spacing w:line="240" w:lineRule="atLeast"/>
              <w:jc w:val="center"/>
              <w:rPr>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r>
      <w:tr w:rsidR="00E77377" w:rsidRPr="00E77377" w:rsidTr="007163C6">
        <w:trPr>
          <w:trHeight w:val="234"/>
        </w:trPr>
        <w:tc>
          <w:tcPr>
            <w:tcW w:w="6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9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p>
        </w:tc>
        <w:tc>
          <w:tcPr>
            <w:tcW w:w="645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динаміка  зростання розроблення схем,порівняно з минулим роком</w:t>
            </w:r>
          </w:p>
        </w:tc>
        <w:tc>
          <w:tcPr>
            <w:tcW w:w="125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w:t>
            </w:r>
          </w:p>
        </w:tc>
        <w:tc>
          <w:tcPr>
            <w:tcW w:w="249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розрахунок</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E77377" w:rsidRPr="00E77377" w:rsidRDefault="00E77377" w:rsidP="007163C6">
            <w:pPr>
              <w:rPr>
                <w:sz w:val="24"/>
                <w:szCs w:val="24"/>
              </w:rPr>
            </w:pPr>
            <w:r w:rsidRPr="00E77377">
              <w:rPr>
                <w:sz w:val="24"/>
                <w:szCs w:val="24"/>
              </w:rPr>
              <w:t>100</w:t>
            </w:r>
          </w:p>
        </w:tc>
      </w:tr>
    </w:tbl>
    <w:p w:rsidR="00E77377" w:rsidRPr="00E77377" w:rsidRDefault="00E77377" w:rsidP="00E77377">
      <w:pPr>
        <w:ind w:firstLine="426"/>
        <w:rPr>
          <w:sz w:val="24"/>
          <w:szCs w:val="24"/>
        </w:rPr>
      </w:pPr>
    </w:p>
    <w:p w:rsidR="00E77377" w:rsidRPr="00E77377" w:rsidRDefault="00E77377" w:rsidP="00E77377">
      <w:pPr>
        <w:ind w:firstLine="426"/>
        <w:rPr>
          <w:sz w:val="24"/>
          <w:szCs w:val="24"/>
          <w:vertAlign w:val="superscript"/>
        </w:rPr>
      </w:pPr>
      <w:r w:rsidRPr="00E77377">
        <w:rPr>
          <w:sz w:val="24"/>
          <w:szCs w:val="24"/>
        </w:rPr>
        <w:t>11. Джерела фінансування інвестиційних проектів у розрізі підпрограм</w:t>
      </w:r>
      <w:r w:rsidRPr="00E77377">
        <w:rPr>
          <w:sz w:val="24"/>
          <w:szCs w:val="24"/>
          <w:vertAlign w:val="superscript"/>
        </w:rPr>
        <w:t>2</w:t>
      </w:r>
    </w:p>
    <w:tbl>
      <w:tblPr>
        <w:tblW w:w="13180" w:type="dxa"/>
        <w:tblCellMar>
          <w:left w:w="0" w:type="dxa"/>
          <w:right w:w="0" w:type="dxa"/>
        </w:tblCellMar>
        <w:tblLook w:val="0600" w:firstRow="0" w:lastRow="0" w:firstColumn="0" w:lastColumn="0" w:noHBand="1" w:noVBand="1"/>
      </w:tblPr>
      <w:tblGrid>
        <w:gridCol w:w="659"/>
        <w:gridCol w:w="1530"/>
        <w:gridCol w:w="844"/>
        <w:gridCol w:w="1211"/>
        <w:gridCol w:w="1448"/>
        <w:gridCol w:w="618"/>
        <w:gridCol w:w="1211"/>
        <w:gridCol w:w="1448"/>
        <w:gridCol w:w="618"/>
        <w:gridCol w:w="1211"/>
        <w:gridCol w:w="1448"/>
        <w:gridCol w:w="618"/>
        <w:gridCol w:w="1654"/>
      </w:tblGrid>
      <w:tr w:rsidR="00E77377" w:rsidRPr="00E77377" w:rsidTr="007163C6">
        <w:trPr>
          <w:trHeight w:val="893"/>
        </w:trPr>
        <w:tc>
          <w:tcPr>
            <w:tcW w:w="72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ind w:left="245"/>
              <w:rPr>
                <w:rFonts w:ascii="Arial" w:hAnsi="Arial" w:cs="Arial"/>
                <w:sz w:val="24"/>
                <w:szCs w:val="24"/>
              </w:rPr>
            </w:pPr>
            <w:r w:rsidRPr="00E77377">
              <w:rPr>
                <w:color w:val="000000" w:themeColor="text1"/>
                <w:kern w:val="24"/>
                <w:sz w:val="24"/>
                <w:szCs w:val="24"/>
              </w:rPr>
              <w:t>Код</w:t>
            </w:r>
          </w:p>
        </w:tc>
        <w:tc>
          <w:tcPr>
            <w:tcW w:w="225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54" w:lineRule="exact"/>
              <w:jc w:val="center"/>
              <w:rPr>
                <w:rFonts w:ascii="Arial" w:hAnsi="Arial" w:cs="Arial"/>
                <w:sz w:val="24"/>
                <w:szCs w:val="24"/>
              </w:rPr>
            </w:pPr>
            <w:r w:rsidRPr="00E77377">
              <w:rPr>
                <w:color w:val="000000" w:themeColor="text1"/>
                <w:kern w:val="24"/>
                <w:sz w:val="24"/>
                <w:szCs w:val="24"/>
              </w:rPr>
              <w:t>Найменування джерел надходжень</w:t>
            </w:r>
          </w:p>
        </w:tc>
        <w:tc>
          <w:tcPr>
            <w:tcW w:w="85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rPr>
                <w:rFonts w:ascii="Arial" w:hAnsi="Arial" w:cs="Arial"/>
                <w:sz w:val="24"/>
                <w:szCs w:val="24"/>
              </w:rPr>
            </w:pPr>
            <w:r w:rsidRPr="00E77377">
              <w:rPr>
                <w:color w:val="000000" w:themeColor="text1"/>
                <w:kern w:val="24"/>
                <w:sz w:val="24"/>
                <w:szCs w:val="24"/>
              </w:rPr>
              <w:t>КПКВК</w:t>
            </w:r>
          </w:p>
        </w:tc>
        <w:tc>
          <w:tcPr>
            <w:tcW w:w="2616" w:type="dxa"/>
            <w:gridSpan w:val="3"/>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rFonts w:ascii="Arial" w:hAnsi="Arial" w:cs="Arial"/>
                <w:sz w:val="24"/>
                <w:szCs w:val="24"/>
              </w:rPr>
            </w:pPr>
            <w:r w:rsidRPr="00E77377">
              <w:rPr>
                <w:color w:val="000000" w:themeColor="text1"/>
                <w:kern w:val="24"/>
                <w:sz w:val="24"/>
                <w:szCs w:val="24"/>
              </w:rPr>
              <w:t>Касові видатки станом на</w:t>
            </w:r>
          </w:p>
          <w:p w:rsidR="00E77377" w:rsidRPr="00E77377" w:rsidRDefault="00E77377" w:rsidP="007163C6">
            <w:pPr>
              <w:spacing w:line="232" w:lineRule="exact"/>
              <w:jc w:val="center"/>
              <w:rPr>
                <w:rFonts w:ascii="Arial" w:hAnsi="Arial" w:cs="Arial"/>
                <w:sz w:val="24"/>
                <w:szCs w:val="24"/>
              </w:rPr>
            </w:pPr>
            <w:r w:rsidRPr="00E77377">
              <w:rPr>
                <w:color w:val="000000" w:themeColor="text1"/>
                <w:kern w:val="24"/>
                <w:sz w:val="24"/>
                <w:szCs w:val="24"/>
              </w:rPr>
              <w:t>01 січня звітного періоду</w:t>
            </w:r>
          </w:p>
        </w:tc>
        <w:tc>
          <w:tcPr>
            <w:tcW w:w="2596" w:type="dxa"/>
            <w:gridSpan w:val="3"/>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54" w:lineRule="exact"/>
              <w:jc w:val="center"/>
              <w:rPr>
                <w:rFonts w:ascii="Arial" w:hAnsi="Arial" w:cs="Arial"/>
                <w:sz w:val="24"/>
                <w:szCs w:val="24"/>
              </w:rPr>
            </w:pPr>
            <w:r w:rsidRPr="00E77377">
              <w:rPr>
                <w:color w:val="000000" w:themeColor="text1"/>
                <w:kern w:val="24"/>
                <w:sz w:val="24"/>
                <w:szCs w:val="24"/>
              </w:rPr>
              <w:t>План видатків звітного періоду</w:t>
            </w:r>
          </w:p>
        </w:tc>
        <w:tc>
          <w:tcPr>
            <w:tcW w:w="2617" w:type="dxa"/>
            <w:gridSpan w:val="3"/>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54" w:lineRule="exact"/>
              <w:ind w:left="302"/>
              <w:rPr>
                <w:rFonts w:ascii="Arial" w:hAnsi="Arial" w:cs="Arial"/>
                <w:sz w:val="24"/>
                <w:szCs w:val="24"/>
              </w:rPr>
            </w:pPr>
            <w:r w:rsidRPr="00E77377">
              <w:rPr>
                <w:color w:val="000000" w:themeColor="text1"/>
                <w:kern w:val="24"/>
                <w:sz w:val="24"/>
                <w:szCs w:val="24"/>
              </w:rPr>
              <w:t>Прогноз видатків до кінця реалізації інвестиційного</w:t>
            </w:r>
          </w:p>
          <w:p w:rsidR="00E77377" w:rsidRPr="00E77377" w:rsidRDefault="00E77377" w:rsidP="007163C6">
            <w:pPr>
              <w:spacing w:line="232" w:lineRule="exact"/>
              <w:jc w:val="center"/>
              <w:rPr>
                <w:rFonts w:ascii="Arial" w:hAnsi="Arial" w:cs="Arial"/>
                <w:sz w:val="24"/>
                <w:szCs w:val="24"/>
              </w:rPr>
            </w:pPr>
            <w:r w:rsidRPr="00E77377">
              <w:rPr>
                <w:color w:val="000000" w:themeColor="text1"/>
                <w:kern w:val="24"/>
                <w:sz w:val="24"/>
                <w:szCs w:val="24"/>
              </w:rPr>
              <w:t>проекту</w:t>
            </w:r>
            <w:r w:rsidRPr="00E77377">
              <w:rPr>
                <w:color w:val="000000" w:themeColor="text1"/>
                <w:kern w:val="24"/>
                <w:position w:val="5"/>
                <w:sz w:val="24"/>
                <w:szCs w:val="24"/>
                <w:vertAlign w:val="superscript"/>
              </w:rPr>
              <w:t>3</w:t>
            </w:r>
          </w:p>
        </w:tc>
        <w:tc>
          <w:tcPr>
            <w:tcW w:w="151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50" w:lineRule="exact"/>
              <w:jc w:val="center"/>
              <w:rPr>
                <w:rFonts w:ascii="Arial" w:hAnsi="Arial" w:cs="Arial"/>
                <w:sz w:val="24"/>
                <w:szCs w:val="24"/>
              </w:rPr>
            </w:pPr>
            <w:r w:rsidRPr="00E77377">
              <w:rPr>
                <w:color w:val="000000" w:themeColor="text1"/>
                <w:kern w:val="24"/>
                <w:sz w:val="24"/>
                <w:szCs w:val="24"/>
              </w:rPr>
              <w:t>Пояснення, що характеризують джерела фінансування</w:t>
            </w:r>
          </w:p>
        </w:tc>
      </w:tr>
      <w:tr w:rsidR="00E77377" w:rsidRPr="00E77377" w:rsidTr="007163C6">
        <w:trPr>
          <w:trHeight w:val="4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7377" w:rsidRPr="00E77377" w:rsidRDefault="00E77377" w:rsidP="007163C6">
            <w:pP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7377" w:rsidRPr="00E77377" w:rsidRDefault="00E77377" w:rsidP="007163C6">
            <w:pP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7377" w:rsidRPr="00E77377" w:rsidRDefault="00E77377" w:rsidP="007163C6">
            <w:pPr>
              <w:rPr>
                <w:rFonts w:ascii="Arial" w:hAnsi="Arial" w:cs="Arial"/>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188" w:lineRule="exact"/>
              <w:ind w:left="158"/>
              <w:rPr>
                <w:rFonts w:ascii="Arial" w:hAnsi="Arial" w:cs="Arial"/>
                <w:sz w:val="24"/>
                <w:szCs w:val="24"/>
              </w:rPr>
            </w:pPr>
            <w:r w:rsidRPr="00E77377">
              <w:rPr>
                <w:color w:val="000000" w:themeColor="text1"/>
                <w:kern w:val="24"/>
                <w:sz w:val="24"/>
                <w:szCs w:val="24"/>
              </w:rPr>
              <w:t>загальний</w:t>
            </w:r>
          </w:p>
          <w:p w:rsidR="00E77377" w:rsidRPr="00E77377" w:rsidRDefault="00E77377" w:rsidP="007163C6">
            <w:pPr>
              <w:spacing w:line="188" w:lineRule="exact"/>
              <w:jc w:val="center"/>
              <w:rPr>
                <w:rFonts w:ascii="Arial" w:hAnsi="Arial" w:cs="Arial"/>
                <w:sz w:val="24"/>
                <w:szCs w:val="24"/>
              </w:rPr>
            </w:pPr>
            <w:r w:rsidRPr="00E77377">
              <w:rPr>
                <w:color w:val="000000" w:themeColor="text1"/>
                <w:kern w:val="24"/>
                <w:sz w:val="24"/>
                <w:szCs w:val="24"/>
              </w:rPr>
              <w:t>фонд</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188" w:lineRule="exact"/>
              <w:ind w:left="158"/>
              <w:rPr>
                <w:rFonts w:ascii="Arial" w:hAnsi="Arial" w:cs="Arial"/>
                <w:sz w:val="24"/>
                <w:szCs w:val="24"/>
              </w:rPr>
            </w:pPr>
            <w:r w:rsidRPr="00E77377">
              <w:rPr>
                <w:color w:val="000000" w:themeColor="text1"/>
                <w:kern w:val="24"/>
                <w:sz w:val="24"/>
                <w:szCs w:val="24"/>
              </w:rPr>
              <w:t>спеціальний</w:t>
            </w:r>
          </w:p>
          <w:p w:rsidR="00E77377" w:rsidRPr="00E77377" w:rsidRDefault="00E77377" w:rsidP="007163C6">
            <w:pPr>
              <w:spacing w:line="188" w:lineRule="exact"/>
              <w:jc w:val="center"/>
              <w:rPr>
                <w:rFonts w:ascii="Arial" w:hAnsi="Arial" w:cs="Arial"/>
                <w:sz w:val="24"/>
                <w:szCs w:val="24"/>
              </w:rPr>
            </w:pPr>
            <w:r w:rsidRPr="00E77377">
              <w:rPr>
                <w:color w:val="000000" w:themeColor="text1"/>
                <w:kern w:val="24"/>
                <w:sz w:val="24"/>
                <w:szCs w:val="24"/>
              </w:rPr>
              <w:t>фонд</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188" w:lineRule="exact"/>
              <w:rPr>
                <w:rFonts w:ascii="Arial" w:hAnsi="Arial" w:cs="Arial"/>
                <w:sz w:val="24"/>
                <w:szCs w:val="24"/>
              </w:rPr>
            </w:pPr>
            <w:r w:rsidRPr="00E77377">
              <w:rPr>
                <w:color w:val="000000" w:themeColor="text1"/>
                <w:kern w:val="24"/>
                <w:sz w:val="24"/>
                <w:szCs w:val="24"/>
              </w:rPr>
              <w:t>разом</w:t>
            </w: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188" w:lineRule="exact"/>
              <w:ind w:left="158"/>
              <w:rPr>
                <w:rFonts w:ascii="Arial" w:hAnsi="Arial" w:cs="Arial"/>
                <w:sz w:val="24"/>
                <w:szCs w:val="24"/>
              </w:rPr>
            </w:pPr>
            <w:r w:rsidRPr="00E77377">
              <w:rPr>
                <w:color w:val="000000" w:themeColor="text1"/>
                <w:kern w:val="24"/>
                <w:sz w:val="24"/>
                <w:szCs w:val="24"/>
              </w:rPr>
              <w:t>загальний</w:t>
            </w:r>
          </w:p>
          <w:p w:rsidR="00E77377" w:rsidRPr="00E77377" w:rsidRDefault="00E77377" w:rsidP="007163C6">
            <w:pPr>
              <w:spacing w:line="188" w:lineRule="exact"/>
              <w:jc w:val="center"/>
              <w:rPr>
                <w:rFonts w:ascii="Arial" w:hAnsi="Arial" w:cs="Arial"/>
                <w:sz w:val="24"/>
                <w:szCs w:val="24"/>
              </w:rPr>
            </w:pPr>
            <w:r w:rsidRPr="00E77377">
              <w:rPr>
                <w:color w:val="000000" w:themeColor="text1"/>
                <w:kern w:val="24"/>
                <w:sz w:val="24"/>
                <w:szCs w:val="24"/>
              </w:rPr>
              <w:t>фонд</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188" w:lineRule="exact"/>
              <w:ind w:left="158"/>
              <w:rPr>
                <w:rFonts w:ascii="Arial" w:hAnsi="Arial" w:cs="Arial"/>
                <w:sz w:val="24"/>
                <w:szCs w:val="24"/>
              </w:rPr>
            </w:pPr>
            <w:r w:rsidRPr="00E77377">
              <w:rPr>
                <w:color w:val="000000" w:themeColor="text1"/>
                <w:kern w:val="24"/>
                <w:sz w:val="24"/>
                <w:szCs w:val="24"/>
              </w:rPr>
              <w:t>спеціальний</w:t>
            </w:r>
          </w:p>
          <w:p w:rsidR="00E77377" w:rsidRPr="00E77377" w:rsidRDefault="00E77377" w:rsidP="007163C6">
            <w:pPr>
              <w:spacing w:line="188" w:lineRule="exact"/>
              <w:jc w:val="center"/>
              <w:rPr>
                <w:rFonts w:ascii="Arial" w:hAnsi="Arial" w:cs="Arial"/>
                <w:sz w:val="24"/>
                <w:szCs w:val="24"/>
              </w:rPr>
            </w:pPr>
            <w:r w:rsidRPr="00E77377">
              <w:rPr>
                <w:color w:val="000000" w:themeColor="text1"/>
                <w:kern w:val="24"/>
                <w:sz w:val="24"/>
                <w:szCs w:val="24"/>
              </w:rPr>
              <w:t>фонд</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188" w:lineRule="exact"/>
              <w:rPr>
                <w:rFonts w:ascii="Arial" w:hAnsi="Arial" w:cs="Arial"/>
                <w:sz w:val="24"/>
                <w:szCs w:val="24"/>
              </w:rPr>
            </w:pPr>
            <w:r w:rsidRPr="00E77377">
              <w:rPr>
                <w:color w:val="000000" w:themeColor="text1"/>
                <w:kern w:val="24"/>
                <w:sz w:val="24"/>
                <w:szCs w:val="24"/>
              </w:rPr>
              <w:t>разом</w:t>
            </w: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188" w:lineRule="exact"/>
              <w:ind w:left="158"/>
              <w:rPr>
                <w:rFonts w:ascii="Arial" w:hAnsi="Arial" w:cs="Arial"/>
                <w:sz w:val="24"/>
                <w:szCs w:val="24"/>
              </w:rPr>
            </w:pPr>
            <w:r w:rsidRPr="00E77377">
              <w:rPr>
                <w:color w:val="000000" w:themeColor="text1"/>
                <w:kern w:val="24"/>
                <w:sz w:val="24"/>
                <w:szCs w:val="24"/>
              </w:rPr>
              <w:t>загальний</w:t>
            </w:r>
          </w:p>
          <w:p w:rsidR="00E77377" w:rsidRPr="00E77377" w:rsidRDefault="00E77377" w:rsidP="007163C6">
            <w:pPr>
              <w:spacing w:line="188" w:lineRule="exact"/>
              <w:jc w:val="center"/>
              <w:rPr>
                <w:rFonts w:ascii="Arial" w:hAnsi="Arial" w:cs="Arial"/>
                <w:sz w:val="24"/>
                <w:szCs w:val="24"/>
              </w:rPr>
            </w:pPr>
            <w:r w:rsidRPr="00E77377">
              <w:rPr>
                <w:color w:val="000000" w:themeColor="text1"/>
                <w:kern w:val="24"/>
                <w:sz w:val="24"/>
                <w:szCs w:val="24"/>
              </w:rPr>
              <w:t>фонд</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188" w:lineRule="exact"/>
              <w:ind w:left="158"/>
              <w:rPr>
                <w:rFonts w:ascii="Arial" w:hAnsi="Arial" w:cs="Arial"/>
                <w:sz w:val="24"/>
                <w:szCs w:val="24"/>
              </w:rPr>
            </w:pPr>
            <w:r w:rsidRPr="00E77377">
              <w:rPr>
                <w:color w:val="000000" w:themeColor="text1"/>
                <w:kern w:val="24"/>
                <w:sz w:val="24"/>
                <w:szCs w:val="24"/>
              </w:rPr>
              <w:t>спеціальний</w:t>
            </w:r>
          </w:p>
          <w:p w:rsidR="00E77377" w:rsidRPr="00E77377" w:rsidRDefault="00E77377" w:rsidP="007163C6">
            <w:pPr>
              <w:spacing w:line="188" w:lineRule="exact"/>
              <w:jc w:val="center"/>
              <w:rPr>
                <w:rFonts w:ascii="Arial" w:hAnsi="Arial" w:cs="Arial"/>
                <w:sz w:val="24"/>
                <w:szCs w:val="24"/>
              </w:rPr>
            </w:pPr>
            <w:r w:rsidRPr="00E77377">
              <w:rPr>
                <w:color w:val="000000" w:themeColor="text1"/>
                <w:kern w:val="24"/>
                <w:sz w:val="24"/>
                <w:szCs w:val="24"/>
              </w:rPr>
              <w:t>фонд</w:t>
            </w: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188" w:lineRule="exact"/>
              <w:rPr>
                <w:rFonts w:ascii="Arial" w:hAnsi="Arial" w:cs="Arial"/>
                <w:sz w:val="24"/>
                <w:szCs w:val="24"/>
              </w:rPr>
            </w:pPr>
            <w:r w:rsidRPr="00E77377">
              <w:rPr>
                <w:color w:val="000000" w:themeColor="text1"/>
                <w:kern w:val="24"/>
                <w:sz w:val="24"/>
                <w:szCs w:val="24"/>
              </w:rPr>
              <w:t>разом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7377" w:rsidRPr="00E77377" w:rsidRDefault="00E77377" w:rsidP="007163C6">
            <w:pPr>
              <w:rPr>
                <w:rFonts w:ascii="Arial" w:hAnsi="Arial" w:cs="Arial"/>
                <w:sz w:val="24"/>
                <w:szCs w:val="24"/>
              </w:rPr>
            </w:pPr>
          </w:p>
        </w:tc>
      </w:tr>
      <w:tr w:rsidR="00E77377" w:rsidRPr="00E77377" w:rsidTr="007163C6">
        <w:trPr>
          <w:trHeight w:val="240"/>
        </w:trPr>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1</w:t>
            </w:r>
          </w:p>
        </w:tc>
        <w:tc>
          <w:tcPr>
            <w:tcW w:w="225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2</w:t>
            </w:r>
          </w:p>
        </w:tc>
        <w:tc>
          <w:tcPr>
            <w:tcW w:w="8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3</w:t>
            </w: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4</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5</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6</w:t>
            </w: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7</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8</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9</w:t>
            </w: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10</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11</w:t>
            </w: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ind w:left="274"/>
              <w:rPr>
                <w:rFonts w:ascii="Arial" w:hAnsi="Arial" w:cs="Arial"/>
                <w:sz w:val="24"/>
                <w:szCs w:val="24"/>
              </w:rPr>
            </w:pPr>
            <w:r w:rsidRPr="00E77377">
              <w:rPr>
                <w:color w:val="000000" w:themeColor="text1"/>
                <w:kern w:val="24"/>
                <w:sz w:val="24"/>
                <w:szCs w:val="24"/>
              </w:rPr>
              <w:t>12</w:t>
            </w:r>
          </w:p>
        </w:tc>
        <w:tc>
          <w:tcPr>
            <w:tcW w:w="1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40" w:lineRule="atLeast"/>
              <w:jc w:val="center"/>
              <w:rPr>
                <w:rFonts w:ascii="Arial" w:hAnsi="Arial" w:cs="Arial"/>
                <w:sz w:val="24"/>
                <w:szCs w:val="24"/>
              </w:rPr>
            </w:pPr>
            <w:r w:rsidRPr="00E77377">
              <w:rPr>
                <w:color w:val="000000" w:themeColor="text1"/>
                <w:kern w:val="24"/>
                <w:sz w:val="24"/>
                <w:szCs w:val="24"/>
              </w:rPr>
              <w:t>13</w:t>
            </w:r>
          </w:p>
        </w:tc>
      </w:tr>
      <w:tr w:rsidR="00E77377" w:rsidRPr="00E77377" w:rsidTr="007163C6">
        <w:trPr>
          <w:trHeight w:val="240"/>
        </w:trPr>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225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rPr>
                <w:rFonts w:ascii="Arial" w:hAnsi="Arial" w:cs="Arial"/>
                <w:sz w:val="24"/>
                <w:szCs w:val="24"/>
              </w:rPr>
            </w:pPr>
            <w:r w:rsidRPr="00E77377">
              <w:rPr>
                <w:color w:val="000000" w:themeColor="text1"/>
                <w:kern w:val="24"/>
                <w:sz w:val="24"/>
                <w:szCs w:val="24"/>
              </w:rPr>
              <w:t>Підпрограма 1</w:t>
            </w:r>
          </w:p>
        </w:tc>
        <w:tc>
          <w:tcPr>
            <w:tcW w:w="8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r>
      <w:tr w:rsidR="00E77377" w:rsidRPr="00E77377" w:rsidTr="007163C6">
        <w:trPr>
          <w:trHeight w:val="279"/>
        </w:trPr>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225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79" w:lineRule="atLeast"/>
              <w:rPr>
                <w:rFonts w:ascii="Arial" w:hAnsi="Arial" w:cs="Arial"/>
                <w:sz w:val="24"/>
                <w:szCs w:val="24"/>
              </w:rPr>
            </w:pPr>
            <w:r w:rsidRPr="00E77377">
              <w:rPr>
                <w:color w:val="000000" w:themeColor="text1"/>
                <w:kern w:val="24"/>
                <w:sz w:val="24"/>
                <w:szCs w:val="24"/>
              </w:rPr>
              <w:t>Інвестиційний проект 1</w:t>
            </w:r>
          </w:p>
        </w:tc>
        <w:tc>
          <w:tcPr>
            <w:tcW w:w="8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r>
      <w:tr w:rsidR="00E77377" w:rsidRPr="00E77377" w:rsidTr="007163C6">
        <w:trPr>
          <w:trHeight w:val="447"/>
        </w:trPr>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225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54" w:lineRule="exact"/>
              <w:rPr>
                <w:rFonts w:ascii="Arial" w:hAnsi="Arial" w:cs="Arial"/>
                <w:sz w:val="24"/>
                <w:szCs w:val="24"/>
              </w:rPr>
            </w:pPr>
            <w:r w:rsidRPr="00E77377">
              <w:rPr>
                <w:i/>
                <w:iCs/>
                <w:color w:val="000000" w:themeColor="text1"/>
                <w:kern w:val="24"/>
                <w:sz w:val="24"/>
                <w:szCs w:val="24"/>
              </w:rPr>
              <w:t>Надходження із бюджету</w:t>
            </w:r>
          </w:p>
        </w:tc>
        <w:tc>
          <w:tcPr>
            <w:tcW w:w="8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r>
      <w:tr w:rsidR="00E77377" w:rsidRPr="00E77377" w:rsidTr="007163C6">
        <w:trPr>
          <w:trHeight w:val="520"/>
        </w:trPr>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225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54" w:lineRule="exact"/>
              <w:rPr>
                <w:rFonts w:ascii="Arial" w:hAnsi="Arial" w:cs="Arial"/>
                <w:sz w:val="24"/>
                <w:szCs w:val="24"/>
              </w:rPr>
            </w:pPr>
            <w:r w:rsidRPr="00E77377">
              <w:rPr>
                <w:i/>
                <w:iCs/>
                <w:color w:val="000000" w:themeColor="text1"/>
                <w:kern w:val="24"/>
                <w:sz w:val="24"/>
                <w:szCs w:val="24"/>
              </w:rPr>
              <w:t>Інші джерела фінансування (за видами)</w:t>
            </w:r>
          </w:p>
        </w:tc>
        <w:tc>
          <w:tcPr>
            <w:tcW w:w="8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rFonts w:ascii="Arial" w:hAnsi="Arial" w:cs="Arial"/>
                <w:sz w:val="24"/>
                <w:szCs w:val="24"/>
              </w:rPr>
            </w:pPr>
            <w:r w:rsidRPr="00E77377">
              <w:rPr>
                <w:color w:val="000000" w:themeColor="text1"/>
                <w:kern w:val="24"/>
                <w:sz w:val="24"/>
                <w:szCs w:val="24"/>
              </w:rPr>
              <w:t>х</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rFonts w:ascii="Arial" w:hAnsi="Arial" w:cs="Arial"/>
                <w:sz w:val="24"/>
                <w:szCs w:val="24"/>
              </w:rPr>
            </w:pPr>
            <w:r w:rsidRPr="00E77377">
              <w:rPr>
                <w:color w:val="000000" w:themeColor="text1"/>
                <w:kern w:val="24"/>
                <w:sz w:val="24"/>
                <w:szCs w:val="24"/>
              </w:rPr>
              <w:t>х</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E77377" w:rsidRPr="00E77377" w:rsidRDefault="00E77377" w:rsidP="007163C6">
            <w:pPr>
              <w:spacing w:line="232" w:lineRule="exact"/>
              <w:jc w:val="center"/>
              <w:rPr>
                <w:rFonts w:ascii="Arial" w:hAnsi="Arial" w:cs="Arial"/>
                <w:sz w:val="24"/>
                <w:szCs w:val="24"/>
              </w:rPr>
            </w:pPr>
            <w:r w:rsidRPr="00E77377">
              <w:rPr>
                <w:color w:val="000000" w:themeColor="text1"/>
                <w:kern w:val="24"/>
                <w:sz w:val="24"/>
                <w:szCs w:val="24"/>
              </w:rPr>
              <w:t>х</w:t>
            </w: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r>
      <w:tr w:rsidR="00E77377" w:rsidRPr="00E77377" w:rsidTr="007163C6">
        <w:trPr>
          <w:trHeight w:val="240"/>
        </w:trPr>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225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E77377" w:rsidRPr="00E77377" w:rsidRDefault="00E77377" w:rsidP="007163C6">
            <w:pPr>
              <w:spacing w:line="240" w:lineRule="atLeast"/>
              <w:rPr>
                <w:rFonts w:ascii="Arial" w:hAnsi="Arial" w:cs="Arial"/>
                <w:sz w:val="24"/>
                <w:szCs w:val="24"/>
              </w:rPr>
            </w:pPr>
            <w:r w:rsidRPr="00E77377">
              <w:rPr>
                <w:color w:val="000000" w:themeColor="text1"/>
                <w:kern w:val="24"/>
                <w:sz w:val="24"/>
                <w:szCs w:val="24"/>
              </w:rPr>
              <w:t>Інвестиційний проект 2</w:t>
            </w:r>
          </w:p>
        </w:tc>
        <w:tc>
          <w:tcPr>
            <w:tcW w:w="8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r>
      <w:tr w:rsidR="00E77377" w:rsidRPr="00E77377" w:rsidTr="007163C6">
        <w:trPr>
          <w:trHeight w:val="240"/>
        </w:trPr>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225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spacing w:line="240" w:lineRule="atLeast"/>
              <w:rPr>
                <w:rFonts w:ascii="Arial" w:hAnsi="Arial" w:cs="Arial"/>
                <w:sz w:val="24"/>
                <w:szCs w:val="24"/>
              </w:rPr>
            </w:pPr>
            <w:r w:rsidRPr="00E77377">
              <w:rPr>
                <w:color w:val="000000" w:themeColor="text1"/>
                <w:kern w:val="24"/>
                <w:sz w:val="24"/>
                <w:szCs w:val="24"/>
              </w:rPr>
              <w:t>Усього</w:t>
            </w:r>
          </w:p>
        </w:tc>
        <w:tc>
          <w:tcPr>
            <w:tcW w:w="8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9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07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61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E77377" w:rsidRPr="00E77377" w:rsidRDefault="00E77377" w:rsidP="007163C6">
            <w:pPr>
              <w:rPr>
                <w:sz w:val="24"/>
                <w:szCs w:val="24"/>
              </w:rPr>
            </w:pPr>
          </w:p>
        </w:tc>
      </w:tr>
    </w:tbl>
    <w:p w:rsidR="00A319F5" w:rsidRDefault="00A319F5" w:rsidP="00A319F5">
      <w:pPr>
        <w:rPr>
          <w:sz w:val="32"/>
          <w:szCs w:val="32"/>
        </w:rPr>
      </w:pPr>
    </w:p>
    <w:p w:rsidR="00A319F5" w:rsidRDefault="00A319F5" w:rsidP="00A319F5">
      <w:pPr>
        <w:jc w:val="right"/>
      </w:pPr>
    </w:p>
    <w:p w:rsidR="00A319F5" w:rsidRDefault="00A319F5" w:rsidP="00A319F5">
      <w:pPr>
        <w:jc w:val="right"/>
      </w:pPr>
    </w:p>
    <w:p w:rsidR="00A319F5" w:rsidRDefault="00A319F5" w:rsidP="00A319F5">
      <w:pPr>
        <w:jc w:val="right"/>
      </w:pPr>
    </w:p>
    <w:p w:rsidR="00A319F5" w:rsidRDefault="00A319F5" w:rsidP="00A319F5">
      <w:pPr>
        <w:jc w:val="right"/>
      </w:pPr>
    </w:p>
    <w:p w:rsidR="00A319F5" w:rsidRDefault="00A319F5" w:rsidP="00A319F5">
      <w:pPr>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tabs>
          <w:tab w:val="left" w:pos="567"/>
        </w:tabs>
        <w:jc w:val="right"/>
      </w:pPr>
    </w:p>
    <w:p w:rsidR="00A319F5" w:rsidRDefault="00A319F5" w:rsidP="00A319F5">
      <w:pPr>
        <w:shd w:val="clear" w:color="auto" w:fill="FFFFFF"/>
        <w:rPr>
          <w:color w:val="000000"/>
          <w:spacing w:val="-2"/>
        </w:rPr>
        <w:sectPr w:rsidR="00A319F5" w:rsidSect="007163C6">
          <w:pgSz w:w="16838" w:h="11906" w:orient="landscape"/>
          <w:pgMar w:top="426" w:right="1134" w:bottom="709" w:left="1134" w:header="709" w:footer="709" w:gutter="0"/>
          <w:cols w:space="720"/>
        </w:sectPr>
      </w:pPr>
    </w:p>
    <w:p w:rsidR="00A319F5" w:rsidRDefault="00A319F5" w:rsidP="0035249B">
      <w:pPr>
        <w:tabs>
          <w:tab w:val="left" w:pos="284"/>
          <w:tab w:val="left" w:pos="826"/>
          <w:tab w:val="left" w:pos="1843"/>
        </w:tabs>
      </w:pPr>
      <w:r>
        <w:lastRenderedPageBreak/>
        <w:t xml:space="preserve">                                                                                                                                                </w:t>
      </w:r>
    </w:p>
    <w:p w:rsidR="00A319F5" w:rsidRDefault="00A319F5" w:rsidP="00A319F5">
      <w:pPr>
        <w:tabs>
          <w:tab w:val="left" w:pos="6609"/>
        </w:tabs>
        <w:rPr>
          <w:sz w:val="28"/>
          <w:szCs w:val="28"/>
        </w:rPr>
      </w:pPr>
    </w:p>
    <w:p w:rsidR="00A319F5" w:rsidRPr="00790773" w:rsidRDefault="00A319F5" w:rsidP="00A319F5">
      <w:pPr>
        <w:tabs>
          <w:tab w:val="left" w:pos="6609"/>
        </w:tabs>
        <w:jc w:val="center"/>
        <w:rPr>
          <w:sz w:val="28"/>
          <w:szCs w:val="28"/>
        </w:rPr>
      </w:pPr>
      <w:r w:rsidRPr="00790773">
        <w:rPr>
          <w:sz w:val="28"/>
          <w:szCs w:val="28"/>
        </w:rPr>
        <w:t>Поіменне голосування</w:t>
      </w:r>
    </w:p>
    <w:p w:rsidR="00A319F5" w:rsidRPr="00790773" w:rsidRDefault="00A319F5" w:rsidP="00A319F5">
      <w:pPr>
        <w:tabs>
          <w:tab w:val="left" w:pos="6609"/>
        </w:tabs>
        <w:jc w:val="center"/>
        <w:rPr>
          <w:sz w:val="24"/>
          <w:szCs w:val="24"/>
        </w:rPr>
      </w:pPr>
    </w:p>
    <w:p w:rsidR="00A319F5" w:rsidRPr="00790773" w:rsidRDefault="0035249B" w:rsidP="00A319F5">
      <w:pPr>
        <w:tabs>
          <w:tab w:val="left" w:pos="6609"/>
        </w:tabs>
        <w:jc w:val="center"/>
        <w:rPr>
          <w:sz w:val="24"/>
          <w:szCs w:val="24"/>
        </w:rPr>
      </w:pPr>
      <w:r>
        <w:rPr>
          <w:sz w:val="24"/>
          <w:szCs w:val="24"/>
        </w:rPr>
        <w:t>Засідання 16</w:t>
      </w:r>
      <w:r w:rsidR="00A319F5" w:rsidRPr="00790773">
        <w:rPr>
          <w:sz w:val="24"/>
          <w:szCs w:val="24"/>
        </w:rPr>
        <w:t xml:space="preserve"> сесії 7 скликання Ку</w:t>
      </w:r>
      <w:r>
        <w:rPr>
          <w:sz w:val="24"/>
          <w:szCs w:val="24"/>
        </w:rPr>
        <w:t>ренівської сільської ради від 01.03</w:t>
      </w:r>
      <w:r w:rsidR="00A319F5" w:rsidRPr="00790773">
        <w:rPr>
          <w:sz w:val="24"/>
          <w:szCs w:val="24"/>
        </w:rPr>
        <w:t>.2018 року</w:t>
      </w:r>
    </w:p>
    <w:p w:rsidR="00A319F5" w:rsidRPr="00790773" w:rsidRDefault="00A319F5" w:rsidP="00A319F5">
      <w:pPr>
        <w:tabs>
          <w:tab w:val="left" w:pos="6609"/>
        </w:tabs>
        <w:jc w:val="center"/>
        <w:rPr>
          <w:sz w:val="24"/>
          <w:szCs w:val="24"/>
        </w:rPr>
      </w:pPr>
    </w:p>
    <w:p w:rsidR="00A319F5" w:rsidRPr="00790773" w:rsidRDefault="00A319F5" w:rsidP="00A319F5">
      <w:pPr>
        <w:tabs>
          <w:tab w:val="left" w:pos="6609"/>
        </w:tabs>
        <w:rPr>
          <w:b/>
          <w:sz w:val="24"/>
          <w:szCs w:val="24"/>
        </w:rPr>
      </w:pPr>
      <w:r w:rsidRPr="00790773">
        <w:rPr>
          <w:sz w:val="24"/>
          <w:szCs w:val="24"/>
        </w:rPr>
        <w:t>Рішення №</w:t>
      </w:r>
      <w:r w:rsidR="0035249B">
        <w:rPr>
          <w:sz w:val="24"/>
          <w:szCs w:val="24"/>
        </w:rPr>
        <w:t>118</w:t>
      </w:r>
      <w:r w:rsidRPr="00790773">
        <w:rPr>
          <w:sz w:val="24"/>
          <w:szCs w:val="24"/>
        </w:rPr>
        <w:t xml:space="preserve"> </w:t>
      </w:r>
      <w:r w:rsidRPr="00790773">
        <w:rPr>
          <w:b/>
          <w:sz w:val="24"/>
          <w:szCs w:val="24"/>
        </w:rPr>
        <w:t xml:space="preserve">«Про </w:t>
      </w:r>
      <w:r>
        <w:rPr>
          <w:b/>
          <w:sz w:val="24"/>
          <w:szCs w:val="24"/>
        </w:rPr>
        <w:t>затвердження паспортів бюджетних програм на 2018 рік</w:t>
      </w:r>
      <w:r w:rsidRPr="00790773">
        <w:rPr>
          <w:b/>
          <w:sz w:val="24"/>
          <w:szCs w:val="24"/>
        </w:rPr>
        <w:t>»</w:t>
      </w:r>
    </w:p>
    <w:p w:rsidR="00A319F5" w:rsidRDefault="00A319F5" w:rsidP="00A319F5">
      <w:pPr>
        <w:tabs>
          <w:tab w:val="left" w:pos="660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245"/>
        <w:gridCol w:w="793"/>
        <w:gridCol w:w="988"/>
        <w:gridCol w:w="924"/>
        <w:gridCol w:w="1061"/>
        <w:gridCol w:w="1042"/>
      </w:tblGrid>
      <w:tr w:rsidR="0035249B" w:rsidRPr="00CA2281" w:rsidTr="007163C6">
        <w:tc>
          <w:tcPr>
            <w:tcW w:w="529" w:type="dxa"/>
            <w:shd w:val="clear" w:color="auto" w:fill="auto"/>
          </w:tcPr>
          <w:p w:rsidR="0035249B" w:rsidRPr="00CA2281" w:rsidRDefault="0035249B" w:rsidP="007163C6">
            <w:pPr>
              <w:tabs>
                <w:tab w:val="left" w:pos="6609"/>
              </w:tabs>
              <w:rPr>
                <w:b/>
                <w:i/>
                <w:sz w:val="24"/>
                <w:szCs w:val="24"/>
              </w:rPr>
            </w:pPr>
            <w:r w:rsidRPr="00CA2281">
              <w:rPr>
                <w:b/>
                <w:i/>
                <w:sz w:val="24"/>
                <w:szCs w:val="24"/>
              </w:rPr>
              <w:t>№</w:t>
            </w:r>
          </w:p>
        </w:tc>
        <w:tc>
          <w:tcPr>
            <w:tcW w:w="4682" w:type="dxa"/>
            <w:shd w:val="clear" w:color="auto" w:fill="auto"/>
          </w:tcPr>
          <w:p w:rsidR="0035249B" w:rsidRPr="00CA2281" w:rsidRDefault="0035249B" w:rsidP="007163C6">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35249B" w:rsidRPr="00CA2281" w:rsidRDefault="0035249B" w:rsidP="007163C6">
            <w:pPr>
              <w:tabs>
                <w:tab w:val="left" w:pos="6609"/>
              </w:tabs>
              <w:rPr>
                <w:b/>
                <w:i/>
                <w:sz w:val="24"/>
                <w:szCs w:val="24"/>
              </w:rPr>
            </w:pPr>
            <w:r w:rsidRPr="00CA2281">
              <w:rPr>
                <w:b/>
                <w:i/>
                <w:sz w:val="24"/>
                <w:szCs w:val="24"/>
              </w:rPr>
              <w:t>За</w:t>
            </w:r>
          </w:p>
        </w:tc>
        <w:tc>
          <w:tcPr>
            <w:tcW w:w="992" w:type="dxa"/>
            <w:shd w:val="clear" w:color="auto" w:fill="auto"/>
          </w:tcPr>
          <w:p w:rsidR="0035249B" w:rsidRPr="00CA2281" w:rsidRDefault="0035249B" w:rsidP="007163C6">
            <w:pPr>
              <w:tabs>
                <w:tab w:val="left" w:pos="6609"/>
              </w:tabs>
              <w:rPr>
                <w:b/>
                <w:i/>
                <w:sz w:val="24"/>
                <w:szCs w:val="24"/>
              </w:rPr>
            </w:pPr>
            <w:r w:rsidRPr="00CA2281">
              <w:rPr>
                <w:b/>
                <w:i/>
                <w:sz w:val="24"/>
                <w:szCs w:val="24"/>
              </w:rPr>
              <w:t>Проти</w:t>
            </w:r>
          </w:p>
        </w:tc>
        <w:tc>
          <w:tcPr>
            <w:tcW w:w="928" w:type="dxa"/>
            <w:shd w:val="clear" w:color="auto" w:fill="auto"/>
          </w:tcPr>
          <w:p w:rsidR="0035249B" w:rsidRPr="00CA2281" w:rsidRDefault="0035249B" w:rsidP="007163C6">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35249B" w:rsidRPr="00CA2281" w:rsidRDefault="0035249B" w:rsidP="007163C6">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35249B" w:rsidRPr="00CA2281" w:rsidRDefault="0035249B" w:rsidP="007163C6">
            <w:pPr>
              <w:tabs>
                <w:tab w:val="left" w:pos="6609"/>
              </w:tabs>
              <w:rPr>
                <w:b/>
                <w:i/>
                <w:sz w:val="24"/>
                <w:szCs w:val="24"/>
              </w:rPr>
            </w:pPr>
            <w:proofErr w:type="spellStart"/>
            <w:r w:rsidRPr="00CA2281">
              <w:rPr>
                <w:b/>
                <w:i/>
                <w:sz w:val="24"/>
                <w:szCs w:val="24"/>
              </w:rPr>
              <w:t>Відсут-ній</w:t>
            </w:r>
            <w:proofErr w:type="spellEnd"/>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1</w:t>
            </w:r>
          </w:p>
        </w:tc>
        <w:tc>
          <w:tcPr>
            <w:tcW w:w="4682" w:type="dxa"/>
            <w:shd w:val="clear" w:color="auto" w:fill="auto"/>
          </w:tcPr>
          <w:p w:rsidR="0035249B" w:rsidRPr="00CA2281" w:rsidRDefault="0035249B" w:rsidP="007163C6">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5249B" w:rsidRPr="00CA2281" w:rsidRDefault="0035249B" w:rsidP="007163C6">
            <w:pPr>
              <w:tabs>
                <w:tab w:val="left" w:pos="6609"/>
              </w:tabs>
              <w:rPr>
                <w:sz w:val="24"/>
                <w:szCs w:val="24"/>
              </w:rPr>
            </w:pP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r>
              <w:rPr>
                <w:sz w:val="24"/>
                <w:szCs w:val="24"/>
              </w:rPr>
              <w:t>+</w:t>
            </w: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2</w:t>
            </w:r>
          </w:p>
        </w:tc>
        <w:tc>
          <w:tcPr>
            <w:tcW w:w="4682" w:type="dxa"/>
            <w:shd w:val="clear" w:color="auto" w:fill="auto"/>
          </w:tcPr>
          <w:p w:rsidR="0035249B" w:rsidRPr="00CA2281" w:rsidRDefault="0035249B" w:rsidP="007163C6">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35249B" w:rsidRPr="00CA2281" w:rsidRDefault="0035249B" w:rsidP="007163C6">
            <w:pPr>
              <w:tabs>
                <w:tab w:val="left" w:pos="6609"/>
              </w:tabs>
              <w:rPr>
                <w:sz w:val="24"/>
                <w:szCs w:val="24"/>
              </w:rPr>
            </w:pPr>
            <w:r>
              <w:rPr>
                <w:sz w:val="24"/>
                <w:szCs w:val="24"/>
              </w:rPr>
              <w:t>+</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3</w:t>
            </w:r>
          </w:p>
        </w:tc>
        <w:tc>
          <w:tcPr>
            <w:tcW w:w="4682" w:type="dxa"/>
            <w:shd w:val="clear" w:color="auto" w:fill="auto"/>
          </w:tcPr>
          <w:p w:rsidR="0035249B" w:rsidRPr="00CA2281" w:rsidRDefault="0035249B" w:rsidP="007163C6">
            <w:pPr>
              <w:tabs>
                <w:tab w:val="left" w:pos="6609"/>
              </w:tabs>
              <w:rPr>
                <w:sz w:val="24"/>
                <w:szCs w:val="24"/>
              </w:rPr>
            </w:pPr>
            <w:r w:rsidRPr="00CA2281">
              <w:rPr>
                <w:sz w:val="24"/>
                <w:szCs w:val="24"/>
              </w:rPr>
              <w:t>Лебідь Анатолій Петрович</w:t>
            </w:r>
          </w:p>
        </w:tc>
        <w:tc>
          <w:tcPr>
            <w:tcW w:w="851" w:type="dxa"/>
            <w:shd w:val="clear" w:color="auto" w:fill="auto"/>
          </w:tcPr>
          <w:p w:rsidR="0035249B" w:rsidRPr="00CA2281" w:rsidRDefault="0035249B" w:rsidP="007163C6">
            <w:pPr>
              <w:tabs>
                <w:tab w:val="left" w:pos="6609"/>
              </w:tabs>
              <w:rPr>
                <w:sz w:val="24"/>
                <w:szCs w:val="24"/>
              </w:rPr>
            </w:pPr>
            <w:r>
              <w:rPr>
                <w:sz w:val="24"/>
                <w:szCs w:val="24"/>
              </w:rPr>
              <w:t>+</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4</w:t>
            </w:r>
          </w:p>
        </w:tc>
        <w:tc>
          <w:tcPr>
            <w:tcW w:w="4682" w:type="dxa"/>
            <w:shd w:val="clear" w:color="auto" w:fill="auto"/>
          </w:tcPr>
          <w:p w:rsidR="0035249B" w:rsidRPr="00CA2281" w:rsidRDefault="0035249B" w:rsidP="007163C6">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5249B" w:rsidRPr="00CA2281" w:rsidRDefault="0035249B" w:rsidP="007163C6">
            <w:pPr>
              <w:tabs>
                <w:tab w:val="left" w:pos="6609"/>
              </w:tabs>
              <w:rPr>
                <w:sz w:val="24"/>
                <w:szCs w:val="24"/>
              </w:rPr>
            </w:pPr>
            <w:r w:rsidRPr="00CA2281">
              <w:rPr>
                <w:sz w:val="24"/>
                <w:szCs w:val="24"/>
              </w:rPr>
              <w:t>+</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5</w:t>
            </w:r>
          </w:p>
        </w:tc>
        <w:tc>
          <w:tcPr>
            <w:tcW w:w="4682" w:type="dxa"/>
            <w:shd w:val="clear" w:color="auto" w:fill="auto"/>
          </w:tcPr>
          <w:p w:rsidR="0035249B" w:rsidRPr="00CA2281" w:rsidRDefault="0035249B" w:rsidP="007163C6">
            <w:pPr>
              <w:tabs>
                <w:tab w:val="left" w:pos="6609"/>
              </w:tabs>
              <w:rPr>
                <w:sz w:val="24"/>
                <w:szCs w:val="24"/>
              </w:rPr>
            </w:pPr>
            <w:r w:rsidRPr="00CA2281">
              <w:rPr>
                <w:sz w:val="24"/>
                <w:szCs w:val="24"/>
              </w:rPr>
              <w:t>Міняйло Олег Миколайович</w:t>
            </w:r>
          </w:p>
        </w:tc>
        <w:tc>
          <w:tcPr>
            <w:tcW w:w="851" w:type="dxa"/>
            <w:shd w:val="clear" w:color="auto" w:fill="auto"/>
          </w:tcPr>
          <w:p w:rsidR="0035249B" w:rsidRPr="00CA2281" w:rsidRDefault="0035249B" w:rsidP="007163C6">
            <w:pPr>
              <w:tabs>
                <w:tab w:val="left" w:pos="6609"/>
              </w:tabs>
              <w:rPr>
                <w:sz w:val="24"/>
                <w:szCs w:val="24"/>
              </w:rPr>
            </w:pPr>
            <w:r w:rsidRPr="00CA2281">
              <w:rPr>
                <w:sz w:val="24"/>
                <w:szCs w:val="24"/>
              </w:rPr>
              <w:t>+</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6</w:t>
            </w:r>
          </w:p>
        </w:tc>
        <w:tc>
          <w:tcPr>
            <w:tcW w:w="4682" w:type="dxa"/>
            <w:shd w:val="clear" w:color="auto" w:fill="auto"/>
          </w:tcPr>
          <w:p w:rsidR="0035249B" w:rsidRPr="00CA2281" w:rsidRDefault="0035249B" w:rsidP="007163C6">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35249B" w:rsidRPr="00CA2281" w:rsidRDefault="0035249B" w:rsidP="007163C6">
            <w:pPr>
              <w:tabs>
                <w:tab w:val="left" w:pos="6609"/>
              </w:tabs>
              <w:rPr>
                <w:sz w:val="24"/>
                <w:szCs w:val="24"/>
              </w:rPr>
            </w:pP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r>
              <w:rPr>
                <w:sz w:val="24"/>
                <w:szCs w:val="24"/>
              </w:rPr>
              <w:t>+</w:t>
            </w: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7</w:t>
            </w:r>
          </w:p>
        </w:tc>
        <w:tc>
          <w:tcPr>
            <w:tcW w:w="4682" w:type="dxa"/>
            <w:shd w:val="clear" w:color="auto" w:fill="auto"/>
          </w:tcPr>
          <w:p w:rsidR="0035249B" w:rsidRPr="00CA2281" w:rsidRDefault="0035249B" w:rsidP="007163C6">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5249B" w:rsidRPr="00CA2281" w:rsidRDefault="0035249B" w:rsidP="007163C6">
            <w:pPr>
              <w:tabs>
                <w:tab w:val="left" w:pos="6609"/>
              </w:tabs>
              <w:rPr>
                <w:sz w:val="24"/>
                <w:szCs w:val="24"/>
              </w:rPr>
            </w:pP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r>
              <w:rPr>
                <w:sz w:val="24"/>
                <w:szCs w:val="24"/>
              </w:rPr>
              <w:t>+</w:t>
            </w: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8</w:t>
            </w:r>
          </w:p>
        </w:tc>
        <w:tc>
          <w:tcPr>
            <w:tcW w:w="4682" w:type="dxa"/>
            <w:shd w:val="clear" w:color="auto" w:fill="auto"/>
          </w:tcPr>
          <w:p w:rsidR="0035249B" w:rsidRPr="00CA2281" w:rsidRDefault="0035249B" w:rsidP="007163C6">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35249B" w:rsidRPr="00CA2281" w:rsidRDefault="0035249B" w:rsidP="007163C6">
            <w:pPr>
              <w:tabs>
                <w:tab w:val="left" w:pos="6609"/>
              </w:tabs>
              <w:rPr>
                <w:sz w:val="24"/>
                <w:szCs w:val="24"/>
              </w:rPr>
            </w:pP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r>
              <w:rPr>
                <w:sz w:val="24"/>
                <w:szCs w:val="24"/>
              </w:rPr>
              <w:t>+</w:t>
            </w: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9</w:t>
            </w:r>
          </w:p>
        </w:tc>
        <w:tc>
          <w:tcPr>
            <w:tcW w:w="4682" w:type="dxa"/>
            <w:shd w:val="clear" w:color="auto" w:fill="auto"/>
          </w:tcPr>
          <w:p w:rsidR="0035249B" w:rsidRPr="00CA2281" w:rsidRDefault="0035249B" w:rsidP="007163C6">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35249B" w:rsidRPr="00CA2281" w:rsidRDefault="0035249B" w:rsidP="007163C6">
            <w:pPr>
              <w:tabs>
                <w:tab w:val="left" w:pos="6609"/>
              </w:tabs>
              <w:rPr>
                <w:sz w:val="24"/>
                <w:szCs w:val="24"/>
              </w:rPr>
            </w:pPr>
            <w:r>
              <w:rPr>
                <w:sz w:val="24"/>
                <w:szCs w:val="24"/>
              </w:rPr>
              <w:t>+</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10</w:t>
            </w:r>
          </w:p>
        </w:tc>
        <w:tc>
          <w:tcPr>
            <w:tcW w:w="4682" w:type="dxa"/>
            <w:shd w:val="clear" w:color="auto" w:fill="auto"/>
          </w:tcPr>
          <w:p w:rsidR="0035249B" w:rsidRPr="00CA2281" w:rsidRDefault="0035249B" w:rsidP="007163C6">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35249B" w:rsidRPr="00CA2281" w:rsidRDefault="0035249B" w:rsidP="007163C6">
            <w:pPr>
              <w:tabs>
                <w:tab w:val="left" w:pos="6609"/>
              </w:tabs>
              <w:rPr>
                <w:sz w:val="24"/>
                <w:szCs w:val="24"/>
              </w:rPr>
            </w:pP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r>
              <w:rPr>
                <w:sz w:val="24"/>
                <w:szCs w:val="24"/>
              </w:rPr>
              <w:t>+</w:t>
            </w: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11</w:t>
            </w:r>
          </w:p>
        </w:tc>
        <w:tc>
          <w:tcPr>
            <w:tcW w:w="4682" w:type="dxa"/>
            <w:shd w:val="clear" w:color="auto" w:fill="auto"/>
          </w:tcPr>
          <w:p w:rsidR="0035249B" w:rsidRPr="00CA2281" w:rsidRDefault="0035249B" w:rsidP="007163C6">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35249B" w:rsidRPr="00CA2281" w:rsidRDefault="0035249B" w:rsidP="007163C6">
            <w:pPr>
              <w:tabs>
                <w:tab w:val="left" w:pos="6609"/>
              </w:tabs>
              <w:rPr>
                <w:sz w:val="24"/>
                <w:szCs w:val="24"/>
              </w:rPr>
            </w:pP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r>
              <w:rPr>
                <w:sz w:val="24"/>
                <w:szCs w:val="24"/>
              </w:rPr>
              <w:t>+</w:t>
            </w: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rPr>
          <w:trHeight w:val="345"/>
        </w:trPr>
        <w:tc>
          <w:tcPr>
            <w:tcW w:w="529" w:type="dxa"/>
            <w:shd w:val="clear" w:color="auto" w:fill="auto"/>
          </w:tcPr>
          <w:p w:rsidR="0035249B" w:rsidRPr="00CA2281" w:rsidRDefault="0035249B" w:rsidP="007163C6">
            <w:pPr>
              <w:tabs>
                <w:tab w:val="left" w:pos="6609"/>
              </w:tabs>
              <w:rPr>
                <w:sz w:val="24"/>
                <w:szCs w:val="24"/>
              </w:rPr>
            </w:pPr>
            <w:r w:rsidRPr="00CA2281">
              <w:rPr>
                <w:sz w:val="24"/>
                <w:szCs w:val="24"/>
              </w:rPr>
              <w:t>12</w:t>
            </w:r>
          </w:p>
        </w:tc>
        <w:tc>
          <w:tcPr>
            <w:tcW w:w="4682" w:type="dxa"/>
            <w:shd w:val="clear" w:color="auto" w:fill="auto"/>
          </w:tcPr>
          <w:p w:rsidR="0035249B" w:rsidRPr="00CA2281" w:rsidRDefault="0035249B" w:rsidP="007163C6">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35249B" w:rsidRPr="00CA2281" w:rsidRDefault="0035249B" w:rsidP="007163C6">
            <w:pPr>
              <w:tabs>
                <w:tab w:val="left" w:pos="6609"/>
              </w:tabs>
              <w:rPr>
                <w:sz w:val="24"/>
                <w:szCs w:val="24"/>
              </w:rPr>
            </w:pPr>
            <w:r w:rsidRPr="00CA2281">
              <w:rPr>
                <w:sz w:val="24"/>
                <w:szCs w:val="24"/>
              </w:rPr>
              <w:t>+</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rPr>
          <w:trHeight w:val="195"/>
        </w:trPr>
        <w:tc>
          <w:tcPr>
            <w:tcW w:w="529" w:type="dxa"/>
            <w:shd w:val="clear" w:color="auto" w:fill="auto"/>
          </w:tcPr>
          <w:p w:rsidR="0035249B" w:rsidRPr="00CA2281" w:rsidRDefault="0035249B" w:rsidP="007163C6">
            <w:pPr>
              <w:tabs>
                <w:tab w:val="left" w:pos="6609"/>
              </w:tabs>
              <w:rPr>
                <w:sz w:val="24"/>
                <w:szCs w:val="24"/>
              </w:rPr>
            </w:pPr>
            <w:r>
              <w:rPr>
                <w:sz w:val="24"/>
                <w:szCs w:val="24"/>
              </w:rPr>
              <w:t>13</w:t>
            </w:r>
          </w:p>
        </w:tc>
        <w:tc>
          <w:tcPr>
            <w:tcW w:w="4682" w:type="dxa"/>
            <w:shd w:val="clear" w:color="auto" w:fill="auto"/>
          </w:tcPr>
          <w:p w:rsidR="0035249B" w:rsidRPr="00CA2281" w:rsidRDefault="0035249B" w:rsidP="007163C6">
            <w:pPr>
              <w:tabs>
                <w:tab w:val="left" w:pos="6609"/>
              </w:tabs>
              <w:rPr>
                <w:sz w:val="24"/>
                <w:szCs w:val="24"/>
              </w:rPr>
            </w:pPr>
            <w:proofErr w:type="spellStart"/>
            <w:r>
              <w:rPr>
                <w:sz w:val="24"/>
                <w:szCs w:val="24"/>
              </w:rPr>
              <w:t>Пипко</w:t>
            </w:r>
            <w:proofErr w:type="spellEnd"/>
            <w:r>
              <w:rPr>
                <w:sz w:val="24"/>
                <w:szCs w:val="24"/>
              </w:rPr>
              <w:t xml:space="preserve"> Микола Степанович</w:t>
            </w:r>
          </w:p>
        </w:tc>
        <w:tc>
          <w:tcPr>
            <w:tcW w:w="851" w:type="dxa"/>
            <w:shd w:val="clear" w:color="auto" w:fill="auto"/>
          </w:tcPr>
          <w:p w:rsidR="0035249B" w:rsidRPr="00CA2281" w:rsidRDefault="0035249B" w:rsidP="007163C6">
            <w:pPr>
              <w:tabs>
                <w:tab w:val="left" w:pos="6609"/>
              </w:tabs>
              <w:rPr>
                <w:sz w:val="24"/>
                <w:szCs w:val="24"/>
              </w:rPr>
            </w:pPr>
            <w:r>
              <w:rPr>
                <w:sz w:val="24"/>
                <w:szCs w:val="24"/>
              </w:rPr>
              <w:t>+</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p>
        </w:tc>
      </w:tr>
      <w:tr w:rsidR="0035249B" w:rsidRPr="00CA2281" w:rsidTr="007163C6">
        <w:tc>
          <w:tcPr>
            <w:tcW w:w="5211" w:type="dxa"/>
            <w:gridSpan w:val="2"/>
            <w:shd w:val="clear" w:color="auto" w:fill="auto"/>
          </w:tcPr>
          <w:p w:rsidR="0035249B" w:rsidRPr="00CA2281" w:rsidRDefault="0035249B" w:rsidP="007163C6">
            <w:pPr>
              <w:tabs>
                <w:tab w:val="left" w:pos="6609"/>
              </w:tabs>
              <w:rPr>
                <w:sz w:val="24"/>
                <w:szCs w:val="24"/>
              </w:rPr>
            </w:pPr>
            <w:r w:rsidRPr="00CA2281">
              <w:rPr>
                <w:sz w:val="24"/>
                <w:szCs w:val="24"/>
              </w:rPr>
              <w:t>Всього  голосів</w:t>
            </w:r>
          </w:p>
        </w:tc>
        <w:tc>
          <w:tcPr>
            <w:tcW w:w="851" w:type="dxa"/>
            <w:shd w:val="clear" w:color="auto" w:fill="auto"/>
          </w:tcPr>
          <w:p w:rsidR="0035249B" w:rsidRPr="00CA2281" w:rsidRDefault="0035249B" w:rsidP="007163C6">
            <w:pPr>
              <w:tabs>
                <w:tab w:val="left" w:pos="6609"/>
              </w:tabs>
              <w:rPr>
                <w:sz w:val="24"/>
                <w:szCs w:val="24"/>
              </w:rPr>
            </w:pPr>
            <w:r>
              <w:rPr>
                <w:sz w:val="24"/>
                <w:szCs w:val="24"/>
              </w:rPr>
              <w:t>7</w:t>
            </w:r>
          </w:p>
        </w:tc>
        <w:tc>
          <w:tcPr>
            <w:tcW w:w="992" w:type="dxa"/>
            <w:shd w:val="clear" w:color="auto" w:fill="auto"/>
          </w:tcPr>
          <w:p w:rsidR="0035249B" w:rsidRPr="00CA2281" w:rsidRDefault="0035249B" w:rsidP="007163C6">
            <w:pPr>
              <w:tabs>
                <w:tab w:val="left" w:pos="6609"/>
              </w:tabs>
              <w:rPr>
                <w:sz w:val="24"/>
                <w:szCs w:val="24"/>
              </w:rPr>
            </w:pPr>
          </w:p>
        </w:tc>
        <w:tc>
          <w:tcPr>
            <w:tcW w:w="928" w:type="dxa"/>
            <w:shd w:val="clear" w:color="auto" w:fill="auto"/>
          </w:tcPr>
          <w:p w:rsidR="0035249B" w:rsidRPr="00CA2281" w:rsidRDefault="0035249B" w:rsidP="007163C6">
            <w:pPr>
              <w:tabs>
                <w:tab w:val="left" w:pos="6609"/>
              </w:tabs>
              <w:rPr>
                <w:sz w:val="24"/>
                <w:szCs w:val="24"/>
              </w:rPr>
            </w:pPr>
            <w:r>
              <w:rPr>
                <w:sz w:val="24"/>
                <w:szCs w:val="24"/>
              </w:rPr>
              <w:t>4</w:t>
            </w:r>
          </w:p>
        </w:tc>
        <w:tc>
          <w:tcPr>
            <w:tcW w:w="1113" w:type="dxa"/>
            <w:shd w:val="clear" w:color="auto" w:fill="auto"/>
          </w:tcPr>
          <w:p w:rsidR="0035249B" w:rsidRPr="00CA2281" w:rsidRDefault="0035249B" w:rsidP="007163C6">
            <w:pPr>
              <w:tabs>
                <w:tab w:val="left" w:pos="6609"/>
              </w:tabs>
              <w:rPr>
                <w:sz w:val="24"/>
                <w:szCs w:val="24"/>
              </w:rPr>
            </w:pPr>
          </w:p>
        </w:tc>
        <w:tc>
          <w:tcPr>
            <w:tcW w:w="1042" w:type="dxa"/>
            <w:shd w:val="clear" w:color="auto" w:fill="auto"/>
          </w:tcPr>
          <w:p w:rsidR="0035249B" w:rsidRPr="00CA2281" w:rsidRDefault="0035249B" w:rsidP="007163C6">
            <w:pPr>
              <w:tabs>
                <w:tab w:val="left" w:pos="6609"/>
              </w:tabs>
              <w:rPr>
                <w:sz w:val="24"/>
                <w:szCs w:val="24"/>
              </w:rPr>
            </w:pPr>
            <w:r>
              <w:rPr>
                <w:sz w:val="24"/>
                <w:szCs w:val="24"/>
              </w:rPr>
              <w:t>2</w:t>
            </w:r>
          </w:p>
        </w:tc>
      </w:tr>
    </w:tbl>
    <w:p w:rsidR="00A319F5" w:rsidRDefault="00A319F5" w:rsidP="00A319F5">
      <w:pPr>
        <w:tabs>
          <w:tab w:val="left" w:pos="6609"/>
        </w:tabs>
        <w:rPr>
          <w:sz w:val="28"/>
          <w:szCs w:val="28"/>
        </w:rPr>
      </w:pPr>
    </w:p>
    <w:p w:rsidR="00A319F5" w:rsidRPr="001C4DA0" w:rsidRDefault="00A319F5" w:rsidP="00A319F5">
      <w:pPr>
        <w:tabs>
          <w:tab w:val="left" w:pos="6609"/>
        </w:tabs>
        <w:rPr>
          <w:b/>
          <w:sz w:val="24"/>
          <w:szCs w:val="24"/>
        </w:rPr>
      </w:pPr>
      <w:r w:rsidRPr="001C4DA0">
        <w:rPr>
          <w:b/>
          <w:sz w:val="24"/>
          <w:szCs w:val="24"/>
        </w:rPr>
        <w:t>Рішення  ухвалено</w:t>
      </w:r>
    </w:p>
    <w:p w:rsidR="00A319F5" w:rsidRDefault="00A319F5" w:rsidP="00A319F5">
      <w:pPr>
        <w:tabs>
          <w:tab w:val="left" w:pos="6609"/>
        </w:tabs>
        <w:rPr>
          <w:sz w:val="28"/>
          <w:szCs w:val="28"/>
        </w:rPr>
      </w:pPr>
    </w:p>
    <w:p w:rsidR="00A319F5" w:rsidRDefault="00A319F5" w:rsidP="00A319F5">
      <w:pPr>
        <w:tabs>
          <w:tab w:val="left" w:pos="6609"/>
        </w:tabs>
        <w:rPr>
          <w:sz w:val="28"/>
          <w:szCs w:val="28"/>
        </w:rPr>
      </w:pPr>
      <w:r>
        <w:rPr>
          <w:sz w:val="28"/>
          <w:szCs w:val="28"/>
        </w:rPr>
        <w:t>Секретар                                                         О.П.</w:t>
      </w:r>
      <w:proofErr w:type="spellStart"/>
      <w:r>
        <w:rPr>
          <w:sz w:val="28"/>
          <w:szCs w:val="28"/>
        </w:rPr>
        <w:t>Таранець</w:t>
      </w:r>
      <w:bookmarkStart w:id="3" w:name="_GoBack"/>
      <w:bookmarkEnd w:id="3"/>
      <w:proofErr w:type="spellEnd"/>
    </w:p>
    <w:p w:rsidR="00274A09" w:rsidRPr="0083249C" w:rsidRDefault="00274A09" w:rsidP="00A319F5">
      <w:pPr>
        <w:tabs>
          <w:tab w:val="left" w:pos="6609"/>
        </w:tabs>
        <w:rPr>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274A09" w:rsidRDefault="00274A09" w:rsidP="00274A09">
      <w:pPr>
        <w:tabs>
          <w:tab w:val="left" w:pos="6609"/>
        </w:tabs>
        <w:rPr>
          <w:b/>
          <w:bCs/>
          <w:sz w:val="24"/>
          <w:szCs w:val="24"/>
        </w:rPr>
      </w:pPr>
    </w:p>
    <w:p w:rsidR="00A319F5" w:rsidRDefault="00A319F5" w:rsidP="00274A09">
      <w:pPr>
        <w:rPr>
          <w:sz w:val="28"/>
          <w:szCs w:val="28"/>
        </w:rPr>
        <w:sectPr w:rsidR="00A319F5">
          <w:pgSz w:w="11906" w:h="16838"/>
          <w:pgMar w:top="1134" w:right="850" w:bottom="1134" w:left="1701" w:header="708" w:footer="708" w:gutter="0"/>
          <w:cols w:space="720"/>
        </w:sectPr>
      </w:pPr>
    </w:p>
    <w:p w:rsidR="009F7187" w:rsidRDefault="009F7187" w:rsidP="00085FD7">
      <w:pPr>
        <w:tabs>
          <w:tab w:val="left" w:pos="6609"/>
        </w:tabs>
        <w:rPr>
          <w:sz w:val="24"/>
          <w:szCs w:val="24"/>
        </w:rPr>
      </w:pPr>
    </w:p>
    <w:p w:rsidR="007F1AB6" w:rsidRDefault="007F1AB6" w:rsidP="00FE04F4">
      <w:pPr>
        <w:tabs>
          <w:tab w:val="left" w:pos="6609"/>
        </w:tabs>
        <w:jc w:val="center"/>
        <w:rPr>
          <w:sz w:val="24"/>
          <w:szCs w:val="24"/>
        </w:rPr>
      </w:pPr>
    </w:p>
    <w:p w:rsidR="007F1AB6" w:rsidRDefault="007F1AB6" w:rsidP="00FE04F4">
      <w:pPr>
        <w:tabs>
          <w:tab w:val="left" w:pos="6609"/>
        </w:tabs>
        <w:jc w:val="center"/>
        <w:rPr>
          <w:sz w:val="24"/>
          <w:szCs w:val="24"/>
        </w:rPr>
      </w:pPr>
    </w:p>
    <w:p w:rsidR="007F1AB6" w:rsidRDefault="007F1AB6" w:rsidP="00760E67">
      <w:pPr>
        <w:tabs>
          <w:tab w:val="left" w:pos="6609"/>
        </w:tabs>
        <w:rPr>
          <w:sz w:val="24"/>
          <w:szCs w:val="24"/>
        </w:rPr>
      </w:pPr>
    </w:p>
    <w:p w:rsidR="003A4C6C" w:rsidRDefault="003A4C6C" w:rsidP="00760E67">
      <w:pPr>
        <w:tabs>
          <w:tab w:val="left" w:pos="6609"/>
        </w:tabs>
        <w:rPr>
          <w:sz w:val="24"/>
          <w:szCs w:val="24"/>
        </w:rPr>
      </w:pPr>
    </w:p>
    <w:p w:rsidR="003A4C6C" w:rsidRDefault="003A4C6C" w:rsidP="003A4C6C">
      <w:pPr>
        <w:rPr>
          <w:b/>
          <w:sz w:val="24"/>
          <w:szCs w:val="24"/>
        </w:rPr>
      </w:pPr>
    </w:p>
    <w:p w:rsidR="003A4C6C" w:rsidRPr="000564AD" w:rsidRDefault="003A4C6C" w:rsidP="00760E67">
      <w:pPr>
        <w:tabs>
          <w:tab w:val="left" w:pos="6609"/>
        </w:tabs>
        <w:rPr>
          <w:sz w:val="24"/>
          <w:szCs w:val="24"/>
        </w:rPr>
      </w:pPr>
    </w:p>
    <w:sectPr w:rsidR="003A4C6C" w:rsidRPr="000564AD" w:rsidSect="003C3664">
      <w:headerReference w:type="default" r:id="rId16"/>
      <w:pgSz w:w="11906" w:h="16838"/>
      <w:pgMar w:top="567"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49" w:rsidRDefault="00CF7049">
      <w:r>
        <w:separator/>
      </w:r>
    </w:p>
  </w:endnote>
  <w:endnote w:type="continuationSeparator" w:id="0">
    <w:p w:rsidR="00CF7049" w:rsidRDefault="00CF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49" w:rsidRDefault="00CF7049">
      <w:r>
        <w:separator/>
      </w:r>
    </w:p>
  </w:footnote>
  <w:footnote w:type="continuationSeparator" w:id="0">
    <w:p w:rsidR="00CF7049" w:rsidRDefault="00CF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49" w:rsidRDefault="00CF7049">
    <w:pPr>
      <w:pStyle w:val="ab"/>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85FD7">
      <w:rPr>
        <w:rStyle w:val="af5"/>
        <w:noProof/>
      </w:rPr>
      <w:t>18</w:t>
    </w:r>
    <w:r>
      <w:rPr>
        <w:rStyle w:val="af5"/>
      </w:rPr>
      <w:fldChar w:fldCharType="end"/>
    </w:r>
  </w:p>
  <w:p w:rsidR="00CF7049" w:rsidRDefault="00CF7049">
    <w:pPr>
      <w:pStyle w:val="ab"/>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C081F7D"/>
    <w:multiLevelType w:val="hybridMultilevel"/>
    <w:tmpl w:val="9FE23F56"/>
    <w:lvl w:ilvl="0" w:tplc="C518C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1F45437"/>
    <w:multiLevelType w:val="hybridMultilevel"/>
    <w:tmpl w:val="FAB0F81E"/>
    <w:lvl w:ilvl="0" w:tplc="7662F4CC">
      <w:start w:val="1"/>
      <w:numFmt w:val="bullet"/>
      <w:lvlText w:val="-"/>
      <w:lvlJc w:val="left"/>
      <w:pPr>
        <w:ind w:left="967" w:hanging="360"/>
      </w:pPr>
      <w:rPr>
        <w:rFonts w:ascii="Times New Roman" w:eastAsia="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6">
    <w:nsid w:val="520F426E"/>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8D1449F"/>
    <w:multiLevelType w:val="hybridMultilevel"/>
    <w:tmpl w:val="D6C8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8"/>
    <w:rsid w:val="000011D5"/>
    <w:rsid w:val="000022C4"/>
    <w:rsid w:val="0000247D"/>
    <w:rsid w:val="00002514"/>
    <w:rsid w:val="000028E7"/>
    <w:rsid w:val="00002950"/>
    <w:rsid w:val="0000353A"/>
    <w:rsid w:val="000065BB"/>
    <w:rsid w:val="00010439"/>
    <w:rsid w:val="00011F37"/>
    <w:rsid w:val="00012730"/>
    <w:rsid w:val="0001333C"/>
    <w:rsid w:val="00013743"/>
    <w:rsid w:val="00014693"/>
    <w:rsid w:val="000147B5"/>
    <w:rsid w:val="00016DA8"/>
    <w:rsid w:val="00017310"/>
    <w:rsid w:val="00017907"/>
    <w:rsid w:val="00017A41"/>
    <w:rsid w:val="000207D5"/>
    <w:rsid w:val="0002341C"/>
    <w:rsid w:val="0002363F"/>
    <w:rsid w:val="00024293"/>
    <w:rsid w:val="000252CA"/>
    <w:rsid w:val="000301A6"/>
    <w:rsid w:val="00030FBA"/>
    <w:rsid w:val="00031F10"/>
    <w:rsid w:val="00032CEB"/>
    <w:rsid w:val="0003363D"/>
    <w:rsid w:val="00034D70"/>
    <w:rsid w:val="0003648D"/>
    <w:rsid w:val="00036C6F"/>
    <w:rsid w:val="00040F6B"/>
    <w:rsid w:val="000413CB"/>
    <w:rsid w:val="000414D0"/>
    <w:rsid w:val="00041FCE"/>
    <w:rsid w:val="00042126"/>
    <w:rsid w:val="00042782"/>
    <w:rsid w:val="000432FB"/>
    <w:rsid w:val="000441C2"/>
    <w:rsid w:val="00044DD1"/>
    <w:rsid w:val="000458AC"/>
    <w:rsid w:val="00045D26"/>
    <w:rsid w:val="000463B5"/>
    <w:rsid w:val="00050332"/>
    <w:rsid w:val="00050C65"/>
    <w:rsid w:val="00051301"/>
    <w:rsid w:val="00052B7E"/>
    <w:rsid w:val="00052C2A"/>
    <w:rsid w:val="00052DC5"/>
    <w:rsid w:val="00053A92"/>
    <w:rsid w:val="0005477F"/>
    <w:rsid w:val="000551B8"/>
    <w:rsid w:val="000551DC"/>
    <w:rsid w:val="00056197"/>
    <w:rsid w:val="000564AD"/>
    <w:rsid w:val="00061F5F"/>
    <w:rsid w:val="0006429C"/>
    <w:rsid w:val="0006614F"/>
    <w:rsid w:val="000662B8"/>
    <w:rsid w:val="000665E1"/>
    <w:rsid w:val="00066F5C"/>
    <w:rsid w:val="00067369"/>
    <w:rsid w:val="000700BC"/>
    <w:rsid w:val="0007384D"/>
    <w:rsid w:val="00073E98"/>
    <w:rsid w:val="00074065"/>
    <w:rsid w:val="00077363"/>
    <w:rsid w:val="00077956"/>
    <w:rsid w:val="00077CE5"/>
    <w:rsid w:val="00080B7C"/>
    <w:rsid w:val="00081D1B"/>
    <w:rsid w:val="00081FA1"/>
    <w:rsid w:val="00082755"/>
    <w:rsid w:val="00083471"/>
    <w:rsid w:val="000838BD"/>
    <w:rsid w:val="000843AB"/>
    <w:rsid w:val="000845CA"/>
    <w:rsid w:val="00084C21"/>
    <w:rsid w:val="00084E04"/>
    <w:rsid w:val="000852F3"/>
    <w:rsid w:val="00085FD7"/>
    <w:rsid w:val="000878E8"/>
    <w:rsid w:val="00090FDD"/>
    <w:rsid w:val="0009250B"/>
    <w:rsid w:val="0009278E"/>
    <w:rsid w:val="00092E47"/>
    <w:rsid w:val="0009355A"/>
    <w:rsid w:val="0009361B"/>
    <w:rsid w:val="00094092"/>
    <w:rsid w:val="00094F6C"/>
    <w:rsid w:val="00095D7B"/>
    <w:rsid w:val="00096EAC"/>
    <w:rsid w:val="00097659"/>
    <w:rsid w:val="000977CD"/>
    <w:rsid w:val="000A0573"/>
    <w:rsid w:val="000A18E5"/>
    <w:rsid w:val="000A42B3"/>
    <w:rsid w:val="000A45A2"/>
    <w:rsid w:val="000A4A7D"/>
    <w:rsid w:val="000A7708"/>
    <w:rsid w:val="000B0CA3"/>
    <w:rsid w:val="000B1ECA"/>
    <w:rsid w:val="000B23E6"/>
    <w:rsid w:val="000B300F"/>
    <w:rsid w:val="000B3517"/>
    <w:rsid w:val="000B7761"/>
    <w:rsid w:val="000C018F"/>
    <w:rsid w:val="000C169D"/>
    <w:rsid w:val="000C40E8"/>
    <w:rsid w:val="000C5903"/>
    <w:rsid w:val="000C5BC8"/>
    <w:rsid w:val="000C5E70"/>
    <w:rsid w:val="000C6323"/>
    <w:rsid w:val="000C6A06"/>
    <w:rsid w:val="000C779F"/>
    <w:rsid w:val="000D045A"/>
    <w:rsid w:val="000D21E1"/>
    <w:rsid w:val="000D3E91"/>
    <w:rsid w:val="000D4694"/>
    <w:rsid w:val="000D4ED6"/>
    <w:rsid w:val="000D57B4"/>
    <w:rsid w:val="000D5A0B"/>
    <w:rsid w:val="000D6210"/>
    <w:rsid w:val="000D65E8"/>
    <w:rsid w:val="000D66D3"/>
    <w:rsid w:val="000D760F"/>
    <w:rsid w:val="000D7BAA"/>
    <w:rsid w:val="000E04E8"/>
    <w:rsid w:val="000E0E09"/>
    <w:rsid w:val="000E156D"/>
    <w:rsid w:val="000E16EF"/>
    <w:rsid w:val="000E2C62"/>
    <w:rsid w:val="000E3FE8"/>
    <w:rsid w:val="000E5D77"/>
    <w:rsid w:val="000E621A"/>
    <w:rsid w:val="000E6794"/>
    <w:rsid w:val="000E7588"/>
    <w:rsid w:val="000F1110"/>
    <w:rsid w:val="000F135E"/>
    <w:rsid w:val="000F1956"/>
    <w:rsid w:val="000F2F02"/>
    <w:rsid w:val="000F3146"/>
    <w:rsid w:val="000F5278"/>
    <w:rsid w:val="0010096A"/>
    <w:rsid w:val="00100E19"/>
    <w:rsid w:val="0010349D"/>
    <w:rsid w:val="00103D0A"/>
    <w:rsid w:val="00106779"/>
    <w:rsid w:val="00106B75"/>
    <w:rsid w:val="001074D1"/>
    <w:rsid w:val="001101A9"/>
    <w:rsid w:val="00112098"/>
    <w:rsid w:val="00112C4A"/>
    <w:rsid w:val="001138DA"/>
    <w:rsid w:val="00113B08"/>
    <w:rsid w:val="00114A5F"/>
    <w:rsid w:val="001153F2"/>
    <w:rsid w:val="00116BC7"/>
    <w:rsid w:val="00117348"/>
    <w:rsid w:val="00121F67"/>
    <w:rsid w:val="00121FBA"/>
    <w:rsid w:val="0012420A"/>
    <w:rsid w:val="0012572F"/>
    <w:rsid w:val="00126D43"/>
    <w:rsid w:val="0012752E"/>
    <w:rsid w:val="001329E0"/>
    <w:rsid w:val="00134838"/>
    <w:rsid w:val="001360D8"/>
    <w:rsid w:val="00136C8E"/>
    <w:rsid w:val="00137E1B"/>
    <w:rsid w:val="0014100C"/>
    <w:rsid w:val="00141511"/>
    <w:rsid w:val="00142124"/>
    <w:rsid w:val="001422CD"/>
    <w:rsid w:val="0014392A"/>
    <w:rsid w:val="001451CC"/>
    <w:rsid w:val="00146050"/>
    <w:rsid w:val="0014632C"/>
    <w:rsid w:val="00146D8D"/>
    <w:rsid w:val="0014734D"/>
    <w:rsid w:val="001479FB"/>
    <w:rsid w:val="001515DB"/>
    <w:rsid w:val="00152B52"/>
    <w:rsid w:val="00153CBE"/>
    <w:rsid w:val="00153FA9"/>
    <w:rsid w:val="001550B1"/>
    <w:rsid w:val="00155CB2"/>
    <w:rsid w:val="00156AFB"/>
    <w:rsid w:val="00156D5D"/>
    <w:rsid w:val="00156E54"/>
    <w:rsid w:val="00156F06"/>
    <w:rsid w:val="00157512"/>
    <w:rsid w:val="00157A6F"/>
    <w:rsid w:val="001600B3"/>
    <w:rsid w:val="00160D18"/>
    <w:rsid w:val="00162A1E"/>
    <w:rsid w:val="00162F97"/>
    <w:rsid w:val="00163EA8"/>
    <w:rsid w:val="00164C53"/>
    <w:rsid w:val="0016516C"/>
    <w:rsid w:val="00165EC1"/>
    <w:rsid w:val="00167772"/>
    <w:rsid w:val="0017046B"/>
    <w:rsid w:val="00171B4C"/>
    <w:rsid w:val="00171DA8"/>
    <w:rsid w:val="00171F6C"/>
    <w:rsid w:val="001726D9"/>
    <w:rsid w:val="0017505F"/>
    <w:rsid w:val="00176F3E"/>
    <w:rsid w:val="00181485"/>
    <w:rsid w:val="00182630"/>
    <w:rsid w:val="001859F8"/>
    <w:rsid w:val="00186312"/>
    <w:rsid w:val="00186F5F"/>
    <w:rsid w:val="0019136F"/>
    <w:rsid w:val="00193561"/>
    <w:rsid w:val="001943C3"/>
    <w:rsid w:val="00194AA0"/>
    <w:rsid w:val="00194EC8"/>
    <w:rsid w:val="001951DB"/>
    <w:rsid w:val="001963B6"/>
    <w:rsid w:val="00197BE0"/>
    <w:rsid w:val="001A0569"/>
    <w:rsid w:val="001A0984"/>
    <w:rsid w:val="001A1CC3"/>
    <w:rsid w:val="001A2DE6"/>
    <w:rsid w:val="001A33CD"/>
    <w:rsid w:val="001A514D"/>
    <w:rsid w:val="001A6096"/>
    <w:rsid w:val="001A6136"/>
    <w:rsid w:val="001A6E57"/>
    <w:rsid w:val="001A74D8"/>
    <w:rsid w:val="001B0E15"/>
    <w:rsid w:val="001B1FF1"/>
    <w:rsid w:val="001B2582"/>
    <w:rsid w:val="001B35BD"/>
    <w:rsid w:val="001B4D7E"/>
    <w:rsid w:val="001B4EEA"/>
    <w:rsid w:val="001B4F19"/>
    <w:rsid w:val="001B5657"/>
    <w:rsid w:val="001B6208"/>
    <w:rsid w:val="001B7E52"/>
    <w:rsid w:val="001C09A4"/>
    <w:rsid w:val="001C17D9"/>
    <w:rsid w:val="001C2C2C"/>
    <w:rsid w:val="001D1329"/>
    <w:rsid w:val="001D6DBA"/>
    <w:rsid w:val="001D6E3A"/>
    <w:rsid w:val="001D705E"/>
    <w:rsid w:val="001D70E7"/>
    <w:rsid w:val="001D73B2"/>
    <w:rsid w:val="001D7615"/>
    <w:rsid w:val="001D780F"/>
    <w:rsid w:val="001E071E"/>
    <w:rsid w:val="001E1B72"/>
    <w:rsid w:val="001E45A8"/>
    <w:rsid w:val="001E56FF"/>
    <w:rsid w:val="001E623E"/>
    <w:rsid w:val="001E7ABF"/>
    <w:rsid w:val="001F0969"/>
    <w:rsid w:val="001F1CBA"/>
    <w:rsid w:val="001F357E"/>
    <w:rsid w:val="001F4104"/>
    <w:rsid w:val="001F4369"/>
    <w:rsid w:val="001F4586"/>
    <w:rsid w:val="001F489B"/>
    <w:rsid w:val="001F75E3"/>
    <w:rsid w:val="002016BB"/>
    <w:rsid w:val="00201831"/>
    <w:rsid w:val="00201B65"/>
    <w:rsid w:val="00201F17"/>
    <w:rsid w:val="00202F09"/>
    <w:rsid w:val="0020464F"/>
    <w:rsid w:val="002069C6"/>
    <w:rsid w:val="00207903"/>
    <w:rsid w:val="002101ED"/>
    <w:rsid w:val="0021108E"/>
    <w:rsid w:val="002118F4"/>
    <w:rsid w:val="0021279F"/>
    <w:rsid w:val="00214232"/>
    <w:rsid w:val="00214926"/>
    <w:rsid w:val="002158EC"/>
    <w:rsid w:val="00215E97"/>
    <w:rsid w:val="0021682C"/>
    <w:rsid w:val="0022258F"/>
    <w:rsid w:val="0022376F"/>
    <w:rsid w:val="0022488B"/>
    <w:rsid w:val="00225003"/>
    <w:rsid w:val="00225CEA"/>
    <w:rsid w:val="002279D3"/>
    <w:rsid w:val="00231F9B"/>
    <w:rsid w:val="0023241B"/>
    <w:rsid w:val="00232978"/>
    <w:rsid w:val="00232D04"/>
    <w:rsid w:val="002330D4"/>
    <w:rsid w:val="00233531"/>
    <w:rsid w:val="0023408D"/>
    <w:rsid w:val="0023502A"/>
    <w:rsid w:val="002361B8"/>
    <w:rsid w:val="00242C70"/>
    <w:rsid w:val="00243D7B"/>
    <w:rsid w:val="002442A1"/>
    <w:rsid w:val="00244CA3"/>
    <w:rsid w:val="0024575E"/>
    <w:rsid w:val="00245773"/>
    <w:rsid w:val="00245BD8"/>
    <w:rsid w:val="00245F16"/>
    <w:rsid w:val="00246F33"/>
    <w:rsid w:val="002470D0"/>
    <w:rsid w:val="0024776A"/>
    <w:rsid w:val="00250A3B"/>
    <w:rsid w:val="00250CFE"/>
    <w:rsid w:val="002517A8"/>
    <w:rsid w:val="00254D21"/>
    <w:rsid w:val="00254F9D"/>
    <w:rsid w:val="002550B0"/>
    <w:rsid w:val="00255BB1"/>
    <w:rsid w:val="00256744"/>
    <w:rsid w:val="0025768D"/>
    <w:rsid w:val="0026064E"/>
    <w:rsid w:val="00260CFD"/>
    <w:rsid w:val="00260E8A"/>
    <w:rsid w:val="00261F48"/>
    <w:rsid w:val="00262D5A"/>
    <w:rsid w:val="00263337"/>
    <w:rsid w:val="0026397F"/>
    <w:rsid w:val="00263A10"/>
    <w:rsid w:val="00264D81"/>
    <w:rsid w:val="00267FAE"/>
    <w:rsid w:val="0027000E"/>
    <w:rsid w:val="002719DB"/>
    <w:rsid w:val="00273977"/>
    <w:rsid w:val="00273D42"/>
    <w:rsid w:val="0027494E"/>
    <w:rsid w:val="00274A09"/>
    <w:rsid w:val="002750FA"/>
    <w:rsid w:val="0027649A"/>
    <w:rsid w:val="00276A75"/>
    <w:rsid w:val="00276F8F"/>
    <w:rsid w:val="002772E4"/>
    <w:rsid w:val="00277DA8"/>
    <w:rsid w:val="002815E8"/>
    <w:rsid w:val="002839F6"/>
    <w:rsid w:val="00283D34"/>
    <w:rsid w:val="0028415E"/>
    <w:rsid w:val="002846BE"/>
    <w:rsid w:val="00286105"/>
    <w:rsid w:val="002872FD"/>
    <w:rsid w:val="00291BE2"/>
    <w:rsid w:val="00291F9D"/>
    <w:rsid w:val="002942B8"/>
    <w:rsid w:val="0029529F"/>
    <w:rsid w:val="0029750E"/>
    <w:rsid w:val="002A06F3"/>
    <w:rsid w:val="002A0D3A"/>
    <w:rsid w:val="002A1114"/>
    <w:rsid w:val="002A286E"/>
    <w:rsid w:val="002A363A"/>
    <w:rsid w:val="002A3776"/>
    <w:rsid w:val="002A3BB4"/>
    <w:rsid w:val="002A4F4F"/>
    <w:rsid w:val="002A6217"/>
    <w:rsid w:val="002A6D2F"/>
    <w:rsid w:val="002B0DA8"/>
    <w:rsid w:val="002B113E"/>
    <w:rsid w:val="002B1271"/>
    <w:rsid w:val="002B1E5F"/>
    <w:rsid w:val="002B2410"/>
    <w:rsid w:val="002B2837"/>
    <w:rsid w:val="002B2D4D"/>
    <w:rsid w:val="002B39E6"/>
    <w:rsid w:val="002B3D4D"/>
    <w:rsid w:val="002B4C1F"/>
    <w:rsid w:val="002B5225"/>
    <w:rsid w:val="002B5E11"/>
    <w:rsid w:val="002B5E14"/>
    <w:rsid w:val="002B6952"/>
    <w:rsid w:val="002B7BA1"/>
    <w:rsid w:val="002C084B"/>
    <w:rsid w:val="002C2876"/>
    <w:rsid w:val="002C2BE2"/>
    <w:rsid w:val="002C326E"/>
    <w:rsid w:val="002C43E9"/>
    <w:rsid w:val="002C4CD5"/>
    <w:rsid w:val="002C4F1B"/>
    <w:rsid w:val="002C5E15"/>
    <w:rsid w:val="002C7599"/>
    <w:rsid w:val="002D2638"/>
    <w:rsid w:val="002D35F0"/>
    <w:rsid w:val="002D36DE"/>
    <w:rsid w:val="002D3EAD"/>
    <w:rsid w:val="002D41DC"/>
    <w:rsid w:val="002D4F45"/>
    <w:rsid w:val="002D67EE"/>
    <w:rsid w:val="002E02D5"/>
    <w:rsid w:val="002E0B76"/>
    <w:rsid w:val="002E1454"/>
    <w:rsid w:val="002E193C"/>
    <w:rsid w:val="002E1EA0"/>
    <w:rsid w:val="002E43F1"/>
    <w:rsid w:val="002E6918"/>
    <w:rsid w:val="002F060E"/>
    <w:rsid w:val="002F0F77"/>
    <w:rsid w:val="002F11B5"/>
    <w:rsid w:val="002F421D"/>
    <w:rsid w:val="002F477A"/>
    <w:rsid w:val="002F69C4"/>
    <w:rsid w:val="002F7623"/>
    <w:rsid w:val="002F7E17"/>
    <w:rsid w:val="003007AF"/>
    <w:rsid w:val="00300CE0"/>
    <w:rsid w:val="00300E9D"/>
    <w:rsid w:val="003012E6"/>
    <w:rsid w:val="00301660"/>
    <w:rsid w:val="00303425"/>
    <w:rsid w:val="00304CD9"/>
    <w:rsid w:val="00305441"/>
    <w:rsid w:val="00305627"/>
    <w:rsid w:val="00305A49"/>
    <w:rsid w:val="00305EB6"/>
    <w:rsid w:val="00306191"/>
    <w:rsid w:val="0030679C"/>
    <w:rsid w:val="003068F6"/>
    <w:rsid w:val="00311511"/>
    <w:rsid w:val="00314C89"/>
    <w:rsid w:val="00315914"/>
    <w:rsid w:val="003174D5"/>
    <w:rsid w:val="00317607"/>
    <w:rsid w:val="0032190C"/>
    <w:rsid w:val="003228F3"/>
    <w:rsid w:val="0032337D"/>
    <w:rsid w:val="00324E1A"/>
    <w:rsid w:val="00326052"/>
    <w:rsid w:val="00326086"/>
    <w:rsid w:val="00326A25"/>
    <w:rsid w:val="00326A50"/>
    <w:rsid w:val="0033048E"/>
    <w:rsid w:val="00331235"/>
    <w:rsid w:val="00332FE5"/>
    <w:rsid w:val="00333050"/>
    <w:rsid w:val="00333A15"/>
    <w:rsid w:val="00335524"/>
    <w:rsid w:val="003361F3"/>
    <w:rsid w:val="0033695F"/>
    <w:rsid w:val="00337FA9"/>
    <w:rsid w:val="0034002A"/>
    <w:rsid w:val="00340CC8"/>
    <w:rsid w:val="00342046"/>
    <w:rsid w:val="0034281C"/>
    <w:rsid w:val="00343443"/>
    <w:rsid w:val="00345329"/>
    <w:rsid w:val="003463FC"/>
    <w:rsid w:val="00346FD4"/>
    <w:rsid w:val="0035249B"/>
    <w:rsid w:val="00354141"/>
    <w:rsid w:val="00354E92"/>
    <w:rsid w:val="00355B59"/>
    <w:rsid w:val="00356E29"/>
    <w:rsid w:val="00357722"/>
    <w:rsid w:val="00357966"/>
    <w:rsid w:val="00360549"/>
    <w:rsid w:val="0036337D"/>
    <w:rsid w:val="00363707"/>
    <w:rsid w:val="00367103"/>
    <w:rsid w:val="0037047D"/>
    <w:rsid w:val="00370AF2"/>
    <w:rsid w:val="003726BA"/>
    <w:rsid w:val="0037443C"/>
    <w:rsid w:val="00375B8D"/>
    <w:rsid w:val="00376500"/>
    <w:rsid w:val="00376BC1"/>
    <w:rsid w:val="00380290"/>
    <w:rsid w:val="0038095B"/>
    <w:rsid w:val="00380F4E"/>
    <w:rsid w:val="003820CB"/>
    <w:rsid w:val="0038701A"/>
    <w:rsid w:val="003903B7"/>
    <w:rsid w:val="003919D8"/>
    <w:rsid w:val="0039266A"/>
    <w:rsid w:val="003958E9"/>
    <w:rsid w:val="00395EB7"/>
    <w:rsid w:val="0039659E"/>
    <w:rsid w:val="003A168F"/>
    <w:rsid w:val="003A2301"/>
    <w:rsid w:val="003A3A9F"/>
    <w:rsid w:val="003A3FE0"/>
    <w:rsid w:val="003A47BC"/>
    <w:rsid w:val="003A4BF2"/>
    <w:rsid w:val="003A4C6C"/>
    <w:rsid w:val="003A5B4C"/>
    <w:rsid w:val="003A690E"/>
    <w:rsid w:val="003A7ECB"/>
    <w:rsid w:val="003A7F34"/>
    <w:rsid w:val="003B0777"/>
    <w:rsid w:val="003B117C"/>
    <w:rsid w:val="003B167A"/>
    <w:rsid w:val="003B3DAE"/>
    <w:rsid w:val="003B48EE"/>
    <w:rsid w:val="003B76DB"/>
    <w:rsid w:val="003C3119"/>
    <w:rsid w:val="003C3220"/>
    <w:rsid w:val="003C3664"/>
    <w:rsid w:val="003C3D79"/>
    <w:rsid w:val="003C43A9"/>
    <w:rsid w:val="003C4F95"/>
    <w:rsid w:val="003C5725"/>
    <w:rsid w:val="003C65F2"/>
    <w:rsid w:val="003C7198"/>
    <w:rsid w:val="003C72F3"/>
    <w:rsid w:val="003D0AF1"/>
    <w:rsid w:val="003D13F7"/>
    <w:rsid w:val="003D3F68"/>
    <w:rsid w:val="003D5C58"/>
    <w:rsid w:val="003D690A"/>
    <w:rsid w:val="003E1614"/>
    <w:rsid w:val="003E2F5D"/>
    <w:rsid w:val="003E57A4"/>
    <w:rsid w:val="003E5DD1"/>
    <w:rsid w:val="003E5F5D"/>
    <w:rsid w:val="003F23C5"/>
    <w:rsid w:val="003F23C8"/>
    <w:rsid w:val="003F244E"/>
    <w:rsid w:val="003F24B9"/>
    <w:rsid w:val="003F3811"/>
    <w:rsid w:val="003F3F62"/>
    <w:rsid w:val="003F476D"/>
    <w:rsid w:val="003F4EE3"/>
    <w:rsid w:val="003F6055"/>
    <w:rsid w:val="003F6927"/>
    <w:rsid w:val="0040003D"/>
    <w:rsid w:val="00400316"/>
    <w:rsid w:val="00400B76"/>
    <w:rsid w:val="00400F83"/>
    <w:rsid w:val="00400F97"/>
    <w:rsid w:val="00401F87"/>
    <w:rsid w:val="00403556"/>
    <w:rsid w:val="00404298"/>
    <w:rsid w:val="00404ED7"/>
    <w:rsid w:val="004057C4"/>
    <w:rsid w:val="00405BEF"/>
    <w:rsid w:val="00405EC6"/>
    <w:rsid w:val="00406B63"/>
    <w:rsid w:val="004143CB"/>
    <w:rsid w:val="0041574A"/>
    <w:rsid w:val="00417AF1"/>
    <w:rsid w:val="00422132"/>
    <w:rsid w:val="00425B76"/>
    <w:rsid w:val="004265A5"/>
    <w:rsid w:val="004278D0"/>
    <w:rsid w:val="0043061E"/>
    <w:rsid w:val="0043085C"/>
    <w:rsid w:val="0043129D"/>
    <w:rsid w:val="004312AD"/>
    <w:rsid w:val="004322CE"/>
    <w:rsid w:val="00432B3C"/>
    <w:rsid w:val="00432FA1"/>
    <w:rsid w:val="00433ACA"/>
    <w:rsid w:val="004349CB"/>
    <w:rsid w:val="004356BF"/>
    <w:rsid w:val="00435BB0"/>
    <w:rsid w:val="004362D2"/>
    <w:rsid w:val="00436E40"/>
    <w:rsid w:val="004407DC"/>
    <w:rsid w:val="00441225"/>
    <w:rsid w:val="004425DC"/>
    <w:rsid w:val="00442DB8"/>
    <w:rsid w:val="00451056"/>
    <w:rsid w:val="0045197B"/>
    <w:rsid w:val="004523AA"/>
    <w:rsid w:val="0045263D"/>
    <w:rsid w:val="00453CF2"/>
    <w:rsid w:val="004540B0"/>
    <w:rsid w:val="00454196"/>
    <w:rsid w:val="00455933"/>
    <w:rsid w:val="004570D2"/>
    <w:rsid w:val="004617CC"/>
    <w:rsid w:val="00461ABB"/>
    <w:rsid w:val="00461AC3"/>
    <w:rsid w:val="00461C5F"/>
    <w:rsid w:val="00461EA6"/>
    <w:rsid w:val="00464064"/>
    <w:rsid w:val="00466A45"/>
    <w:rsid w:val="00467869"/>
    <w:rsid w:val="00467DF9"/>
    <w:rsid w:val="00467E89"/>
    <w:rsid w:val="00470015"/>
    <w:rsid w:val="00470A89"/>
    <w:rsid w:val="00471829"/>
    <w:rsid w:val="00472031"/>
    <w:rsid w:val="004739F6"/>
    <w:rsid w:val="0047679D"/>
    <w:rsid w:val="00476A6C"/>
    <w:rsid w:val="00476BC9"/>
    <w:rsid w:val="00476C11"/>
    <w:rsid w:val="00476C71"/>
    <w:rsid w:val="004770BF"/>
    <w:rsid w:val="004775EC"/>
    <w:rsid w:val="0047768D"/>
    <w:rsid w:val="00480652"/>
    <w:rsid w:val="004825EE"/>
    <w:rsid w:val="0049097E"/>
    <w:rsid w:val="00491172"/>
    <w:rsid w:val="004912EC"/>
    <w:rsid w:val="00491B27"/>
    <w:rsid w:val="0049299A"/>
    <w:rsid w:val="004931E6"/>
    <w:rsid w:val="00493533"/>
    <w:rsid w:val="0049379C"/>
    <w:rsid w:val="00494DB6"/>
    <w:rsid w:val="004956C6"/>
    <w:rsid w:val="00495D9F"/>
    <w:rsid w:val="00496E6B"/>
    <w:rsid w:val="0049714D"/>
    <w:rsid w:val="004978C8"/>
    <w:rsid w:val="004979E9"/>
    <w:rsid w:val="004A1B3E"/>
    <w:rsid w:val="004A1E52"/>
    <w:rsid w:val="004A2975"/>
    <w:rsid w:val="004A53FB"/>
    <w:rsid w:val="004A5621"/>
    <w:rsid w:val="004A5E25"/>
    <w:rsid w:val="004A605C"/>
    <w:rsid w:val="004A700F"/>
    <w:rsid w:val="004B18E3"/>
    <w:rsid w:val="004B2350"/>
    <w:rsid w:val="004B3320"/>
    <w:rsid w:val="004B456E"/>
    <w:rsid w:val="004B56EA"/>
    <w:rsid w:val="004B5B4C"/>
    <w:rsid w:val="004B689B"/>
    <w:rsid w:val="004C0896"/>
    <w:rsid w:val="004C326D"/>
    <w:rsid w:val="004C492C"/>
    <w:rsid w:val="004C6077"/>
    <w:rsid w:val="004C65E0"/>
    <w:rsid w:val="004C748B"/>
    <w:rsid w:val="004D0877"/>
    <w:rsid w:val="004D1E90"/>
    <w:rsid w:val="004D3726"/>
    <w:rsid w:val="004D6A7A"/>
    <w:rsid w:val="004D711C"/>
    <w:rsid w:val="004E0C76"/>
    <w:rsid w:val="004E1B0E"/>
    <w:rsid w:val="004E1E38"/>
    <w:rsid w:val="004E2952"/>
    <w:rsid w:val="004E5676"/>
    <w:rsid w:val="004F0895"/>
    <w:rsid w:val="004F2089"/>
    <w:rsid w:val="004F2158"/>
    <w:rsid w:val="004F3DE7"/>
    <w:rsid w:val="004F4180"/>
    <w:rsid w:val="004F4334"/>
    <w:rsid w:val="004F521A"/>
    <w:rsid w:val="004F5FDC"/>
    <w:rsid w:val="004F6505"/>
    <w:rsid w:val="004F6AFD"/>
    <w:rsid w:val="004F7689"/>
    <w:rsid w:val="00501731"/>
    <w:rsid w:val="005018AF"/>
    <w:rsid w:val="005023CD"/>
    <w:rsid w:val="00503C9E"/>
    <w:rsid w:val="00504BF6"/>
    <w:rsid w:val="00504D04"/>
    <w:rsid w:val="00505FEA"/>
    <w:rsid w:val="0050770A"/>
    <w:rsid w:val="00507B32"/>
    <w:rsid w:val="0051153B"/>
    <w:rsid w:val="00511E88"/>
    <w:rsid w:val="00511FD7"/>
    <w:rsid w:val="00513339"/>
    <w:rsid w:val="00513FDF"/>
    <w:rsid w:val="00514879"/>
    <w:rsid w:val="00515641"/>
    <w:rsid w:val="005166C4"/>
    <w:rsid w:val="005179CD"/>
    <w:rsid w:val="00517DBD"/>
    <w:rsid w:val="00520677"/>
    <w:rsid w:val="00521A93"/>
    <w:rsid w:val="00522440"/>
    <w:rsid w:val="00522EA9"/>
    <w:rsid w:val="0052339D"/>
    <w:rsid w:val="00523C90"/>
    <w:rsid w:val="00524974"/>
    <w:rsid w:val="00524D36"/>
    <w:rsid w:val="00524D59"/>
    <w:rsid w:val="005263D8"/>
    <w:rsid w:val="0052701F"/>
    <w:rsid w:val="005317B5"/>
    <w:rsid w:val="00531968"/>
    <w:rsid w:val="005342EA"/>
    <w:rsid w:val="00534B5B"/>
    <w:rsid w:val="00537A96"/>
    <w:rsid w:val="00537DC1"/>
    <w:rsid w:val="00540751"/>
    <w:rsid w:val="00540F61"/>
    <w:rsid w:val="00540FC3"/>
    <w:rsid w:val="005415A0"/>
    <w:rsid w:val="0054179D"/>
    <w:rsid w:val="00541A03"/>
    <w:rsid w:val="00543526"/>
    <w:rsid w:val="0054373A"/>
    <w:rsid w:val="00544064"/>
    <w:rsid w:val="00544E7E"/>
    <w:rsid w:val="005454F4"/>
    <w:rsid w:val="0054713A"/>
    <w:rsid w:val="00547E2E"/>
    <w:rsid w:val="00547EEB"/>
    <w:rsid w:val="00551DFB"/>
    <w:rsid w:val="00551F09"/>
    <w:rsid w:val="005524DF"/>
    <w:rsid w:val="0055278F"/>
    <w:rsid w:val="00552DFB"/>
    <w:rsid w:val="005533DC"/>
    <w:rsid w:val="00555333"/>
    <w:rsid w:val="00556123"/>
    <w:rsid w:val="00557906"/>
    <w:rsid w:val="00561948"/>
    <w:rsid w:val="0056328D"/>
    <w:rsid w:val="00563516"/>
    <w:rsid w:val="00565516"/>
    <w:rsid w:val="00566945"/>
    <w:rsid w:val="00567664"/>
    <w:rsid w:val="00567997"/>
    <w:rsid w:val="00570165"/>
    <w:rsid w:val="00570983"/>
    <w:rsid w:val="0057224E"/>
    <w:rsid w:val="005731C4"/>
    <w:rsid w:val="0057336B"/>
    <w:rsid w:val="005738FB"/>
    <w:rsid w:val="00573CC3"/>
    <w:rsid w:val="00573E1F"/>
    <w:rsid w:val="00574952"/>
    <w:rsid w:val="00575562"/>
    <w:rsid w:val="005761DC"/>
    <w:rsid w:val="00580DC4"/>
    <w:rsid w:val="005815E2"/>
    <w:rsid w:val="00583B52"/>
    <w:rsid w:val="00584682"/>
    <w:rsid w:val="00586038"/>
    <w:rsid w:val="005910A8"/>
    <w:rsid w:val="005911F9"/>
    <w:rsid w:val="00591324"/>
    <w:rsid w:val="005941F8"/>
    <w:rsid w:val="0059430A"/>
    <w:rsid w:val="005947AD"/>
    <w:rsid w:val="00594DA5"/>
    <w:rsid w:val="00596C8E"/>
    <w:rsid w:val="005A3C73"/>
    <w:rsid w:val="005A5160"/>
    <w:rsid w:val="005A5497"/>
    <w:rsid w:val="005A7F33"/>
    <w:rsid w:val="005B17E6"/>
    <w:rsid w:val="005B1C34"/>
    <w:rsid w:val="005B224C"/>
    <w:rsid w:val="005B2877"/>
    <w:rsid w:val="005B2BA3"/>
    <w:rsid w:val="005B2F8A"/>
    <w:rsid w:val="005B3EFF"/>
    <w:rsid w:val="005B43B4"/>
    <w:rsid w:val="005B48B2"/>
    <w:rsid w:val="005B5A65"/>
    <w:rsid w:val="005B5BEE"/>
    <w:rsid w:val="005B77D2"/>
    <w:rsid w:val="005C21D4"/>
    <w:rsid w:val="005C26BE"/>
    <w:rsid w:val="005C26F3"/>
    <w:rsid w:val="005C332E"/>
    <w:rsid w:val="005C46A1"/>
    <w:rsid w:val="005C49CE"/>
    <w:rsid w:val="005C4D55"/>
    <w:rsid w:val="005C4DD2"/>
    <w:rsid w:val="005C58D7"/>
    <w:rsid w:val="005C7EFB"/>
    <w:rsid w:val="005D132F"/>
    <w:rsid w:val="005D1E95"/>
    <w:rsid w:val="005D27EC"/>
    <w:rsid w:val="005D3CF7"/>
    <w:rsid w:val="005D4936"/>
    <w:rsid w:val="005D54D4"/>
    <w:rsid w:val="005D5B28"/>
    <w:rsid w:val="005D5D91"/>
    <w:rsid w:val="005D6B3B"/>
    <w:rsid w:val="005D7E26"/>
    <w:rsid w:val="005E2599"/>
    <w:rsid w:val="005E5267"/>
    <w:rsid w:val="005E5512"/>
    <w:rsid w:val="005E67AE"/>
    <w:rsid w:val="005F03DF"/>
    <w:rsid w:val="005F1161"/>
    <w:rsid w:val="005F1273"/>
    <w:rsid w:val="005F1494"/>
    <w:rsid w:val="005F14EB"/>
    <w:rsid w:val="005F1EAF"/>
    <w:rsid w:val="005F4DAE"/>
    <w:rsid w:val="005F5180"/>
    <w:rsid w:val="005F52CB"/>
    <w:rsid w:val="005F58BE"/>
    <w:rsid w:val="005F756F"/>
    <w:rsid w:val="005F78FF"/>
    <w:rsid w:val="00600FAA"/>
    <w:rsid w:val="00601FED"/>
    <w:rsid w:val="0060259E"/>
    <w:rsid w:val="00603FCA"/>
    <w:rsid w:val="00604030"/>
    <w:rsid w:val="0060448A"/>
    <w:rsid w:val="00604950"/>
    <w:rsid w:val="00605F2E"/>
    <w:rsid w:val="00607493"/>
    <w:rsid w:val="006076EC"/>
    <w:rsid w:val="0061003F"/>
    <w:rsid w:val="00610EC7"/>
    <w:rsid w:val="006138D2"/>
    <w:rsid w:val="006142F1"/>
    <w:rsid w:val="00616768"/>
    <w:rsid w:val="00617307"/>
    <w:rsid w:val="006203FB"/>
    <w:rsid w:val="00621667"/>
    <w:rsid w:val="006224BC"/>
    <w:rsid w:val="006228F1"/>
    <w:rsid w:val="006229CE"/>
    <w:rsid w:val="006233AD"/>
    <w:rsid w:val="006253B9"/>
    <w:rsid w:val="00625B1A"/>
    <w:rsid w:val="00627888"/>
    <w:rsid w:val="006304BE"/>
    <w:rsid w:val="00631E6E"/>
    <w:rsid w:val="00633595"/>
    <w:rsid w:val="0063584D"/>
    <w:rsid w:val="00635C71"/>
    <w:rsid w:val="00635F5A"/>
    <w:rsid w:val="00635FB5"/>
    <w:rsid w:val="00636259"/>
    <w:rsid w:val="006367EA"/>
    <w:rsid w:val="006416A4"/>
    <w:rsid w:val="006421A3"/>
    <w:rsid w:val="00644BE8"/>
    <w:rsid w:val="00644CFF"/>
    <w:rsid w:val="0064524C"/>
    <w:rsid w:val="00645786"/>
    <w:rsid w:val="00645D45"/>
    <w:rsid w:val="0064679B"/>
    <w:rsid w:val="00647883"/>
    <w:rsid w:val="00651063"/>
    <w:rsid w:val="00652696"/>
    <w:rsid w:val="00653EFC"/>
    <w:rsid w:val="0065465D"/>
    <w:rsid w:val="00656F4D"/>
    <w:rsid w:val="00657336"/>
    <w:rsid w:val="0066101B"/>
    <w:rsid w:val="00665A7E"/>
    <w:rsid w:val="00666BB3"/>
    <w:rsid w:val="00666F81"/>
    <w:rsid w:val="006721B5"/>
    <w:rsid w:val="00674845"/>
    <w:rsid w:val="006754B0"/>
    <w:rsid w:val="00676B2B"/>
    <w:rsid w:val="0067796C"/>
    <w:rsid w:val="0068158F"/>
    <w:rsid w:val="006826B4"/>
    <w:rsid w:val="00682A8F"/>
    <w:rsid w:val="006834B8"/>
    <w:rsid w:val="00690746"/>
    <w:rsid w:val="00690816"/>
    <w:rsid w:val="00694B34"/>
    <w:rsid w:val="0069522B"/>
    <w:rsid w:val="00695B2C"/>
    <w:rsid w:val="00696C58"/>
    <w:rsid w:val="00696F00"/>
    <w:rsid w:val="006972CA"/>
    <w:rsid w:val="00697483"/>
    <w:rsid w:val="00697A28"/>
    <w:rsid w:val="006A0FF9"/>
    <w:rsid w:val="006A1A7D"/>
    <w:rsid w:val="006A278E"/>
    <w:rsid w:val="006A3D72"/>
    <w:rsid w:val="006A57C0"/>
    <w:rsid w:val="006A6600"/>
    <w:rsid w:val="006A67D9"/>
    <w:rsid w:val="006A75A1"/>
    <w:rsid w:val="006B064C"/>
    <w:rsid w:val="006B0DB6"/>
    <w:rsid w:val="006B159D"/>
    <w:rsid w:val="006B172B"/>
    <w:rsid w:val="006B1AD5"/>
    <w:rsid w:val="006B201E"/>
    <w:rsid w:val="006B21EB"/>
    <w:rsid w:val="006B2DF4"/>
    <w:rsid w:val="006B52EC"/>
    <w:rsid w:val="006B6817"/>
    <w:rsid w:val="006B772E"/>
    <w:rsid w:val="006B7C8D"/>
    <w:rsid w:val="006C06C4"/>
    <w:rsid w:val="006C0CF2"/>
    <w:rsid w:val="006C203B"/>
    <w:rsid w:val="006C28F3"/>
    <w:rsid w:val="006C380B"/>
    <w:rsid w:val="006C417D"/>
    <w:rsid w:val="006C50BC"/>
    <w:rsid w:val="006C6267"/>
    <w:rsid w:val="006C7DE2"/>
    <w:rsid w:val="006D11FA"/>
    <w:rsid w:val="006D2751"/>
    <w:rsid w:val="006D38BB"/>
    <w:rsid w:val="006D3E94"/>
    <w:rsid w:val="006D58E5"/>
    <w:rsid w:val="006D6ADC"/>
    <w:rsid w:val="006D6E45"/>
    <w:rsid w:val="006E0037"/>
    <w:rsid w:val="006E027D"/>
    <w:rsid w:val="006E07B4"/>
    <w:rsid w:val="006E2248"/>
    <w:rsid w:val="006E5252"/>
    <w:rsid w:val="006E76E5"/>
    <w:rsid w:val="006F06D3"/>
    <w:rsid w:val="006F1B4C"/>
    <w:rsid w:val="006F2533"/>
    <w:rsid w:val="006F2A90"/>
    <w:rsid w:val="006F4485"/>
    <w:rsid w:val="006F6525"/>
    <w:rsid w:val="006F67E6"/>
    <w:rsid w:val="006F6F46"/>
    <w:rsid w:val="006F71D9"/>
    <w:rsid w:val="006F7AA9"/>
    <w:rsid w:val="00701272"/>
    <w:rsid w:val="007013E5"/>
    <w:rsid w:val="007031BF"/>
    <w:rsid w:val="0070336F"/>
    <w:rsid w:val="00704742"/>
    <w:rsid w:val="00704EBD"/>
    <w:rsid w:val="00705CCA"/>
    <w:rsid w:val="007112D6"/>
    <w:rsid w:val="00711453"/>
    <w:rsid w:val="0071246D"/>
    <w:rsid w:val="007124B0"/>
    <w:rsid w:val="007130CD"/>
    <w:rsid w:val="00713EE9"/>
    <w:rsid w:val="007147B6"/>
    <w:rsid w:val="00714B02"/>
    <w:rsid w:val="007163C6"/>
    <w:rsid w:val="007168E4"/>
    <w:rsid w:val="007178BC"/>
    <w:rsid w:val="007206F0"/>
    <w:rsid w:val="00721EA6"/>
    <w:rsid w:val="00723684"/>
    <w:rsid w:val="00723B9B"/>
    <w:rsid w:val="00723CCB"/>
    <w:rsid w:val="0072660D"/>
    <w:rsid w:val="007274E5"/>
    <w:rsid w:val="00727F08"/>
    <w:rsid w:val="00731F6E"/>
    <w:rsid w:val="0073451A"/>
    <w:rsid w:val="0073473C"/>
    <w:rsid w:val="0073558C"/>
    <w:rsid w:val="0073574B"/>
    <w:rsid w:val="00735D5E"/>
    <w:rsid w:val="007363E6"/>
    <w:rsid w:val="007376E1"/>
    <w:rsid w:val="00737A70"/>
    <w:rsid w:val="00737D7E"/>
    <w:rsid w:val="00740678"/>
    <w:rsid w:val="007406C4"/>
    <w:rsid w:val="0074092C"/>
    <w:rsid w:val="00740EB3"/>
    <w:rsid w:val="00741594"/>
    <w:rsid w:val="00741F9D"/>
    <w:rsid w:val="00742CDD"/>
    <w:rsid w:val="007442F2"/>
    <w:rsid w:val="00745201"/>
    <w:rsid w:val="00745A3B"/>
    <w:rsid w:val="007478C4"/>
    <w:rsid w:val="007502B8"/>
    <w:rsid w:val="0075164E"/>
    <w:rsid w:val="00751A01"/>
    <w:rsid w:val="00753A50"/>
    <w:rsid w:val="0075581D"/>
    <w:rsid w:val="00756D7A"/>
    <w:rsid w:val="00757462"/>
    <w:rsid w:val="007607CE"/>
    <w:rsid w:val="00760E67"/>
    <w:rsid w:val="00761D1A"/>
    <w:rsid w:val="00762A53"/>
    <w:rsid w:val="00763BBA"/>
    <w:rsid w:val="00764B8B"/>
    <w:rsid w:val="007653E2"/>
    <w:rsid w:val="00765554"/>
    <w:rsid w:val="007658FE"/>
    <w:rsid w:val="00770D3E"/>
    <w:rsid w:val="00771402"/>
    <w:rsid w:val="00773449"/>
    <w:rsid w:val="00774EDB"/>
    <w:rsid w:val="00775692"/>
    <w:rsid w:val="00780E1E"/>
    <w:rsid w:val="0078189C"/>
    <w:rsid w:val="007841CD"/>
    <w:rsid w:val="0078577B"/>
    <w:rsid w:val="00786DFB"/>
    <w:rsid w:val="0078775A"/>
    <w:rsid w:val="00787B38"/>
    <w:rsid w:val="00790C5F"/>
    <w:rsid w:val="00791DB7"/>
    <w:rsid w:val="007922A3"/>
    <w:rsid w:val="00793993"/>
    <w:rsid w:val="00794274"/>
    <w:rsid w:val="0079503A"/>
    <w:rsid w:val="00795DBB"/>
    <w:rsid w:val="007967D6"/>
    <w:rsid w:val="007A13EF"/>
    <w:rsid w:val="007A3EDB"/>
    <w:rsid w:val="007A4010"/>
    <w:rsid w:val="007A4C73"/>
    <w:rsid w:val="007A4E99"/>
    <w:rsid w:val="007A5061"/>
    <w:rsid w:val="007A55B2"/>
    <w:rsid w:val="007A6A71"/>
    <w:rsid w:val="007B3488"/>
    <w:rsid w:val="007B3766"/>
    <w:rsid w:val="007B7467"/>
    <w:rsid w:val="007B79D5"/>
    <w:rsid w:val="007B7F61"/>
    <w:rsid w:val="007C0468"/>
    <w:rsid w:val="007C1580"/>
    <w:rsid w:val="007C1FB9"/>
    <w:rsid w:val="007C2433"/>
    <w:rsid w:val="007C4962"/>
    <w:rsid w:val="007C7235"/>
    <w:rsid w:val="007D0260"/>
    <w:rsid w:val="007D14B3"/>
    <w:rsid w:val="007D220A"/>
    <w:rsid w:val="007D2AC2"/>
    <w:rsid w:val="007D2ED0"/>
    <w:rsid w:val="007D5267"/>
    <w:rsid w:val="007D559D"/>
    <w:rsid w:val="007E0995"/>
    <w:rsid w:val="007E16E3"/>
    <w:rsid w:val="007E1FC1"/>
    <w:rsid w:val="007E20AD"/>
    <w:rsid w:val="007E2226"/>
    <w:rsid w:val="007E245F"/>
    <w:rsid w:val="007E34DC"/>
    <w:rsid w:val="007E369F"/>
    <w:rsid w:val="007E38ED"/>
    <w:rsid w:val="007E4BCC"/>
    <w:rsid w:val="007E54F6"/>
    <w:rsid w:val="007E5EAB"/>
    <w:rsid w:val="007E69E6"/>
    <w:rsid w:val="007E6FCE"/>
    <w:rsid w:val="007F06A2"/>
    <w:rsid w:val="007F1AB6"/>
    <w:rsid w:val="007F296A"/>
    <w:rsid w:val="007F30E8"/>
    <w:rsid w:val="007F36C6"/>
    <w:rsid w:val="007F3C5C"/>
    <w:rsid w:val="007F45E1"/>
    <w:rsid w:val="007F62ED"/>
    <w:rsid w:val="007F7DC1"/>
    <w:rsid w:val="008015EF"/>
    <w:rsid w:val="00801A5D"/>
    <w:rsid w:val="00803A90"/>
    <w:rsid w:val="00803C99"/>
    <w:rsid w:val="00803DE6"/>
    <w:rsid w:val="00804049"/>
    <w:rsid w:val="008047C8"/>
    <w:rsid w:val="00804C25"/>
    <w:rsid w:val="00804FD6"/>
    <w:rsid w:val="00806149"/>
    <w:rsid w:val="008104CF"/>
    <w:rsid w:val="00812F9F"/>
    <w:rsid w:val="00817228"/>
    <w:rsid w:val="00820226"/>
    <w:rsid w:val="008218A1"/>
    <w:rsid w:val="00821A17"/>
    <w:rsid w:val="00821F53"/>
    <w:rsid w:val="0082209F"/>
    <w:rsid w:val="00826BF7"/>
    <w:rsid w:val="0083000F"/>
    <w:rsid w:val="00830130"/>
    <w:rsid w:val="0083043B"/>
    <w:rsid w:val="00831082"/>
    <w:rsid w:val="0083110D"/>
    <w:rsid w:val="008330D9"/>
    <w:rsid w:val="00833EDD"/>
    <w:rsid w:val="00834FDB"/>
    <w:rsid w:val="0083578D"/>
    <w:rsid w:val="00835F77"/>
    <w:rsid w:val="008362AA"/>
    <w:rsid w:val="00837D6C"/>
    <w:rsid w:val="008405A6"/>
    <w:rsid w:val="008405C6"/>
    <w:rsid w:val="0084224C"/>
    <w:rsid w:val="00843D42"/>
    <w:rsid w:val="00843E96"/>
    <w:rsid w:val="00845E09"/>
    <w:rsid w:val="008474B4"/>
    <w:rsid w:val="00847FEA"/>
    <w:rsid w:val="00851155"/>
    <w:rsid w:val="00853616"/>
    <w:rsid w:val="00853E3E"/>
    <w:rsid w:val="00853FC8"/>
    <w:rsid w:val="008546BD"/>
    <w:rsid w:val="008555E1"/>
    <w:rsid w:val="008610E3"/>
    <w:rsid w:val="008617C1"/>
    <w:rsid w:val="00861A08"/>
    <w:rsid w:val="00862036"/>
    <w:rsid w:val="008621C3"/>
    <w:rsid w:val="008633D1"/>
    <w:rsid w:val="00863DC9"/>
    <w:rsid w:val="008656DB"/>
    <w:rsid w:val="00870C0B"/>
    <w:rsid w:val="008727C8"/>
    <w:rsid w:val="00873774"/>
    <w:rsid w:val="008740B0"/>
    <w:rsid w:val="00874272"/>
    <w:rsid w:val="00874381"/>
    <w:rsid w:val="008756B9"/>
    <w:rsid w:val="00876483"/>
    <w:rsid w:val="00876AED"/>
    <w:rsid w:val="00877BC8"/>
    <w:rsid w:val="00877FB4"/>
    <w:rsid w:val="008808FC"/>
    <w:rsid w:val="00880D5B"/>
    <w:rsid w:val="00881957"/>
    <w:rsid w:val="008826D9"/>
    <w:rsid w:val="00883C90"/>
    <w:rsid w:val="00884BE9"/>
    <w:rsid w:val="00884CD5"/>
    <w:rsid w:val="00886769"/>
    <w:rsid w:val="00887D0A"/>
    <w:rsid w:val="00890BA1"/>
    <w:rsid w:val="00890F68"/>
    <w:rsid w:val="00891F4F"/>
    <w:rsid w:val="00891FFA"/>
    <w:rsid w:val="00892EF4"/>
    <w:rsid w:val="00893DBF"/>
    <w:rsid w:val="008944C1"/>
    <w:rsid w:val="008948FF"/>
    <w:rsid w:val="00894F93"/>
    <w:rsid w:val="0089533E"/>
    <w:rsid w:val="00895E58"/>
    <w:rsid w:val="0089651D"/>
    <w:rsid w:val="00897161"/>
    <w:rsid w:val="008A0319"/>
    <w:rsid w:val="008A2C58"/>
    <w:rsid w:val="008A3BDB"/>
    <w:rsid w:val="008A47D6"/>
    <w:rsid w:val="008A54E9"/>
    <w:rsid w:val="008A6B0E"/>
    <w:rsid w:val="008A7CFF"/>
    <w:rsid w:val="008B1EC9"/>
    <w:rsid w:val="008B2061"/>
    <w:rsid w:val="008B3951"/>
    <w:rsid w:val="008B521E"/>
    <w:rsid w:val="008B5CE2"/>
    <w:rsid w:val="008B5EA1"/>
    <w:rsid w:val="008B6830"/>
    <w:rsid w:val="008B6F5C"/>
    <w:rsid w:val="008C020D"/>
    <w:rsid w:val="008C0FD7"/>
    <w:rsid w:val="008C2685"/>
    <w:rsid w:val="008C27DA"/>
    <w:rsid w:val="008C3B51"/>
    <w:rsid w:val="008C4D29"/>
    <w:rsid w:val="008C5C7D"/>
    <w:rsid w:val="008C60ED"/>
    <w:rsid w:val="008C6B89"/>
    <w:rsid w:val="008C7B60"/>
    <w:rsid w:val="008D0D25"/>
    <w:rsid w:val="008D0D39"/>
    <w:rsid w:val="008D0EB8"/>
    <w:rsid w:val="008D1A29"/>
    <w:rsid w:val="008D378A"/>
    <w:rsid w:val="008D3E73"/>
    <w:rsid w:val="008D4A0C"/>
    <w:rsid w:val="008D5535"/>
    <w:rsid w:val="008D5839"/>
    <w:rsid w:val="008D603E"/>
    <w:rsid w:val="008D6911"/>
    <w:rsid w:val="008D7C0D"/>
    <w:rsid w:val="008E09C0"/>
    <w:rsid w:val="008E1B87"/>
    <w:rsid w:val="008E501F"/>
    <w:rsid w:val="008E625A"/>
    <w:rsid w:val="008E78B8"/>
    <w:rsid w:val="008F0104"/>
    <w:rsid w:val="008F04C3"/>
    <w:rsid w:val="008F08C9"/>
    <w:rsid w:val="008F251A"/>
    <w:rsid w:val="008F4106"/>
    <w:rsid w:val="008F5118"/>
    <w:rsid w:val="008F7D20"/>
    <w:rsid w:val="00901141"/>
    <w:rsid w:val="00902B6E"/>
    <w:rsid w:val="00903493"/>
    <w:rsid w:val="009043D3"/>
    <w:rsid w:val="00905AAE"/>
    <w:rsid w:val="009079C5"/>
    <w:rsid w:val="00910788"/>
    <w:rsid w:val="009108E5"/>
    <w:rsid w:val="00912B62"/>
    <w:rsid w:val="00912E3F"/>
    <w:rsid w:val="00912FF9"/>
    <w:rsid w:val="009133FE"/>
    <w:rsid w:val="00916432"/>
    <w:rsid w:val="00917CDD"/>
    <w:rsid w:val="00920B97"/>
    <w:rsid w:val="009220B3"/>
    <w:rsid w:val="00922358"/>
    <w:rsid w:val="00923667"/>
    <w:rsid w:val="00924420"/>
    <w:rsid w:val="0092481F"/>
    <w:rsid w:val="00924EAC"/>
    <w:rsid w:val="00926A1D"/>
    <w:rsid w:val="00926FBA"/>
    <w:rsid w:val="00927D66"/>
    <w:rsid w:val="0093217A"/>
    <w:rsid w:val="00932445"/>
    <w:rsid w:val="00932E98"/>
    <w:rsid w:val="0093342F"/>
    <w:rsid w:val="00933476"/>
    <w:rsid w:val="009334EB"/>
    <w:rsid w:val="00933E90"/>
    <w:rsid w:val="00934227"/>
    <w:rsid w:val="009350EA"/>
    <w:rsid w:val="00935ABD"/>
    <w:rsid w:val="00937152"/>
    <w:rsid w:val="009376A9"/>
    <w:rsid w:val="00940007"/>
    <w:rsid w:val="00940680"/>
    <w:rsid w:val="009407F3"/>
    <w:rsid w:val="0094096D"/>
    <w:rsid w:val="00942DB6"/>
    <w:rsid w:val="00943271"/>
    <w:rsid w:val="009438D1"/>
    <w:rsid w:val="00944F25"/>
    <w:rsid w:val="00945C04"/>
    <w:rsid w:val="009471FA"/>
    <w:rsid w:val="009501E4"/>
    <w:rsid w:val="009511A0"/>
    <w:rsid w:val="0095361D"/>
    <w:rsid w:val="00954826"/>
    <w:rsid w:val="009553CF"/>
    <w:rsid w:val="00955E52"/>
    <w:rsid w:val="009574BC"/>
    <w:rsid w:val="00957A74"/>
    <w:rsid w:val="00961DF2"/>
    <w:rsid w:val="009628CD"/>
    <w:rsid w:val="009633C4"/>
    <w:rsid w:val="00963670"/>
    <w:rsid w:val="00964757"/>
    <w:rsid w:val="009676DB"/>
    <w:rsid w:val="00967DFA"/>
    <w:rsid w:val="00970449"/>
    <w:rsid w:val="0097052B"/>
    <w:rsid w:val="00970CDE"/>
    <w:rsid w:val="00971D37"/>
    <w:rsid w:val="0097210D"/>
    <w:rsid w:val="00973D9A"/>
    <w:rsid w:val="00974E71"/>
    <w:rsid w:val="0097703C"/>
    <w:rsid w:val="009777D3"/>
    <w:rsid w:val="00977A29"/>
    <w:rsid w:val="00977BF8"/>
    <w:rsid w:val="00980262"/>
    <w:rsid w:val="00980B67"/>
    <w:rsid w:val="009822FC"/>
    <w:rsid w:val="009823A3"/>
    <w:rsid w:val="00982B12"/>
    <w:rsid w:val="0098384E"/>
    <w:rsid w:val="009851DB"/>
    <w:rsid w:val="009872DB"/>
    <w:rsid w:val="00987973"/>
    <w:rsid w:val="0099008D"/>
    <w:rsid w:val="00990F8B"/>
    <w:rsid w:val="00991DA7"/>
    <w:rsid w:val="00992F0F"/>
    <w:rsid w:val="00993033"/>
    <w:rsid w:val="00993936"/>
    <w:rsid w:val="009940CC"/>
    <w:rsid w:val="00994C35"/>
    <w:rsid w:val="009970B2"/>
    <w:rsid w:val="009A0E40"/>
    <w:rsid w:val="009A2228"/>
    <w:rsid w:val="009A335F"/>
    <w:rsid w:val="009A351F"/>
    <w:rsid w:val="009A3BCA"/>
    <w:rsid w:val="009A55D2"/>
    <w:rsid w:val="009A77B3"/>
    <w:rsid w:val="009B0199"/>
    <w:rsid w:val="009B087C"/>
    <w:rsid w:val="009B1399"/>
    <w:rsid w:val="009B1526"/>
    <w:rsid w:val="009B239E"/>
    <w:rsid w:val="009B30BC"/>
    <w:rsid w:val="009B4994"/>
    <w:rsid w:val="009B664E"/>
    <w:rsid w:val="009B6EDF"/>
    <w:rsid w:val="009B7EAF"/>
    <w:rsid w:val="009C0593"/>
    <w:rsid w:val="009C0A82"/>
    <w:rsid w:val="009C0B98"/>
    <w:rsid w:val="009C3F5C"/>
    <w:rsid w:val="009C4395"/>
    <w:rsid w:val="009C7405"/>
    <w:rsid w:val="009C7C07"/>
    <w:rsid w:val="009C7E09"/>
    <w:rsid w:val="009C7FA6"/>
    <w:rsid w:val="009D021D"/>
    <w:rsid w:val="009D0B8B"/>
    <w:rsid w:val="009D1385"/>
    <w:rsid w:val="009D19B7"/>
    <w:rsid w:val="009D33D1"/>
    <w:rsid w:val="009D4975"/>
    <w:rsid w:val="009D4BE5"/>
    <w:rsid w:val="009D7E70"/>
    <w:rsid w:val="009E036C"/>
    <w:rsid w:val="009E0CF3"/>
    <w:rsid w:val="009E1310"/>
    <w:rsid w:val="009E1EB9"/>
    <w:rsid w:val="009E3358"/>
    <w:rsid w:val="009E33CC"/>
    <w:rsid w:val="009E36E0"/>
    <w:rsid w:val="009E3E8A"/>
    <w:rsid w:val="009E4563"/>
    <w:rsid w:val="009E568E"/>
    <w:rsid w:val="009F27F7"/>
    <w:rsid w:val="009F30E0"/>
    <w:rsid w:val="009F51D1"/>
    <w:rsid w:val="009F5F79"/>
    <w:rsid w:val="009F6F1C"/>
    <w:rsid w:val="009F7187"/>
    <w:rsid w:val="00A0064F"/>
    <w:rsid w:val="00A020C7"/>
    <w:rsid w:val="00A02B53"/>
    <w:rsid w:val="00A02E92"/>
    <w:rsid w:val="00A03143"/>
    <w:rsid w:val="00A04801"/>
    <w:rsid w:val="00A04828"/>
    <w:rsid w:val="00A065C0"/>
    <w:rsid w:val="00A070DC"/>
    <w:rsid w:val="00A072E8"/>
    <w:rsid w:val="00A1177B"/>
    <w:rsid w:val="00A133CF"/>
    <w:rsid w:val="00A141CA"/>
    <w:rsid w:val="00A149CA"/>
    <w:rsid w:val="00A15B39"/>
    <w:rsid w:val="00A1747F"/>
    <w:rsid w:val="00A1791C"/>
    <w:rsid w:val="00A21436"/>
    <w:rsid w:val="00A25A78"/>
    <w:rsid w:val="00A260EF"/>
    <w:rsid w:val="00A269E6"/>
    <w:rsid w:val="00A30432"/>
    <w:rsid w:val="00A30765"/>
    <w:rsid w:val="00A319F5"/>
    <w:rsid w:val="00A31CD2"/>
    <w:rsid w:val="00A32BD6"/>
    <w:rsid w:val="00A32C0A"/>
    <w:rsid w:val="00A34704"/>
    <w:rsid w:val="00A34966"/>
    <w:rsid w:val="00A34BE9"/>
    <w:rsid w:val="00A35D6C"/>
    <w:rsid w:val="00A36BCA"/>
    <w:rsid w:val="00A37A6A"/>
    <w:rsid w:val="00A419DA"/>
    <w:rsid w:val="00A42AD7"/>
    <w:rsid w:val="00A42BC1"/>
    <w:rsid w:val="00A43C24"/>
    <w:rsid w:val="00A44416"/>
    <w:rsid w:val="00A44C74"/>
    <w:rsid w:val="00A45665"/>
    <w:rsid w:val="00A457F3"/>
    <w:rsid w:val="00A4637E"/>
    <w:rsid w:val="00A46385"/>
    <w:rsid w:val="00A46408"/>
    <w:rsid w:val="00A473A7"/>
    <w:rsid w:val="00A51EAD"/>
    <w:rsid w:val="00A5302E"/>
    <w:rsid w:val="00A5374A"/>
    <w:rsid w:val="00A5714C"/>
    <w:rsid w:val="00A576B5"/>
    <w:rsid w:val="00A57987"/>
    <w:rsid w:val="00A60A60"/>
    <w:rsid w:val="00A612C4"/>
    <w:rsid w:val="00A61567"/>
    <w:rsid w:val="00A620E4"/>
    <w:rsid w:val="00A63F99"/>
    <w:rsid w:val="00A646C7"/>
    <w:rsid w:val="00A64B21"/>
    <w:rsid w:val="00A676DA"/>
    <w:rsid w:val="00A70D02"/>
    <w:rsid w:val="00A713F1"/>
    <w:rsid w:val="00A714CA"/>
    <w:rsid w:val="00A71940"/>
    <w:rsid w:val="00A720EC"/>
    <w:rsid w:val="00A7269D"/>
    <w:rsid w:val="00A76FB7"/>
    <w:rsid w:val="00A77AB2"/>
    <w:rsid w:val="00A77D42"/>
    <w:rsid w:val="00A80693"/>
    <w:rsid w:val="00A81003"/>
    <w:rsid w:val="00A83EEE"/>
    <w:rsid w:val="00A85FCC"/>
    <w:rsid w:val="00A90966"/>
    <w:rsid w:val="00A91E9F"/>
    <w:rsid w:val="00A920D9"/>
    <w:rsid w:val="00A9222C"/>
    <w:rsid w:val="00A9271C"/>
    <w:rsid w:val="00A92F13"/>
    <w:rsid w:val="00A945B4"/>
    <w:rsid w:val="00A95A24"/>
    <w:rsid w:val="00A96D37"/>
    <w:rsid w:val="00AA041C"/>
    <w:rsid w:val="00AA198C"/>
    <w:rsid w:val="00AA2950"/>
    <w:rsid w:val="00AA2B21"/>
    <w:rsid w:val="00AA3439"/>
    <w:rsid w:val="00AA3D2C"/>
    <w:rsid w:val="00AA4B4D"/>
    <w:rsid w:val="00AA6E0C"/>
    <w:rsid w:val="00AA7AC3"/>
    <w:rsid w:val="00AB053F"/>
    <w:rsid w:val="00AB15D4"/>
    <w:rsid w:val="00AB1F86"/>
    <w:rsid w:val="00AB221D"/>
    <w:rsid w:val="00AB2BAF"/>
    <w:rsid w:val="00AB2F51"/>
    <w:rsid w:val="00AB3706"/>
    <w:rsid w:val="00AB3815"/>
    <w:rsid w:val="00AB3CF2"/>
    <w:rsid w:val="00AB47FD"/>
    <w:rsid w:val="00AB5180"/>
    <w:rsid w:val="00AB53B6"/>
    <w:rsid w:val="00AC2339"/>
    <w:rsid w:val="00AC2BD3"/>
    <w:rsid w:val="00AC3137"/>
    <w:rsid w:val="00AC325E"/>
    <w:rsid w:val="00AC3D34"/>
    <w:rsid w:val="00AC5017"/>
    <w:rsid w:val="00AC5189"/>
    <w:rsid w:val="00AC55AB"/>
    <w:rsid w:val="00AC5CF2"/>
    <w:rsid w:val="00AC6B30"/>
    <w:rsid w:val="00AC6FF1"/>
    <w:rsid w:val="00AD224A"/>
    <w:rsid w:val="00AD251C"/>
    <w:rsid w:val="00AD2589"/>
    <w:rsid w:val="00AD261B"/>
    <w:rsid w:val="00AD26CE"/>
    <w:rsid w:val="00AD2E71"/>
    <w:rsid w:val="00AD2F89"/>
    <w:rsid w:val="00AD4665"/>
    <w:rsid w:val="00AD508C"/>
    <w:rsid w:val="00AD622F"/>
    <w:rsid w:val="00AD7298"/>
    <w:rsid w:val="00AD7BAF"/>
    <w:rsid w:val="00AE0C21"/>
    <w:rsid w:val="00AE2CF6"/>
    <w:rsid w:val="00AE3DBE"/>
    <w:rsid w:val="00AE412E"/>
    <w:rsid w:val="00AE4849"/>
    <w:rsid w:val="00AE5244"/>
    <w:rsid w:val="00AE5465"/>
    <w:rsid w:val="00AE5723"/>
    <w:rsid w:val="00AE5F28"/>
    <w:rsid w:val="00AE5F4B"/>
    <w:rsid w:val="00AE6A45"/>
    <w:rsid w:val="00AE75D8"/>
    <w:rsid w:val="00AE7CD9"/>
    <w:rsid w:val="00AF3246"/>
    <w:rsid w:val="00AF425B"/>
    <w:rsid w:val="00AF4E13"/>
    <w:rsid w:val="00AF6D04"/>
    <w:rsid w:val="00B00E3D"/>
    <w:rsid w:val="00B026DC"/>
    <w:rsid w:val="00B10756"/>
    <w:rsid w:val="00B12F07"/>
    <w:rsid w:val="00B13469"/>
    <w:rsid w:val="00B1375A"/>
    <w:rsid w:val="00B13D6D"/>
    <w:rsid w:val="00B16210"/>
    <w:rsid w:val="00B214B0"/>
    <w:rsid w:val="00B231B2"/>
    <w:rsid w:val="00B233A5"/>
    <w:rsid w:val="00B2575B"/>
    <w:rsid w:val="00B27D04"/>
    <w:rsid w:val="00B3057F"/>
    <w:rsid w:val="00B343B9"/>
    <w:rsid w:val="00B34676"/>
    <w:rsid w:val="00B36C3F"/>
    <w:rsid w:val="00B412FA"/>
    <w:rsid w:val="00B41D20"/>
    <w:rsid w:val="00B443DF"/>
    <w:rsid w:val="00B44AC9"/>
    <w:rsid w:val="00B452F7"/>
    <w:rsid w:val="00B46009"/>
    <w:rsid w:val="00B469A0"/>
    <w:rsid w:val="00B472FC"/>
    <w:rsid w:val="00B476EC"/>
    <w:rsid w:val="00B51247"/>
    <w:rsid w:val="00B5178E"/>
    <w:rsid w:val="00B51963"/>
    <w:rsid w:val="00B52E36"/>
    <w:rsid w:val="00B53C38"/>
    <w:rsid w:val="00B55953"/>
    <w:rsid w:val="00B56589"/>
    <w:rsid w:val="00B56855"/>
    <w:rsid w:val="00B571C6"/>
    <w:rsid w:val="00B57B2E"/>
    <w:rsid w:val="00B622DB"/>
    <w:rsid w:val="00B62779"/>
    <w:rsid w:val="00B63C02"/>
    <w:rsid w:val="00B63DCC"/>
    <w:rsid w:val="00B64810"/>
    <w:rsid w:val="00B6640F"/>
    <w:rsid w:val="00B67FD4"/>
    <w:rsid w:val="00B70078"/>
    <w:rsid w:val="00B7389D"/>
    <w:rsid w:val="00B74F35"/>
    <w:rsid w:val="00B74F91"/>
    <w:rsid w:val="00B77A0C"/>
    <w:rsid w:val="00B77BA2"/>
    <w:rsid w:val="00B77C5B"/>
    <w:rsid w:val="00B77F8E"/>
    <w:rsid w:val="00B807CC"/>
    <w:rsid w:val="00B80A89"/>
    <w:rsid w:val="00B816F9"/>
    <w:rsid w:val="00B81739"/>
    <w:rsid w:val="00B81E17"/>
    <w:rsid w:val="00B86162"/>
    <w:rsid w:val="00B869B5"/>
    <w:rsid w:val="00B87F14"/>
    <w:rsid w:val="00B914DE"/>
    <w:rsid w:val="00B933F0"/>
    <w:rsid w:val="00B94475"/>
    <w:rsid w:val="00B947FB"/>
    <w:rsid w:val="00B97524"/>
    <w:rsid w:val="00B97EFD"/>
    <w:rsid w:val="00BA0535"/>
    <w:rsid w:val="00BA0A4C"/>
    <w:rsid w:val="00BA1710"/>
    <w:rsid w:val="00BA1C30"/>
    <w:rsid w:val="00BA1DEB"/>
    <w:rsid w:val="00BA6640"/>
    <w:rsid w:val="00BA68DB"/>
    <w:rsid w:val="00BA731C"/>
    <w:rsid w:val="00BA7C4A"/>
    <w:rsid w:val="00BB1204"/>
    <w:rsid w:val="00BB3002"/>
    <w:rsid w:val="00BB34EF"/>
    <w:rsid w:val="00BB64A8"/>
    <w:rsid w:val="00BB7BE7"/>
    <w:rsid w:val="00BC13E9"/>
    <w:rsid w:val="00BC1B7E"/>
    <w:rsid w:val="00BC2AD9"/>
    <w:rsid w:val="00BC2D19"/>
    <w:rsid w:val="00BC75EC"/>
    <w:rsid w:val="00BC7CBD"/>
    <w:rsid w:val="00BD0BB4"/>
    <w:rsid w:val="00BD169B"/>
    <w:rsid w:val="00BD25FE"/>
    <w:rsid w:val="00BD2AFC"/>
    <w:rsid w:val="00BD3655"/>
    <w:rsid w:val="00BD535F"/>
    <w:rsid w:val="00BD5E6B"/>
    <w:rsid w:val="00BD6269"/>
    <w:rsid w:val="00BD69D9"/>
    <w:rsid w:val="00BD6DED"/>
    <w:rsid w:val="00BD7ED0"/>
    <w:rsid w:val="00BE032B"/>
    <w:rsid w:val="00BE11E5"/>
    <w:rsid w:val="00BE170F"/>
    <w:rsid w:val="00BE1732"/>
    <w:rsid w:val="00BE368F"/>
    <w:rsid w:val="00BE55EE"/>
    <w:rsid w:val="00BE604C"/>
    <w:rsid w:val="00BE6CA8"/>
    <w:rsid w:val="00BE7A6A"/>
    <w:rsid w:val="00BF001E"/>
    <w:rsid w:val="00BF0670"/>
    <w:rsid w:val="00BF2386"/>
    <w:rsid w:val="00BF267F"/>
    <w:rsid w:val="00BF3B20"/>
    <w:rsid w:val="00BF4216"/>
    <w:rsid w:val="00BF5A53"/>
    <w:rsid w:val="00BF615D"/>
    <w:rsid w:val="00BF65F3"/>
    <w:rsid w:val="00BF6FB0"/>
    <w:rsid w:val="00BF7264"/>
    <w:rsid w:val="00C00388"/>
    <w:rsid w:val="00C0088F"/>
    <w:rsid w:val="00C01278"/>
    <w:rsid w:val="00C02538"/>
    <w:rsid w:val="00C048BB"/>
    <w:rsid w:val="00C04DD5"/>
    <w:rsid w:val="00C056C9"/>
    <w:rsid w:val="00C05B14"/>
    <w:rsid w:val="00C06D04"/>
    <w:rsid w:val="00C128AD"/>
    <w:rsid w:val="00C142B2"/>
    <w:rsid w:val="00C14335"/>
    <w:rsid w:val="00C14566"/>
    <w:rsid w:val="00C14759"/>
    <w:rsid w:val="00C14D07"/>
    <w:rsid w:val="00C16083"/>
    <w:rsid w:val="00C160DF"/>
    <w:rsid w:val="00C164A1"/>
    <w:rsid w:val="00C16AA8"/>
    <w:rsid w:val="00C16EB6"/>
    <w:rsid w:val="00C16F2C"/>
    <w:rsid w:val="00C178F7"/>
    <w:rsid w:val="00C20359"/>
    <w:rsid w:val="00C2068D"/>
    <w:rsid w:val="00C208E6"/>
    <w:rsid w:val="00C21300"/>
    <w:rsid w:val="00C21BBB"/>
    <w:rsid w:val="00C22C02"/>
    <w:rsid w:val="00C23854"/>
    <w:rsid w:val="00C24549"/>
    <w:rsid w:val="00C246F3"/>
    <w:rsid w:val="00C25A40"/>
    <w:rsid w:val="00C264AB"/>
    <w:rsid w:val="00C2681A"/>
    <w:rsid w:val="00C268B1"/>
    <w:rsid w:val="00C2719A"/>
    <w:rsid w:val="00C31CEC"/>
    <w:rsid w:val="00C34F47"/>
    <w:rsid w:val="00C371A1"/>
    <w:rsid w:val="00C37BF1"/>
    <w:rsid w:val="00C424B5"/>
    <w:rsid w:val="00C4303A"/>
    <w:rsid w:val="00C441C7"/>
    <w:rsid w:val="00C462D7"/>
    <w:rsid w:val="00C47B51"/>
    <w:rsid w:val="00C518BD"/>
    <w:rsid w:val="00C51E72"/>
    <w:rsid w:val="00C52138"/>
    <w:rsid w:val="00C52485"/>
    <w:rsid w:val="00C537EF"/>
    <w:rsid w:val="00C54470"/>
    <w:rsid w:val="00C55B1C"/>
    <w:rsid w:val="00C56F4F"/>
    <w:rsid w:val="00C57DF7"/>
    <w:rsid w:val="00C606A8"/>
    <w:rsid w:val="00C60B14"/>
    <w:rsid w:val="00C638B8"/>
    <w:rsid w:val="00C63FC0"/>
    <w:rsid w:val="00C641C7"/>
    <w:rsid w:val="00C6457A"/>
    <w:rsid w:val="00C70FB5"/>
    <w:rsid w:val="00C71534"/>
    <w:rsid w:val="00C7210C"/>
    <w:rsid w:val="00C72A99"/>
    <w:rsid w:val="00C7452D"/>
    <w:rsid w:val="00C75892"/>
    <w:rsid w:val="00C770BC"/>
    <w:rsid w:val="00C7781D"/>
    <w:rsid w:val="00C77FF3"/>
    <w:rsid w:val="00C8123D"/>
    <w:rsid w:val="00C8135D"/>
    <w:rsid w:val="00C81529"/>
    <w:rsid w:val="00C81722"/>
    <w:rsid w:val="00C82F45"/>
    <w:rsid w:val="00C83501"/>
    <w:rsid w:val="00C8471E"/>
    <w:rsid w:val="00C84A18"/>
    <w:rsid w:val="00C84A7B"/>
    <w:rsid w:val="00C84FE5"/>
    <w:rsid w:val="00C86AD0"/>
    <w:rsid w:val="00C86B1D"/>
    <w:rsid w:val="00C86CFC"/>
    <w:rsid w:val="00C87A62"/>
    <w:rsid w:val="00C87F6C"/>
    <w:rsid w:val="00C916E8"/>
    <w:rsid w:val="00C92FFA"/>
    <w:rsid w:val="00C937DD"/>
    <w:rsid w:val="00C94628"/>
    <w:rsid w:val="00C96547"/>
    <w:rsid w:val="00CA202A"/>
    <w:rsid w:val="00CA2281"/>
    <w:rsid w:val="00CA325D"/>
    <w:rsid w:val="00CA387C"/>
    <w:rsid w:val="00CA3B1A"/>
    <w:rsid w:val="00CA419B"/>
    <w:rsid w:val="00CA4524"/>
    <w:rsid w:val="00CA495C"/>
    <w:rsid w:val="00CA4EAE"/>
    <w:rsid w:val="00CA54EB"/>
    <w:rsid w:val="00CA68BB"/>
    <w:rsid w:val="00CB1769"/>
    <w:rsid w:val="00CB61FE"/>
    <w:rsid w:val="00CC20DD"/>
    <w:rsid w:val="00CC3570"/>
    <w:rsid w:val="00CC3D8E"/>
    <w:rsid w:val="00CC3FEC"/>
    <w:rsid w:val="00CC42DB"/>
    <w:rsid w:val="00CC4A26"/>
    <w:rsid w:val="00CC5693"/>
    <w:rsid w:val="00CC6595"/>
    <w:rsid w:val="00CC7964"/>
    <w:rsid w:val="00CD018F"/>
    <w:rsid w:val="00CD05F7"/>
    <w:rsid w:val="00CD0CBB"/>
    <w:rsid w:val="00CD0D00"/>
    <w:rsid w:val="00CD1380"/>
    <w:rsid w:val="00CD1509"/>
    <w:rsid w:val="00CD184E"/>
    <w:rsid w:val="00CD1A8A"/>
    <w:rsid w:val="00CD2274"/>
    <w:rsid w:val="00CD275E"/>
    <w:rsid w:val="00CD3DDA"/>
    <w:rsid w:val="00CD5AA6"/>
    <w:rsid w:val="00CD5AF2"/>
    <w:rsid w:val="00CE0815"/>
    <w:rsid w:val="00CE1042"/>
    <w:rsid w:val="00CE1720"/>
    <w:rsid w:val="00CE1E08"/>
    <w:rsid w:val="00CE37DF"/>
    <w:rsid w:val="00CE6291"/>
    <w:rsid w:val="00CE6572"/>
    <w:rsid w:val="00CE6A39"/>
    <w:rsid w:val="00CE6BC0"/>
    <w:rsid w:val="00CE6C6B"/>
    <w:rsid w:val="00CE6C97"/>
    <w:rsid w:val="00CF2855"/>
    <w:rsid w:val="00CF28B4"/>
    <w:rsid w:val="00CF2D17"/>
    <w:rsid w:val="00CF30E4"/>
    <w:rsid w:val="00CF4FC9"/>
    <w:rsid w:val="00CF6E5B"/>
    <w:rsid w:val="00CF7049"/>
    <w:rsid w:val="00CF766E"/>
    <w:rsid w:val="00D0009F"/>
    <w:rsid w:val="00D002E0"/>
    <w:rsid w:val="00D00B24"/>
    <w:rsid w:val="00D01598"/>
    <w:rsid w:val="00D01E52"/>
    <w:rsid w:val="00D0245F"/>
    <w:rsid w:val="00D030E5"/>
    <w:rsid w:val="00D03E71"/>
    <w:rsid w:val="00D04B08"/>
    <w:rsid w:val="00D04BB2"/>
    <w:rsid w:val="00D0687A"/>
    <w:rsid w:val="00D06A7A"/>
    <w:rsid w:val="00D06E9F"/>
    <w:rsid w:val="00D07B35"/>
    <w:rsid w:val="00D14419"/>
    <w:rsid w:val="00D144BC"/>
    <w:rsid w:val="00D14823"/>
    <w:rsid w:val="00D15E5C"/>
    <w:rsid w:val="00D16A8F"/>
    <w:rsid w:val="00D2091B"/>
    <w:rsid w:val="00D21C6F"/>
    <w:rsid w:val="00D221C5"/>
    <w:rsid w:val="00D228A2"/>
    <w:rsid w:val="00D22C87"/>
    <w:rsid w:val="00D2305A"/>
    <w:rsid w:val="00D23A4E"/>
    <w:rsid w:val="00D25DA5"/>
    <w:rsid w:val="00D27069"/>
    <w:rsid w:val="00D318A4"/>
    <w:rsid w:val="00D31CA4"/>
    <w:rsid w:val="00D3279A"/>
    <w:rsid w:val="00D3339B"/>
    <w:rsid w:val="00D34286"/>
    <w:rsid w:val="00D366C6"/>
    <w:rsid w:val="00D37D74"/>
    <w:rsid w:val="00D400E1"/>
    <w:rsid w:val="00D41951"/>
    <w:rsid w:val="00D42062"/>
    <w:rsid w:val="00D42673"/>
    <w:rsid w:val="00D43502"/>
    <w:rsid w:val="00D45016"/>
    <w:rsid w:val="00D50372"/>
    <w:rsid w:val="00D54DF5"/>
    <w:rsid w:val="00D55F60"/>
    <w:rsid w:val="00D57AA3"/>
    <w:rsid w:val="00D605BC"/>
    <w:rsid w:val="00D61F58"/>
    <w:rsid w:val="00D64A3D"/>
    <w:rsid w:val="00D655AD"/>
    <w:rsid w:val="00D65A71"/>
    <w:rsid w:val="00D6600D"/>
    <w:rsid w:val="00D676CA"/>
    <w:rsid w:val="00D67AAF"/>
    <w:rsid w:val="00D7228F"/>
    <w:rsid w:val="00D802BD"/>
    <w:rsid w:val="00D808FA"/>
    <w:rsid w:val="00D80C47"/>
    <w:rsid w:val="00D81B81"/>
    <w:rsid w:val="00D8254D"/>
    <w:rsid w:val="00D83B3B"/>
    <w:rsid w:val="00D8438A"/>
    <w:rsid w:val="00D84DE2"/>
    <w:rsid w:val="00D84E60"/>
    <w:rsid w:val="00D92D31"/>
    <w:rsid w:val="00D92E8F"/>
    <w:rsid w:val="00D931D1"/>
    <w:rsid w:val="00D935B4"/>
    <w:rsid w:val="00D9475A"/>
    <w:rsid w:val="00D94C85"/>
    <w:rsid w:val="00D96F79"/>
    <w:rsid w:val="00DA0287"/>
    <w:rsid w:val="00DA06FD"/>
    <w:rsid w:val="00DA096F"/>
    <w:rsid w:val="00DA0AD0"/>
    <w:rsid w:val="00DA170E"/>
    <w:rsid w:val="00DA1B4C"/>
    <w:rsid w:val="00DA3509"/>
    <w:rsid w:val="00DA3D27"/>
    <w:rsid w:val="00DA5B3E"/>
    <w:rsid w:val="00DA6336"/>
    <w:rsid w:val="00DA6C3B"/>
    <w:rsid w:val="00DA7FC9"/>
    <w:rsid w:val="00DB0F99"/>
    <w:rsid w:val="00DB158C"/>
    <w:rsid w:val="00DB4F20"/>
    <w:rsid w:val="00DB5021"/>
    <w:rsid w:val="00DB5EA5"/>
    <w:rsid w:val="00DB6C03"/>
    <w:rsid w:val="00DB6DE4"/>
    <w:rsid w:val="00DC1B2A"/>
    <w:rsid w:val="00DC1C14"/>
    <w:rsid w:val="00DC296A"/>
    <w:rsid w:val="00DC4F41"/>
    <w:rsid w:val="00DC535E"/>
    <w:rsid w:val="00DC6DE0"/>
    <w:rsid w:val="00DC728D"/>
    <w:rsid w:val="00DC7A91"/>
    <w:rsid w:val="00DD083A"/>
    <w:rsid w:val="00DD168C"/>
    <w:rsid w:val="00DD2A51"/>
    <w:rsid w:val="00DD2AF6"/>
    <w:rsid w:val="00DD4F55"/>
    <w:rsid w:val="00DD6181"/>
    <w:rsid w:val="00DE1C18"/>
    <w:rsid w:val="00DE62C8"/>
    <w:rsid w:val="00DE698B"/>
    <w:rsid w:val="00DF0DF1"/>
    <w:rsid w:val="00DF2105"/>
    <w:rsid w:val="00DF2F67"/>
    <w:rsid w:val="00DF5E97"/>
    <w:rsid w:val="00DF6697"/>
    <w:rsid w:val="00DF70F0"/>
    <w:rsid w:val="00E00511"/>
    <w:rsid w:val="00E0082C"/>
    <w:rsid w:val="00E00C38"/>
    <w:rsid w:val="00E033BA"/>
    <w:rsid w:val="00E05143"/>
    <w:rsid w:val="00E0596D"/>
    <w:rsid w:val="00E05C42"/>
    <w:rsid w:val="00E06BBC"/>
    <w:rsid w:val="00E07986"/>
    <w:rsid w:val="00E07C93"/>
    <w:rsid w:val="00E07F6F"/>
    <w:rsid w:val="00E102E4"/>
    <w:rsid w:val="00E10DEB"/>
    <w:rsid w:val="00E11B0D"/>
    <w:rsid w:val="00E124E1"/>
    <w:rsid w:val="00E13290"/>
    <w:rsid w:val="00E13F0F"/>
    <w:rsid w:val="00E13F40"/>
    <w:rsid w:val="00E143A3"/>
    <w:rsid w:val="00E1509A"/>
    <w:rsid w:val="00E1591A"/>
    <w:rsid w:val="00E16F0E"/>
    <w:rsid w:val="00E2144B"/>
    <w:rsid w:val="00E23BD3"/>
    <w:rsid w:val="00E23F7E"/>
    <w:rsid w:val="00E250BE"/>
    <w:rsid w:val="00E25599"/>
    <w:rsid w:val="00E257EF"/>
    <w:rsid w:val="00E25D61"/>
    <w:rsid w:val="00E26162"/>
    <w:rsid w:val="00E26226"/>
    <w:rsid w:val="00E27B79"/>
    <w:rsid w:val="00E30820"/>
    <w:rsid w:val="00E3134D"/>
    <w:rsid w:val="00E31F9F"/>
    <w:rsid w:val="00E32D42"/>
    <w:rsid w:val="00E32E9E"/>
    <w:rsid w:val="00E3348C"/>
    <w:rsid w:val="00E3388A"/>
    <w:rsid w:val="00E3441D"/>
    <w:rsid w:val="00E3492D"/>
    <w:rsid w:val="00E352EB"/>
    <w:rsid w:val="00E36E82"/>
    <w:rsid w:val="00E41BD3"/>
    <w:rsid w:val="00E427EC"/>
    <w:rsid w:val="00E428A0"/>
    <w:rsid w:val="00E42EB0"/>
    <w:rsid w:val="00E4324D"/>
    <w:rsid w:val="00E43F87"/>
    <w:rsid w:val="00E450DE"/>
    <w:rsid w:val="00E46672"/>
    <w:rsid w:val="00E467BA"/>
    <w:rsid w:val="00E50900"/>
    <w:rsid w:val="00E50BD3"/>
    <w:rsid w:val="00E512F7"/>
    <w:rsid w:val="00E5385C"/>
    <w:rsid w:val="00E54850"/>
    <w:rsid w:val="00E55666"/>
    <w:rsid w:val="00E559A6"/>
    <w:rsid w:val="00E55FF8"/>
    <w:rsid w:val="00E564AD"/>
    <w:rsid w:val="00E61243"/>
    <w:rsid w:val="00E617A1"/>
    <w:rsid w:val="00E617CB"/>
    <w:rsid w:val="00E61C14"/>
    <w:rsid w:val="00E621A5"/>
    <w:rsid w:val="00E65469"/>
    <w:rsid w:val="00E6546F"/>
    <w:rsid w:val="00E65BDA"/>
    <w:rsid w:val="00E65D96"/>
    <w:rsid w:val="00E70229"/>
    <w:rsid w:val="00E70BEE"/>
    <w:rsid w:val="00E7100B"/>
    <w:rsid w:val="00E731D8"/>
    <w:rsid w:val="00E73768"/>
    <w:rsid w:val="00E74413"/>
    <w:rsid w:val="00E74B39"/>
    <w:rsid w:val="00E75098"/>
    <w:rsid w:val="00E77377"/>
    <w:rsid w:val="00E775A3"/>
    <w:rsid w:val="00E77FC8"/>
    <w:rsid w:val="00E80216"/>
    <w:rsid w:val="00E8248C"/>
    <w:rsid w:val="00E82D17"/>
    <w:rsid w:val="00E82F92"/>
    <w:rsid w:val="00E8357F"/>
    <w:rsid w:val="00E83B23"/>
    <w:rsid w:val="00E83E88"/>
    <w:rsid w:val="00E841E5"/>
    <w:rsid w:val="00E86320"/>
    <w:rsid w:val="00E86A16"/>
    <w:rsid w:val="00E91EFE"/>
    <w:rsid w:val="00E95607"/>
    <w:rsid w:val="00E95E18"/>
    <w:rsid w:val="00E97DDB"/>
    <w:rsid w:val="00EA16AD"/>
    <w:rsid w:val="00EA1714"/>
    <w:rsid w:val="00EA2E16"/>
    <w:rsid w:val="00EA32B8"/>
    <w:rsid w:val="00EA365F"/>
    <w:rsid w:val="00EA441E"/>
    <w:rsid w:val="00EA5F12"/>
    <w:rsid w:val="00EB0D05"/>
    <w:rsid w:val="00EB1343"/>
    <w:rsid w:val="00EB3D69"/>
    <w:rsid w:val="00EB442E"/>
    <w:rsid w:val="00EB44B3"/>
    <w:rsid w:val="00EB51BE"/>
    <w:rsid w:val="00EC00B0"/>
    <w:rsid w:val="00EC07F0"/>
    <w:rsid w:val="00EC1E90"/>
    <w:rsid w:val="00EC2253"/>
    <w:rsid w:val="00EC2FFA"/>
    <w:rsid w:val="00EC48C7"/>
    <w:rsid w:val="00EC48DC"/>
    <w:rsid w:val="00EC4F64"/>
    <w:rsid w:val="00EC5CF4"/>
    <w:rsid w:val="00EC61B6"/>
    <w:rsid w:val="00ED094B"/>
    <w:rsid w:val="00ED4B51"/>
    <w:rsid w:val="00ED4DD6"/>
    <w:rsid w:val="00ED56BA"/>
    <w:rsid w:val="00ED6128"/>
    <w:rsid w:val="00ED61B3"/>
    <w:rsid w:val="00ED7492"/>
    <w:rsid w:val="00ED785F"/>
    <w:rsid w:val="00ED79A8"/>
    <w:rsid w:val="00ED7C97"/>
    <w:rsid w:val="00EE03A1"/>
    <w:rsid w:val="00EE0457"/>
    <w:rsid w:val="00EE110E"/>
    <w:rsid w:val="00EE5646"/>
    <w:rsid w:val="00EE6C53"/>
    <w:rsid w:val="00EE7A16"/>
    <w:rsid w:val="00EE7B52"/>
    <w:rsid w:val="00EF1822"/>
    <w:rsid w:val="00EF1F09"/>
    <w:rsid w:val="00EF29ED"/>
    <w:rsid w:val="00EF3025"/>
    <w:rsid w:val="00EF452B"/>
    <w:rsid w:val="00EF54A6"/>
    <w:rsid w:val="00F00D54"/>
    <w:rsid w:val="00F00EDD"/>
    <w:rsid w:val="00F0122A"/>
    <w:rsid w:val="00F017A7"/>
    <w:rsid w:val="00F028C7"/>
    <w:rsid w:val="00F05B33"/>
    <w:rsid w:val="00F06C10"/>
    <w:rsid w:val="00F0767F"/>
    <w:rsid w:val="00F11285"/>
    <w:rsid w:val="00F1140A"/>
    <w:rsid w:val="00F118E4"/>
    <w:rsid w:val="00F1251C"/>
    <w:rsid w:val="00F12F61"/>
    <w:rsid w:val="00F12FF7"/>
    <w:rsid w:val="00F137D6"/>
    <w:rsid w:val="00F13AE3"/>
    <w:rsid w:val="00F1443B"/>
    <w:rsid w:val="00F1557C"/>
    <w:rsid w:val="00F157A2"/>
    <w:rsid w:val="00F16052"/>
    <w:rsid w:val="00F16478"/>
    <w:rsid w:val="00F16797"/>
    <w:rsid w:val="00F16827"/>
    <w:rsid w:val="00F16C39"/>
    <w:rsid w:val="00F17CBA"/>
    <w:rsid w:val="00F2077E"/>
    <w:rsid w:val="00F20DEE"/>
    <w:rsid w:val="00F23510"/>
    <w:rsid w:val="00F2410C"/>
    <w:rsid w:val="00F250F4"/>
    <w:rsid w:val="00F25A7E"/>
    <w:rsid w:val="00F260C0"/>
    <w:rsid w:val="00F26DB0"/>
    <w:rsid w:val="00F309A1"/>
    <w:rsid w:val="00F30AE8"/>
    <w:rsid w:val="00F316E1"/>
    <w:rsid w:val="00F32133"/>
    <w:rsid w:val="00F35287"/>
    <w:rsid w:val="00F35C2D"/>
    <w:rsid w:val="00F413E5"/>
    <w:rsid w:val="00F42363"/>
    <w:rsid w:val="00F42EFC"/>
    <w:rsid w:val="00F43BE2"/>
    <w:rsid w:val="00F44316"/>
    <w:rsid w:val="00F446EC"/>
    <w:rsid w:val="00F44B36"/>
    <w:rsid w:val="00F46320"/>
    <w:rsid w:val="00F466BC"/>
    <w:rsid w:val="00F4736E"/>
    <w:rsid w:val="00F508C2"/>
    <w:rsid w:val="00F52BBE"/>
    <w:rsid w:val="00F559B6"/>
    <w:rsid w:val="00F5673B"/>
    <w:rsid w:val="00F56C17"/>
    <w:rsid w:val="00F56E72"/>
    <w:rsid w:val="00F634D8"/>
    <w:rsid w:val="00F64D38"/>
    <w:rsid w:val="00F65F61"/>
    <w:rsid w:val="00F66814"/>
    <w:rsid w:val="00F66B8C"/>
    <w:rsid w:val="00F67F5A"/>
    <w:rsid w:val="00F70993"/>
    <w:rsid w:val="00F71960"/>
    <w:rsid w:val="00F727A9"/>
    <w:rsid w:val="00F72A6A"/>
    <w:rsid w:val="00F72BC5"/>
    <w:rsid w:val="00F73DA7"/>
    <w:rsid w:val="00F7628E"/>
    <w:rsid w:val="00F768C1"/>
    <w:rsid w:val="00F77802"/>
    <w:rsid w:val="00F80405"/>
    <w:rsid w:val="00F81738"/>
    <w:rsid w:val="00F82144"/>
    <w:rsid w:val="00F825D7"/>
    <w:rsid w:val="00F82B85"/>
    <w:rsid w:val="00F82BDA"/>
    <w:rsid w:val="00F82E78"/>
    <w:rsid w:val="00F8526A"/>
    <w:rsid w:val="00F86D09"/>
    <w:rsid w:val="00F87A44"/>
    <w:rsid w:val="00F900EC"/>
    <w:rsid w:val="00F9274C"/>
    <w:rsid w:val="00F9289F"/>
    <w:rsid w:val="00F947BB"/>
    <w:rsid w:val="00F95EF7"/>
    <w:rsid w:val="00F9649D"/>
    <w:rsid w:val="00FA0F99"/>
    <w:rsid w:val="00FA17ED"/>
    <w:rsid w:val="00FA3A6C"/>
    <w:rsid w:val="00FA5841"/>
    <w:rsid w:val="00FA5E17"/>
    <w:rsid w:val="00FB1091"/>
    <w:rsid w:val="00FB1153"/>
    <w:rsid w:val="00FB2786"/>
    <w:rsid w:val="00FB4138"/>
    <w:rsid w:val="00FB4BA7"/>
    <w:rsid w:val="00FB5754"/>
    <w:rsid w:val="00FB77E5"/>
    <w:rsid w:val="00FC01B1"/>
    <w:rsid w:val="00FC1287"/>
    <w:rsid w:val="00FC2571"/>
    <w:rsid w:val="00FC38B5"/>
    <w:rsid w:val="00FC4BFB"/>
    <w:rsid w:val="00FC5FB2"/>
    <w:rsid w:val="00FC6106"/>
    <w:rsid w:val="00FC671E"/>
    <w:rsid w:val="00FC6AC9"/>
    <w:rsid w:val="00FD062C"/>
    <w:rsid w:val="00FD1270"/>
    <w:rsid w:val="00FD548F"/>
    <w:rsid w:val="00FE04F4"/>
    <w:rsid w:val="00FE0FBB"/>
    <w:rsid w:val="00FE11A6"/>
    <w:rsid w:val="00FE1640"/>
    <w:rsid w:val="00FE1BDF"/>
    <w:rsid w:val="00FE32FC"/>
    <w:rsid w:val="00FE350C"/>
    <w:rsid w:val="00FE3E06"/>
    <w:rsid w:val="00FE5384"/>
    <w:rsid w:val="00FE576B"/>
    <w:rsid w:val="00FF0921"/>
    <w:rsid w:val="00FF1BD3"/>
    <w:rsid w:val="00FF28D0"/>
    <w:rsid w:val="00FF2A38"/>
    <w:rsid w:val="00FF3090"/>
    <w:rsid w:val="00FF33E9"/>
    <w:rsid w:val="00FF4553"/>
    <w:rsid w:val="00FF4B16"/>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0C76"/>
    <w:pPr>
      <w:widowControl/>
      <w:autoSpaceDE/>
      <w:autoSpaceDN/>
      <w:adjustRightInd/>
      <w:ind w:left="360"/>
    </w:pPr>
    <w:rPr>
      <w:sz w:val="24"/>
      <w:szCs w:val="24"/>
      <w:lang w:eastAsia="ru-RU"/>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paragraph" w:styleId="a5">
    <w:name w:val="Body Text"/>
    <w:basedOn w:val="a"/>
    <w:link w:val="a6"/>
    <w:rsid w:val="004E0C76"/>
    <w:pPr>
      <w:widowControl/>
      <w:autoSpaceDE/>
      <w:autoSpaceDN/>
      <w:adjustRightInd/>
      <w:jc w:val="center"/>
    </w:pPr>
    <w:rPr>
      <w:b/>
      <w:bCs/>
      <w:sz w:val="24"/>
      <w:szCs w:val="24"/>
      <w:lang w:eastAsia="ru-RU"/>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table" w:styleId="a7">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styleId="aa">
    <w:name w:val="page number"/>
    <w:basedOn w:val="a0"/>
    <w:uiPriority w:val="99"/>
    <w:rsid w:val="004E0C76"/>
    <w:rPr>
      <w:rFonts w:cs="Times New Roman"/>
    </w:rPr>
  </w:style>
  <w:style w:type="paragraph" w:styleId="ab">
    <w:name w:val="header"/>
    <w:basedOn w:val="a"/>
    <w:link w:val="ac"/>
    <w:rsid w:val="004E0C76"/>
    <w:pPr>
      <w:widowControl/>
      <w:tabs>
        <w:tab w:val="center" w:pos="4677"/>
        <w:tab w:val="right" w:pos="9355"/>
      </w:tabs>
      <w:autoSpaceDE/>
      <w:autoSpaceDN/>
      <w:adjustRightInd/>
    </w:pPr>
    <w:rPr>
      <w:sz w:val="24"/>
      <w:szCs w:val="24"/>
      <w:lang w:eastAsia="ru-RU"/>
    </w:rPr>
  </w:style>
  <w:style w:type="character" w:styleId="ad">
    <w:name w:val="Hyperlink"/>
    <w:basedOn w:val="a0"/>
    <w:uiPriority w:val="99"/>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1">
    <w:name w:val="Текст сноски Знак"/>
    <w:basedOn w:val="a0"/>
    <w:link w:val="af0"/>
    <w:semiHidden/>
    <w:rsid w:val="00BE170F"/>
  </w:style>
  <w:style w:type="character" w:customStyle="1" w:styleId="ac">
    <w:name w:val="Верхний колонтитул Знак"/>
    <w:basedOn w:val="a0"/>
    <w:link w:val="ab"/>
    <w:rsid w:val="00BE170F"/>
    <w:rPr>
      <w:sz w:val="24"/>
      <w:szCs w:val="24"/>
      <w:lang w:val="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character" w:customStyle="1" w:styleId="10">
    <w:name w:val="Заголовок 1 Знак"/>
    <w:basedOn w:val="a0"/>
    <w:link w:val="1"/>
    <w:uiPriority w:val="99"/>
    <w:rsid w:val="000E04E8"/>
    <w:rPr>
      <w:b/>
      <w:bCs/>
      <w:sz w:val="24"/>
      <w:szCs w:val="24"/>
      <w:lang w:val="uk-UA"/>
    </w:rPr>
  </w:style>
  <w:style w:type="character" w:customStyle="1" w:styleId="30">
    <w:name w:val="Заголовок 3 Знак"/>
    <w:basedOn w:val="a0"/>
    <w:link w:val="3"/>
    <w:uiPriority w:val="99"/>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a6">
    <w:name w:val="Основной текст Знак"/>
    <w:basedOn w:val="a0"/>
    <w:link w:val="a5"/>
    <w:rsid w:val="000E04E8"/>
    <w:rPr>
      <w:b/>
      <w:bCs/>
      <w:sz w:val="24"/>
      <w:szCs w:val="24"/>
      <w:lang w:val="uk-UA"/>
    </w:rPr>
  </w:style>
  <w:style w:type="character" w:customStyle="1" w:styleId="24">
    <w:name w:val="Основной текст 2 Знак"/>
    <w:basedOn w:val="a0"/>
    <w:link w:val="23"/>
    <w:rsid w:val="000E04E8"/>
    <w:rPr>
      <w:sz w:val="24"/>
    </w:r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character" w:customStyle="1" w:styleId="22">
    <w:name w:val="Основной текст с отступом 2 Знак"/>
    <w:basedOn w:val="a0"/>
    <w:link w:val="21"/>
    <w:rsid w:val="00DB5EA5"/>
    <w:rPr>
      <w:sz w:val="24"/>
      <w:szCs w:val="24"/>
      <w:lang w:val="uk-UA"/>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character" w:customStyle="1" w:styleId="20">
    <w:name w:val="Заголовок 2 Знак"/>
    <w:basedOn w:val="a0"/>
    <w:link w:val="2"/>
    <w:uiPriority w:val="99"/>
    <w:rsid w:val="00117348"/>
    <w:rPr>
      <w:b/>
      <w:bCs/>
      <w:sz w:val="28"/>
      <w:szCs w:val="28"/>
      <w:lang w:val="uk-UA"/>
    </w:rPr>
  </w:style>
  <w:style w:type="character" w:customStyle="1" w:styleId="a9">
    <w:name w:val="Нижний колонтитул Знак"/>
    <w:basedOn w:val="a0"/>
    <w:link w:val="a8"/>
    <w:uiPriority w:val="99"/>
    <w:rsid w:val="00117348"/>
    <w:rPr>
      <w:sz w:val="24"/>
      <w:szCs w:val="24"/>
      <w:lang w:val="uk-UA"/>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character" w:styleId="afc">
    <w:name w:val="Emphasis"/>
    <w:qFormat/>
    <w:rsid w:val="003A4C6C"/>
    <w:rPr>
      <w:i/>
      <w:iCs/>
    </w:rPr>
  </w:style>
  <w:style w:type="character" w:customStyle="1" w:styleId="40">
    <w:name w:val="Заголовок 4 Знак"/>
    <w:basedOn w:val="a0"/>
    <w:link w:val="4"/>
    <w:rsid w:val="00A319F5"/>
    <w:rPr>
      <w:b/>
      <w:bCs/>
      <w:sz w:val="24"/>
      <w:szCs w:val="24"/>
      <w:lang w:val="uk-UA"/>
    </w:rPr>
  </w:style>
  <w:style w:type="character" w:customStyle="1" w:styleId="60">
    <w:name w:val="Заголовок 6 Знак"/>
    <w:basedOn w:val="a0"/>
    <w:link w:val="6"/>
    <w:rsid w:val="00A319F5"/>
    <w:rPr>
      <w:b/>
      <w:bCs/>
      <w:sz w:val="22"/>
      <w:szCs w:val="22"/>
      <w:lang w:val="uk-UA" w:eastAsia="uk-UA"/>
    </w:rPr>
  </w:style>
  <w:style w:type="character" w:customStyle="1" w:styleId="70">
    <w:name w:val="Заголовок 7 Знак"/>
    <w:basedOn w:val="a0"/>
    <w:link w:val="7"/>
    <w:rsid w:val="00A319F5"/>
    <w:rPr>
      <w:sz w:val="24"/>
      <w:szCs w:val="24"/>
      <w:lang w:val="uk-UA" w:eastAsia="uk-UA"/>
    </w:rPr>
  </w:style>
  <w:style w:type="character" w:customStyle="1" w:styleId="80">
    <w:name w:val="Заголовок 8 Знак"/>
    <w:basedOn w:val="a0"/>
    <w:link w:val="8"/>
    <w:rsid w:val="00A319F5"/>
    <w:rPr>
      <w:i/>
      <w:iCs/>
      <w:sz w:val="24"/>
      <w:szCs w:val="24"/>
      <w:lang w:val="uk-UA" w:eastAsia="uk-UA"/>
    </w:rPr>
  </w:style>
  <w:style w:type="character" w:customStyle="1" w:styleId="90">
    <w:name w:val="Заголовок 9 Знак"/>
    <w:basedOn w:val="a0"/>
    <w:link w:val="9"/>
    <w:rsid w:val="00A319F5"/>
    <w:rPr>
      <w:rFonts w:ascii="Arial" w:hAnsi="Arial" w:cs="Arial"/>
      <w:sz w:val="22"/>
      <w:szCs w:val="22"/>
      <w:lang w:val="uk-UA" w:eastAsia="uk-UA"/>
    </w:rPr>
  </w:style>
  <w:style w:type="character" w:customStyle="1" w:styleId="a4">
    <w:name w:val="Основной текст с отступом Знак"/>
    <w:basedOn w:val="a0"/>
    <w:link w:val="a3"/>
    <w:rsid w:val="00A319F5"/>
    <w:rPr>
      <w:sz w:val="24"/>
      <w:szCs w:val="24"/>
      <w:lang w:val="uk-UA"/>
    </w:rPr>
  </w:style>
  <w:style w:type="character" w:customStyle="1" w:styleId="32">
    <w:name w:val="Основной текст с отступом 3 Знак"/>
    <w:basedOn w:val="a0"/>
    <w:link w:val="31"/>
    <w:rsid w:val="00A319F5"/>
    <w:rPr>
      <w:sz w:val="72"/>
      <w:szCs w:val="72"/>
      <w:lang w:val="uk-UA"/>
    </w:rPr>
  </w:style>
  <w:style w:type="character" w:customStyle="1" w:styleId="34">
    <w:name w:val="Основной текст 3 Знак"/>
    <w:basedOn w:val="a0"/>
    <w:link w:val="33"/>
    <w:rsid w:val="00A319F5"/>
    <w:rPr>
      <w:sz w:val="16"/>
      <w:szCs w:val="16"/>
      <w:lang w:val="uk-UA" w:eastAsia="uk-UA"/>
    </w:rPr>
  </w:style>
  <w:style w:type="paragraph" w:customStyle="1" w:styleId="rvps6">
    <w:name w:val="rvps6"/>
    <w:basedOn w:val="a"/>
    <w:rsid w:val="00A319F5"/>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A31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0C76"/>
    <w:pPr>
      <w:widowControl/>
      <w:autoSpaceDE/>
      <w:autoSpaceDN/>
      <w:adjustRightInd/>
      <w:ind w:left="360"/>
    </w:pPr>
    <w:rPr>
      <w:sz w:val="24"/>
      <w:szCs w:val="24"/>
      <w:lang w:eastAsia="ru-RU"/>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paragraph" w:styleId="a5">
    <w:name w:val="Body Text"/>
    <w:basedOn w:val="a"/>
    <w:link w:val="a6"/>
    <w:rsid w:val="004E0C76"/>
    <w:pPr>
      <w:widowControl/>
      <w:autoSpaceDE/>
      <w:autoSpaceDN/>
      <w:adjustRightInd/>
      <w:jc w:val="center"/>
    </w:pPr>
    <w:rPr>
      <w:b/>
      <w:bCs/>
      <w:sz w:val="24"/>
      <w:szCs w:val="24"/>
      <w:lang w:eastAsia="ru-RU"/>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table" w:styleId="a7">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styleId="aa">
    <w:name w:val="page number"/>
    <w:basedOn w:val="a0"/>
    <w:uiPriority w:val="99"/>
    <w:rsid w:val="004E0C76"/>
    <w:rPr>
      <w:rFonts w:cs="Times New Roman"/>
    </w:rPr>
  </w:style>
  <w:style w:type="paragraph" w:styleId="ab">
    <w:name w:val="header"/>
    <w:basedOn w:val="a"/>
    <w:link w:val="ac"/>
    <w:rsid w:val="004E0C76"/>
    <w:pPr>
      <w:widowControl/>
      <w:tabs>
        <w:tab w:val="center" w:pos="4677"/>
        <w:tab w:val="right" w:pos="9355"/>
      </w:tabs>
      <w:autoSpaceDE/>
      <w:autoSpaceDN/>
      <w:adjustRightInd/>
    </w:pPr>
    <w:rPr>
      <w:sz w:val="24"/>
      <w:szCs w:val="24"/>
      <w:lang w:eastAsia="ru-RU"/>
    </w:rPr>
  </w:style>
  <w:style w:type="character" w:styleId="ad">
    <w:name w:val="Hyperlink"/>
    <w:basedOn w:val="a0"/>
    <w:uiPriority w:val="99"/>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1">
    <w:name w:val="Текст сноски Знак"/>
    <w:basedOn w:val="a0"/>
    <w:link w:val="af0"/>
    <w:semiHidden/>
    <w:rsid w:val="00BE170F"/>
  </w:style>
  <w:style w:type="character" w:customStyle="1" w:styleId="ac">
    <w:name w:val="Верхний колонтитул Знак"/>
    <w:basedOn w:val="a0"/>
    <w:link w:val="ab"/>
    <w:rsid w:val="00BE170F"/>
    <w:rPr>
      <w:sz w:val="24"/>
      <w:szCs w:val="24"/>
      <w:lang w:val="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character" w:customStyle="1" w:styleId="10">
    <w:name w:val="Заголовок 1 Знак"/>
    <w:basedOn w:val="a0"/>
    <w:link w:val="1"/>
    <w:uiPriority w:val="99"/>
    <w:rsid w:val="000E04E8"/>
    <w:rPr>
      <w:b/>
      <w:bCs/>
      <w:sz w:val="24"/>
      <w:szCs w:val="24"/>
      <w:lang w:val="uk-UA"/>
    </w:rPr>
  </w:style>
  <w:style w:type="character" w:customStyle="1" w:styleId="30">
    <w:name w:val="Заголовок 3 Знак"/>
    <w:basedOn w:val="a0"/>
    <w:link w:val="3"/>
    <w:uiPriority w:val="99"/>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a6">
    <w:name w:val="Основной текст Знак"/>
    <w:basedOn w:val="a0"/>
    <w:link w:val="a5"/>
    <w:rsid w:val="000E04E8"/>
    <w:rPr>
      <w:b/>
      <w:bCs/>
      <w:sz w:val="24"/>
      <w:szCs w:val="24"/>
      <w:lang w:val="uk-UA"/>
    </w:rPr>
  </w:style>
  <w:style w:type="character" w:customStyle="1" w:styleId="24">
    <w:name w:val="Основной текст 2 Знак"/>
    <w:basedOn w:val="a0"/>
    <w:link w:val="23"/>
    <w:rsid w:val="000E04E8"/>
    <w:rPr>
      <w:sz w:val="24"/>
    </w:r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character" w:customStyle="1" w:styleId="22">
    <w:name w:val="Основной текст с отступом 2 Знак"/>
    <w:basedOn w:val="a0"/>
    <w:link w:val="21"/>
    <w:rsid w:val="00DB5EA5"/>
    <w:rPr>
      <w:sz w:val="24"/>
      <w:szCs w:val="24"/>
      <w:lang w:val="uk-UA"/>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character" w:customStyle="1" w:styleId="20">
    <w:name w:val="Заголовок 2 Знак"/>
    <w:basedOn w:val="a0"/>
    <w:link w:val="2"/>
    <w:uiPriority w:val="99"/>
    <w:rsid w:val="00117348"/>
    <w:rPr>
      <w:b/>
      <w:bCs/>
      <w:sz w:val="28"/>
      <w:szCs w:val="28"/>
      <w:lang w:val="uk-UA"/>
    </w:rPr>
  </w:style>
  <w:style w:type="character" w:customStyle="1" w:styleId="a9">
    <w:name w:val="Нижний колонтитул Знак"/>
    <w:basedOn w:val="a0"/>
    <w:link w:val="a8"/>
    <w:uiPriority w:val="99"/>
    <w:rsid w:val="00117348"/>
    <w:rPr>
      <w:sz w:val="24"/>
      <w:szCs w:val="24"/>
      <w:lang w:val="uk-UA"/>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character" w:styleId="afc">
    <w:name w:val="Emphasis"/>
    <w:qFormat/>
    <w:rsid w:val="003A4C6C"/>
    <w:rPr>
      <w:i/>
      <w:iCs/>
    </w:rPr>
  </w:style>
  <w:style w:type="character" w:customStyle="1" w:styleId="40">
    <w:name w:val="Заголовок 4 Знак"/>
    <w:basedOn w:val="a0"/>
    <w:link w:val="4"/>
    <w:rsid w:val="00A319F5"/>
    <w:rPr>
      <w:b/>
      <w:bCs/>
      <w:sz w:val="24"/>
      <w:szCs w:val="24"/>
      <w:lang w:val="uk-UA"/>
    </w:rPr>
  </w:style>
  <w:style w:type="character" w:customStyle="1" w:styleId="60">
    <w:name w:val="Заголовок 6 Знак"/>
    <w:basedOn w:val="a0"/>
    <w:link w:val="6"/>
    <w:rsid w:val="00A319F5"/>
    <w:rPr>
      <w:b/>
      <w:bCs/>
      <w:sz w:val="22"/>
      <w:szCs w:val="22"/>
      <w:lang w:val="uk-UA" w:eastAsia="uk-UA"/>
    </w:rPr>
  </w:style>
  <w:style w:type="character" w:customStyle="1" w:styleId="70">
    <w:name w:val="Заголовок 7 Знак"/>
    <w:basedOn w:val="a0"/>
    <w:link w:val="7"/>
    <w:rsid w:val="00A319F5"/>
    <w:rPr>
      <w:sz w:val="24"/>
      <w:szCs w:val="24"/>
      <w:lang w:val="uk-UA" w:eastAsia="uk-UA"/>
    </w:rPr>
  </w:style>
  <w:style w:type="character" w:customStyle="1" w:styleId="80">
    <w:name w:val="Заголовок 8 Знак"/>
    <w:basedOn w:val="a0"/>
    <w:link w:val="8"/>
    <w:rsid w:val="00A319F5"/>
    <w:rPr>
      <w:i/>
      <w:iCs/>
      <w:sz w:val="24"/>
      <w:szCs w:val="24"/>
      <w:lang w:val="uk-UA" w:eastAsia="uk-UA"/>
    </w:rPr>
  </w:style>
  <w:style w:type="character" w:customStyle="1" w:styleId="90">
    <w:name w:val="Заголовок 9 Знак"/>
    <w:basedOn w:val="a0"/>
    <w:link w:val="9"/>
    <w:rsid w:val="00A319F5"/>
    <w:rPr>
      <w:rFonts w:ascii="Arial" w:hAnsi="Arial" w:cs="Arial"/>
      <w:sz w:val="22"/>
      <w:szCs w:val="22"/>
      <w:lang w:val="uk-UA" w:eastAsia="uk-UA"/>
    </w:rPr>
  </w:style>
  <w:style w:type="character" w:customStyle="1" w:styleId="a4">
    <w:name w:val="Основной текст с отступом Знак"/>
    <w:basedOn w:val="a0"/>
    <w:link w:val="a3"/>
    <w:rsid w:val="00A319F5"/>
    <w:rPr>
      <w:sz w:val="24"/>
      <w:szCs w:val="24"/>
      <w:lang w:val="uk-UA"/>
    </w:rPr>
  </w:style>
  <w:style w:type="character" w:customStyle="1" w:styleId="32">
    <w:name w:val="Основной текст с отступом 3 Знак"/>
    <w:basedOn w:val="a0"/>
    <w:link w:val="31"/>
    <w:rsid w:val="00A319F5"/>
    <w:rPr>
      <w:sz w:val="72"/>
      <w:szCs w:val="72"/>
      <w:lang w:val="uk-UA"/>
    </w:rPr>
  </w:style>
  <w:style w:type="character" w:customStyle="1" w:styleId="34">
    <w:name w:val="Основной текст 3 Знак"/>
    <w:basedOn w:val="a0"/>
    <w:link w:val="33"/>
    <w:rsid w:val="00A319F5"/>
    <w:rPr>
      <w:sz w:val="16"/>
      <w:szCs w:val="16"/>
      <w:lang w:val="uk-UA" w:eastAsia="uk-UA"/>
    </w:rPr>
  </w:style>
  <w:style w:type="paragraph" w:customStyle="1" w:styleId="rvps6">
    <w:name w:val="rvps6"/>
    <w:basedOn w:val="a"/>
    <w:rsid w:val="00A319F5"/>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A3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5858467">
      <w:bodyDiv w:val="1"/>
      <w:marLeft w:val="0"/>
      <w:marRight w:val="0"/>
      <w:marTop w:val="0"/>
      <w:marBottom w:val="0"/>
      <w:divBdr>
        <w:top w:val="none" w:sz="0" w:space="0" w:color="auto"/>
        <w:left w:val="none" w:sz="0" w:space="0" w:color="auto"/>
        <w:bottom w:val="none" w:sz="0" w:space="0" w:color="auto"/>
        <w:right w:val="none" w:sz="0" w:space="0" w:color="auto"/>
      </w:divBdr>
    </w:div>
    <w:div w:id="426850973">
      <w:bodyDiv w:val="1"/>
      <w:marLeft w:val="0"/>
      <w:marRight w:val="0"/>
      <w:marTop w:val="0"/>
      <w:marBottom w:val="0"/>
      <w:divBdr>
        <w:top w:val="none" w:sz="0" w:space="0" w:color="auto"/>
        <w:left w:val="none" w:sz="0" w:space="0" w:color="auto"/>
        <w:bottom w:val="none" w:sz="0" w:space="0" w:color="auto"/>
        <w:right w:val="none" w:sz="0" w:space="0" w:color="auto"/>
      </w:divBdr>
    </w:div>
    <w:div w:id="472521894">
      <w:bodyDiv w:val="1"/>
      <w:marLeft w:val="0"/>
      <w:marRight w:val="0"/>
      <w:marTop w:val="0"/>
      <w:marBottom w:val="0"/>
      <w:divBdr>
        <w:top w:val="none" w:sz="0" w:space="0" w:color="auto"/>
        <w:left w:val="none" w:sz="0" w:space="0" w:color="auto"/>
        <w:bottom w:val="none" w:sz="0" w:space="0" w:color="auto"/>
        <w:right w:val="none" w:sz="0" w:space="0" w:color="auto"/>
      </w:divBdr>
    </w:div>
    <w:div w:id="483090883">
      <w:bodyDiv w:val="1"/>
      <w:marLeft w:val="0"/>
      <w:marRight w:val="0"/>
      <w:marTop w:val="0"/>
      <w:marBottom w:val="0"/>
      <w:divBdr>
        <w:top w:val="none" w:sz="0" w:space="0" w:color="auto"/>
        <w:left w:val="none" w:sz="0" w:space="0" w:color="auto"/>
        <w:bottom w:val="none" w:sz="0" w:space="0" w:color="auto"/>
        <w:right w:val="none" w:sz="0" w:space="0" w:color="auto"/>
      </w:divBdr>
    </w:div>
    <w:div w:id="525213261">
      <w:bodyDiv w:val="1"/>
      <w:marLeft w:val="0"/>
      <w:marRight w:val="0"/>
      <w:marTop w:val="0"/>
      <w:marBottom w:val="0"/>
      <w:divBdr>
        <w:top w:val="none" w:sz="0" w:space="0" w:color="auto"/>
        <w:left w:val="none" w:sz="0" w:space="0" w:color="auto"/>
        <w:bottom w:val="none" w:sz="0" w:space="0" w:color="auto"/>
        <w:right w:val="none" w:sz="0" w:space="0" w:color="auto"/>
      </w:divBdr>
    </w:div>
    <w:div w:id="544561827">
      <w:bodyDiv w:val="1"/>
      <w:marLeft w:val="0"/>
      <w:marRight w:val="0"/>
      <w:marTop w:val="0"/>
      <w:marBottom w:val="0"/>
      <w:divBdr>
        <w:top w:val="none" w:sz="0" w:space="0" w:color="auto"/>
        <w:left w:val="none" w:sz="0" w:space="0" w:color="auto"/>
        <w:bottom w:val="none" w:sz="0" w:space="0" w:color="auto"/>
        <w:right w:val="none" w:sz="0" w:space="0" w:color="auto"/>
      </w:divBdr>
    </w:div>
    <w:div w:id="706178002">
      <w:bodyDiv w:val="1"/>
      <w:marLeft w:val="0"/>
      <w:marRight w:val="0"/>
      <w:marTop w:val="0"/>
      <w:marBottom w:val="0"/>
      <w:divBdr>
        <w:top w:val="none" w:sz="0" w:space="0" w:color="auto"/>
        <w:left w:val="none" w:sz="0" w:space="0" w:color="auto"/>
        <w:bottom w:val="none" w:sz="0" w:space="0" w:color="auto"/>
        <w:right w:val="none" w:sz="0" w:space="0" w:color="auto"/>
      </w:divBdr>
    </w:div>
    <w:div w:id="933981345">
      <w:bodyDiv w:val="1"/>
      <w:marLeft w:val="0"/>
      <w:marRight w:val="0"/>
      <w:marTop w:val="0"/>
      <w:marBottom w:val="0"/>
      <w:divBdr>
        <w:top w:val="none" w:sz="0" w:space="0" w:color="auto"/>
        <w:left w:val="none" w:sz="0" w:space="0" w:color="auto"/>
        <w:bottom w:val="none" w:sz="0" w:space="0" w:color="auto"/>
        <w:right w:val="none" w:sz="0" w:space="0" w:color="auto"/>
      </w:divBdr>
    </w:div>
    <w:div w:id="1106198171">
      <w:bodyDiv w:val="1"/>
      <w:marLeft w:val="0"/>
      <w:marRight w:val="0"/>
      <w:marTop w:val="0"/>
      <w:marBottom w:val="0"/>
      <w:divBdr>
        <w:top w:val="none" w:sz="0" w:space="0" w:color="auto"/>
        <w:left w:val="none" w:sz="0" w:space="0" w:color="auto"/>
        <w:bottom w:val="none" w:sz="0" w:space="0" w:color="auto"/>
        <w:right w:val="none" w:sz="0" w:space="0" w:color="auto"/>
      </w:divBdr>
    </w:div>
    <w:div w:id="1364481298">
      <w:bodyDiv w:val="1"/>
      <w:marLeft w:val="0"/>
      <w:marRight w:val="0"/>
      <w:marTop w:val="0"/>
      <w:marBottom w:val="0"/>
      <w:divBdr>
        <w:top w:val="none" w:sz="0" w:space="0" w:color="auto"/>
        <w:left w:val="none" w:sz="0" w:space="0" w:color="auto"/>
        <w:bottom w:val="none" w:sz="0" w:space="0" w:color="auto"/>
        <w:right w:val="none" w:sz="0" w:space="0" w:color="auto"/>
      </w:divBdr>
    </w:div>
    <w:div w:id="1709262232">
      <w:bodyDiv w:val="1"/>
      <w:marLeft w:val="0"/>
      <w:marRight w:val="0"/>
      <w:marTop w:val="0"/>
      <w:marBottom w:val="0"/>
      <w:divBdr>
        <w:top w:val="none" w:sz="0" w:space="0" w:color="auto"/>
        <w:left w:val="none" w:sz="0" w:space="0" w:color="auto"/>
        <w:bottom w:val="none" w:sz="0" w:space="0" w:color="auto"/>
        <w:right w:val="none" w:sz="0" w:space="0" w:color="auto"/>
      </w:divBdr>
    </w:div>
    <w:div w:id="1968970235">
      <w:bodyDiv w:val="1"/>
      <w:marLeft w:val="0"/>
      <w:marRight w:val="0"/>
      <w:marTop w:val="0"/>
      <w:marBottom w:val="0"/>
      <w:divBdr>
        <w:top w:val="none" w:sz="0" w:space="0" w:color="auto"/>
        <w:left w:val="none" w:sz="0" w:space="0" w:color="auto"/>
        <w:bottom w:val="none" w:sz="0" w:space="0" w:color="auto"/>
        <w:right w:val="none" w:sz="0" w:space="0" w:color="auto"/>
      </w:divBdr>
    </w:div>
    <w:div w:id="2063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4702-EA1B-4066-9FF3-BA63A9DA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18</Pages>
  <Words>2268</Words>
  <Characters>18344</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РВЗР</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xxx</cp:lastModifiedBy>
  <cp:revision>14</cp:revision>
  <cp:lastPrinted>2018-03-27T13:01:00Z</cp:lastPrinted>
  <dcterms:created xsi:type="dcterms:W3CDTF">2016-08-23T10:27:00Z</dcterms:created>
  <dcterms:modified xsi:type="dcterms:W3CDTF">2018-06-07T12:49:00Z</dcterms:modified>
</cp:coreProperties>
</file>