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D" w:rsidRDefault="00DC707D" w:rsidP="00DC707D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CA6558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7" o:title=""/>
          </v:shape>
          <o:OLEObject Type="Embed" ProgID="PBrush" ShapeID="_x0000_i1025" DrawAspect="Content" ObjectID="_1558438073" r:id="rId8"/>
        </w:object>
      </w:r>
    </w:p>
    <w:p w:rsidR="00DC707D" w:rsidRDefault="00DC707D" w:rsidP="00DC707D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DC707D" w:rsidRDefault="00DC707D" w:rsidP="00DC707D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DC707D" w:rsidRDefault="00DC707D" w:rsidP="00DC707D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DC707D" w:rsidRDefault="00DC707D" w:rsidP="00DC707D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DC707D" w:rsidRDefault="00DC707D" w:rsidP="00DC707D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257</w:t>
      </w:r>
    </w:p>
    <w:p w:rsidR="00DC707D" w:rsidRDefault="00DC707D" w:rsidP="00DC70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C707D" w:rsidRDefault="00DC707D" w:rsidP="00DC70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06.06.2017 року                    </w:t>
      </w:r>
      <w:r w:rsidR="00EF41A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EF41A4" w:rsidRPr="00EF41A4">
        <w:rPr>
          <w:rFonts w:ascii="Times New Roman" w:eastAsia="Calibri" w:hAnsi="Times New Roman"/>
          <w:b/>
          <w:sz w:val="28"/>
          <w:szCs w:val="28"/>
          <w:lang w:val="uk-UA"/>
        </w:rPr>
        <w:t>позачергова</w:t>
      </w:r>
      <w:r w:rsidR="00DD155D">
        <w:rPr>
          <w:rFonts w:ascii="Times New Roman" w:hAnsi="Times New Roman"/>
          <w:b/>
          <w:sz w:val="28"/>
          <w:szCs w:val="28"/>
          <w:lang w:val="uk-UA" w:eastAsia="ru-RU"/>
        </w:rPr>
        <w:t xml:space="preserve"> 17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DC707D" w:rsidRDefault="00DC707D" w:rsidP="00DC70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DC707D" w:rsidRDefault="00DC707D" w:rsidP="00DC70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C707D" w:rsidRDefault="00DC707D" w:rsidP="00DC707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внесення  зміни в  рішенні  №  197 позачергової  14 сесії 7 скликання  від 20.02.2017року .</w:t>
      </w:r>
    </w:p>
    <w:p w:rsidR="00DC707D" w:rsidRDefault="00DC707D" w:rsidP="00DC707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707D" w:rsidRDefault="00DC707D" w:rsidP="00DC707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гр.Коваль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Євгени Петрівни, щодо внесення  зміни до  рішення  №197  позачергової  14 сесії 7 скликання від 20.02.2017року керуючись ст.26 Закону України « Про місцеве самоврядування в Україні»</w:t>
      </w:r>
    </w:p>
    <w:p w:rsidR="00DC707D" w:rsidRDefault="00DC707D" w:rsidP="00DC707D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В И Р І Ш И Л А :</w:t>
      </w:r>
    </w:p>
    <w:p w:rsidR="00DC707D" w:rsidRDefault="00571AF5" w:rsidP="00DC7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пункті 1 абзац 3 записати:</w:t>
      </w:r>
    </w:p>
    <w:p w:rsidR="00DC707D" w:rsidRDefault="00DC707D" w:rsidP="00DC707D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r w:rsidR="00571AF5">
        <w:rPr>
          <w:i/>
          <w:sz w:val="28"/>
          <w:szCs w:val="28"/>
          <w:lang w:eastAsia="ru-RU"/>
        </w:rPr>
        <w:t>Для ведення  особистого селянського господарства 0,26га за адресою с.  Демівка вул. Комбрига Б.Кифоренко. 0</w:t>
      </w:r>
      <w:r w:rsidR="00D600C6">
        <w:rPr>
          <w:i/>
          <w:sz w:val="28"/>
          <w:szCs w:val="28"/>
          <w:lang w:eastAsia="ru-RU"/>
        </w:rPr>
        <w:t>,</w:t>
      </w:r>
      <w:r w:rsidR="00571AF5">
        <w:rPr>
          <w:i/>
          <w:sz w:val="28"/>
          <w:szCs w:val="28"/>
          <w:lang w:eastAsia="ru-RU"/>
        </w:rPr>
        <w:t>36га за адресою (в лузі).</w:t>
      </w:r>
    </w:p>
    <w:p w:rsidR="00DC707D" w:rsidRDefault="00DC707D" w:rsidP="00DC707D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</w:t>
      </w:r>
      <w:r w:rsidR="00293B0C">
        <w:rPr>
          <w:sz w:val="28"/>
          <w:szCs w:val="28"/>
        </w:rPr>
        <w:t>унального майна (голова РедькоС</w:t>
      </w:r>
      <w:r>
        <w:rPr>
          <w:sz w:val="28"/>
          <w:szCs w:val="28"/>
        </w:rPr>
        <w:t>.П.).</w:t>
      </w:r>
    </w:p>
    <w:p w:rsidR="00DC707D" w:rsidRDefault="00DC707D" w:rsidP="00DC707D">
      <w:pPr>
        <w:spacing w:after="0" w:line="240" w:lineRule="auto"/>
        <w:jc w:val="both"/>
        <w:rPr>
          <w:lang w:val="uk-UA"/>
        </w:rPr>
      </w:pPr>
    </w:p>
    <w:p w:rsidR="00DC707D" w:rsidRDefault="00DC707D" w:rsidP="00DC70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C707D" w:rsidRDefault="00DC707D" w:rsidP="00DC7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422FBB" w:rsidRDefault="00EF41A4">
      <w:pPr>
        <w:rPr>
          <w:lang w:val="uk-UA"/>
        </w:rPr>
      </w:pPr>
    </w:p>
    <w:p w:rsidR="00CC2030" w:rsidRDefault="00CC2030">
      <w:pPr>
        <w:rPr>
          <w:lang w:val="uk-UA"/>
        </w:rPr>
      </w:pPr>
    </w:p>
    <w:p w:rsidR="00CC2030" w:rsidRDefault="00CC2030">
      <w:pPr>
        <w:rPr>
          <w:lang w:val="uk-UA"/>
        </w:rPr>
      </w:pPr>
    </w:p>
    <w:p w:rsidR="00CC2030" w:rsidRDefault="00CC2030">
      <w:pPr>
        <w:rPr>
          <w:lang w:val="uk-UA"/>
        </w:rPr>
      </w:pPr>
    </w:p>
    <w:p w:rsidR="00CC2030" w:rsidRDefault="00CC2030">
      <w:pPr>
        <w:rPr>
          <w:lang w:val="uk-UA"/>
        </w:rPr>
      </w:pPr>
    </w:p>
    <w:p w:rsidR="00CC2030" w:rsidRDefault="00CC2030">
      <w:pPr>
        <w:rPr>
          <w:lang w:val="uk-UA"/>
        </w:rPr>
      </w:pPr>
    </w:p>
    <w:p w:rsidR="00CC2030" w:rsidRDefault="00CC2030">
      <w:pPr>
        <w:rPr>
          <w:lang w:val="uk-UA"/>
        </w:rPr>
      </w:pPr>
    </w:p>
    <w:p w:rsidR="00CC2030" w:rsidRDefault="00CC2030">
      <w:pPr>
        <w:rPr>
          <w:lang w:val="uk-UA"/>
        </w:rPr>
      </w:pPr>
    </w:p>
    <w:sectPr w:rsidR="00CC2030" w:rsidSect="0010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E2D00"/>
    <w:multiLevelType w:val="hybridMultilevel"/>
    <w:tmpl w:val="76F0535A"/>
    <w:lvl w:ilvl="0" w:tplc="D4C66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CC1996"/>
    <w:multiLevelType w:val="multilevel"/>
    <w:tmpl w:val="006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7D"/>
    <w:rsid w:val="00071E5F"/>
    <w:rsid w:val="00107446"/>
    <w:rsid w:val="00293B0C"/>
    <w:rsid w:val="00560023"/>
    <w:rsid w:val="00571AF5"/>
    <w:rsid w:val="007201EF"/>
    <w:rsid w:val="007E74EB"/>
    <w:rsid w:val="00891486"/>
    <w:rsid w:val="00964981"/>
    <w:rsid w:val="00C14534"/>
    <w:rsid w:val="00CA6558"/>
    <w:rsid w:val="00CC2030"/>
    <w:rsid w:val="00D600C6"/>
    <w:rsid w:val="00DC707D"/>
    <w:rsid w:val="00DD155D"/>
    <w:rsid w:val="00EF41A4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7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4AFD-3A8B-418F-801F-2C22D1BC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2003-12-31T22:41:00Z</dcterms:created>
  <dcterms:modified xsi:type="dcterms:W3CDTF">2017-06-08T11:41:00Z</dcterms:modified>
</cp:coreProperties>
</file>