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541E4D" w:rsidP="00056CBE">
      <w:pPr>
        <w:jc w:val="center"/>
        <w:rPr>
          <w:sz w:val="20"/>
          <w:szCs w:val="20"/>
          <w:lang w:val="uk-UA"/>
        </w:rPr>
      </w:pPr>
      <w:r w:rsidRPr="00541E4D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444090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994F3F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                                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7C142B" w:rsidP="007C142B">
      <w:pPr>
        <w:jc w:val="center"/>
        <w:rPr>
          <w:b/>
          <w:lang w:val="uk-UA"/>
        </w:rPr>
      </w:pPr>
      <w:r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8611C8">
        <w:rPr>
          <w:b/>
          <w:lang w:val="uk-UA"/>
        </w:rPr>
        <w:t>3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8611C8">
        <w:rPr>
          <w:b/>
          <w:lang w:val="uk-UA"/>
        </w:rPr>
        <w:t>24  листопада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8611C8">
        <w:rPr>
          <w:b/>
          <w:lang w:val="uk-UA"/>
        </w:rPr>
        <w:t>5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8611C8">
        <w:rPr>
          <w:b/>
          <w:i/>
          <w:lang w:val="uk-UA"/>
        </w:rPr>
        <w:t>3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proofErr w:type="spellStart"/>
      <w:r w:rsidRPr="00994F3F">
        <w:rPr>
          <w:b/>
          <w:i/>
          <w:lang w:val="uk-UA"/>
        </w:rPr>
        <w:t>Тартацької</w:t>
      </w:r>
      <w:proofErr w:type="spellEnd"/>
      <w:r w:rsidRPr="00994F3F">
        <w:rPr>
          <w:b/>
          <w:i/>
          <w:lang w:val="uk-UA"/>
        </w:rPr>
        <w:t xml:space="preserve">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F20D66" w:rsidRDefault="00F20D66" w:rsidP="00F20D66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33362F" w:rsidRDefault="0033362F" w:rsidP="007C142B">
      <w:pPr>
        <w:rPr>
          <w:b/>
          <w:i/>
          <w:lang w:val="uk-UA"/>
        </w:rPr>
      </w:pPr>
    </w:p>
    <w:p w:rsidR="0033362F" w:rsidRDefault="003063DD" w:rsidP="00C822A1">
      <w:pPr>
        <w:rPr>
          <w:lang w:val="uk-UA"/>
        </w:rPr>
      </w:pP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1.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8611C8">
        <w:rPr>
          <w:b/>
          <w:i/>
          <w:lang w:val="uk-UA"/>
        </w:rPr>
        <w:t>08 грудня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20</w:t>
      </w:r>
      <w:r w:rsidR="0033362F">
        <w:rPr>
          <w:b/>
          <w:i/>
          <w:lang w:val="uk-UA"/>
        </w:rPr>
        <w:t>1</w:t>
      </w:r>
      <w:r w:rsidR="008611C8">
        <w:rPr>
          <w:b/>
          <w:i/>
          <w:lang w:val="uk-UA"/>
        </w:rPr>
        <w:t>5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8611C8" w:rsidRPr="008611C8">
        <w:rPr>
          <w:b/>
          <w:i/>
          <w:lang w:val="uk-UA"/>
        </w:rPr>
        <w:t>3</w:t>
      </w:r>
      <w:r w:rsidR="0033362F" w:rsidRPr="008611C8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</w:p>
    <w:p w:rsidR="007C142B" w:rsidRDefault="003063DD" w:rsidP="007C142B">
      <w:pPr>
        <w:ind w:left="360"/>
        <w:rPr>
          <w:lang w:val="uk-UA"/>
        </w:rPr>
      </w:pPr>
      <w:r>
        <w:rPr>
          <w:lang w:val="uk-UA"/>
        </w:rPr>
        <w:t xml:space="preserve">     </w:t>
      </w:r>
      <w:r w:rsidR="00994F3F" w:rsidRPr="00994F3F">
        <w:rPr>
          <w:lang w:val="uk-UA"/>
        </w:rPr>
        <w:t>о 1</w:t>
      </w:r>
      <w:r w:rsidR="00C822A1">
        <w:rPr>
          <w:lang w:val="uk-UA"/>
        </w:rPr>
        <w:t>3</w:t>
      </w:r>
      <w:r w:rsidR="00994F3F" w:rsidRPr="00994F3F">
        <w:rPr>
          <w:lang w:val="uk-UA"/>
        </w:rPr>
        <w:t xml:space="preserve"> годині в приміщення Тартацької сільської ради з порядком денним :</w:t>
      </w:r>
    </w:p>
    <w:p w:rsidR="003063DD" w:rsidRDefault="003063DD" w:rsidP="007C142B">
      <w:pPr>
        <w:ind w:left="360"/>
        <w:rPr>
          <w:lang w:val="uk-UA"/>
        </w:rPr>
      </w:pPr>
    </w:p>
    <w:p w:rsidR="008611C8" w:rsidRDefault="008611C8" w:rsidP="008611C8">
      <w:pPr>
        <w:rPr>
          <w:lang w:val="uk-UA"/>
        </w:rPr>
      </w:pPr>
      <w:r>
        <w:rPr>
          <w:lang w:val="uk-UA"/>
        </w:rPr>
        <w:t xml:space="preserve">     </w:t>
      </w:r>
    </w:p>
    <w:p w:rsidR="00C822A1" w:rsidRDefault="008611C8" w:rsidP="00C822A1">
      <w:pPr>
        <w:rPr>
          <w:lang w:val="uk-UA"/>
        </w:rPr>
      </w:pPr>
      <w:r>
        <w:rPr>
          <w:lang w:val="uk-UA"/>
        </w:rPr>
        <w:t xml:space="preserve">  </w:t>
      </w:r>
      <w:r w:rsidR="00C822A1">
        <w:rPr>
          <w:lang w:val="uk-UA"/>
        </w:rPr>
        <w:t xml:space="preserve">1).Про сільський бюджет на 2016 рік. </w:t>
      </w:r>
    </w:p>
    <w:p w:rsidR="00C822A1" w:rsidRDefault="00C822A1" w:rsidP="00C822A1">
      <w:pPr>
        <w:rPr>
          <w:i/>
          <w:lang w:val="uk-UA"/>
        </w:rPr>
      </w:pPr>
      <w:r>
        <w:rPr>
          <w:lang w:val="uk-UA"/>
        </w:rPr>
        <w:t xml:space="preserve">     </w:t>
      </w:r>
    </w:p>
    <w:p w:rsidR="00C822A1" w:rsidRDefault="00C822A1" w:rsidP="00C822A1">
      <w:pPr>
        <w:rPr>
          <w:lang w:val="uk-UA"/>
        </w:rPr>
      </w:pPr>
      <w:r>
        <w:rPr>
          <w:i/>
          <w:lang w:val="uk-UA"/>
        </w:rPr>
        <w:t>2).</w:t>
      </w:r>
      <w:r>
        <w:rPr>
          <w:lang w:val="uk-UA"/>
        </w:rPr>
        <w:t xml:space="preserve"> Про затвердження угоди про передачу коштів на здійснення видатків місцевих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бюджетів  , що не враховуються при визначенні міжбюджетних трансфертів до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районного бюджету .  </w:t>
      </w:r>
    </w:p>
    <w:p w:rsidR="00C822A1" w:rsidRDefault="00C822A1" w:rsidP="00C822A1">
      <w:pPr>
        <w:rPr>
          <w:i/>
          <w:lang w:val="uk-UA"/>
        </w:rPr>
      </w:pP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3). Про внесення змін до сільського бюджету на 2015 рік  та до Програми « Благоустрій та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 розвиток житлово-комунального господарства »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на 2015 рік</w:t>
      </w:r>
    </w:p>
    <w:p w:rsidR="00C822A1" w:rsidRDefault="00C822A1" w:rsidP="00C822A1">
      <w:pPr>
        <w:rPr>
          <w:i/>
          <w:lang w:val="uk-UA"/>
        </w:rPr>
      </w:pPr>
      <w:r>
        <w:rPr>
          <w:i/>
          <w:lang w:val="uk-UA"/>
        </w:rPr>
        <w:t xml:space="preserve">    .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>4).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Про затвердження основних напрямків Програми соціально – економічного розвитку 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 сіл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територіальної громади     та сільських цільових програм на 2016 рік .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на 2016 рік  .</w:t>
      </w:r>
    </w:p>
    <w:p w:rsidR="00C822A1" w:rsidRDefault="00C822A1" w:rsidP="00C822A1">
      <w:pPr>
        <w:rPr>
          <w:i/>
          <w:lang w:val="uk-UA"/>
        </w:rPr>
      </w:pPr>
      <w:r>
        <w:rPr>
          <w:i/>
          <w:lang w:val="uk-UA"/>
        </w:rPr>
        <w:t>.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5). Про оплату  праці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сільського голови в 2016 році .</w:t>
      </w:r>
    </w:p>
    <w:p w:rsidR="00C822A1" w:rsidRDefault="00C822A1" w:rsidP="00C822A1">
      <w:pPr>
        <w:rPr>
          <w:lang w:val="uk-UA"/>
        </w:rPr>
      </w:pP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6.)  Про  затвердження переліку об’єктів та видів громадських робіт по  </w:t>
      </w:r>
    </w:p>
    <w:p w:rsidR="00C822A1" w:rsidRDefault="00C822A1" w:rsidP="00C822A1">
      <w:pPr>
        <w:ind w:left="330"/>
        <w:rPr>
          <w:lang w:val="uk-UA"/>
        </w:rPr>
      </w:pPr>
      <w:proofErr w:type="spellStart"/>
      <w:r>
        <w:rPr>
          <w:lang w:val="uk-UA"/>
        </w:rPr>
        <w:t>Тартацькій</w:t>
      </w:r>
      <w:proofErr w:type="spellEnd"/>
      <w:r>
        <w:rPr>
          <w:lang w:val="uk-UA"/>
        </w:rPr>
        <w:t xml:space="preserve"> сільській раді  ,на яких мають відбувати покарання  </w:t>
      </w:r>
    </w:p>
    <w:p w:rsidR="00C822A1" w:rsidRDefault="00C822A1" w:rsidP="00C822A1">
      <w:pPr>
        <w:ind w:left="330"/>
        <w:rPr>
          <w:lang w:val="uk-UA"/>
        </w:rPr>
      </w:pPr>
      <w:r>
        <w:rPr>
          <w:lang w:val="uk-UA"/>
        </w:rPr>
        <w:t xml:space="preserve"> засуджені до громадських робіт в 2016  році.</w:t>
      </w:r>
    </w:p>
    <w:p w:rsidR="00C822A1" w:rsidRDefault="00C822A1" w:rsidP="00C822A1">
      <w:pPr>
        <w:ind w:left="180"/>
        <w:rPr>
          <w:i/>
          <w:lang w:val="uk-UA"/>
        </w:rPr>
      </w:pPr>
      <w:r>
        <w:rPr>
          <w:lang w:val="uk-UA"/>
        </w:rPr>
        <w:t xml:space="preserve">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7) . Про затвердження  видів громадських робіт та переліку об’єктів по  </w:t>
      </w:r>
    </w:p>
    <w:p w:rsidR="00C822A1" w:rsidRDefault="00C822A1" w:rsidP="00C822A1">
      <w:pPr>
        <w:ind w:left="180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Тартацькій</w:t>
      </w:r>
      <w:proofErr w:type="spellEnd"/>
      <w:r>
        <w:rPr>
          <w:lang w:val="uk-UA"/>
        </w:rPr>
        <w:t xml:space="preserve"> сільській раді    для порушників , на яких судом накладено   </w:t>
      </w:r>
    </w:p>
    <w:p w:rsidR="00C822A1" w:rsidRDefault="00C822A1" w:rsidP="00C822A1">
      <w:pPr>
        <w:ind w:left="180"/>
        <w:rPr>
          <w:lang w:val="uk-UA"/>
        </w:rPr>
      </w:pPr>
      <w:r>
        <w:rPr>
          <w:lang w:val="uk-UA"/>
        </w:rPr>
        <w:t xml:space="preserve">   адміністративне стягнення у вигляді громадських робіт в 2016 році.</w:t>
      </w:r>
    </w:p>
    <w:p w:rsidR="00C822A1" w:rsidRDefault="00C822A1" w:rsidP="00C822A1">
      <w:pPr>
        <w:ind w:left="180"/>
        <w:rPr>
          <w:i/>
          <w:lang w:val="uk-UA"/>
        </w:rPr>
      </w:pPr>
      <w:r>
        <w:rPr>
          <w:lang w:val="uk-UA"/>
        </w:rPr>
        <w:t xml:space="preserve">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8).  Про затвердження положення про цільові кошти . </w:t>
      </w:r>
    </w:p>
    <w:p w:rsidR="00C822A1" w:rsidRDefault="00C822A1" w:rsidP="00C822A1">
      <w:pPr>
        <w:rPr>
          <w:i/>
          <w:lang w:val="uk-UA"/>
        </w:rPr>
      </w:pPr>
      <w:r>
        <w:rPr>
          <w:lang w:val="uk-UA"/>
        </w:rPr>
        <w:t xml:space="preserve">   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9).  Про  затвердження штатної чисельності  апарату та працівників сільської 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   ради на 2016 рік.  </w:t>
      </w:r>
    </w:p>
    <w:p w:rsidR="00C822A1" w:rsidRDefault="00C822A1" w:rsidP="00C822A1">
      <w:pPr>
        <w:rPr>
          <w:lang w:val="uk-UA"/>
        </w:rPr>
      </w:pP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10).  Про план роботи сільської ради  на 2016 рік . </w:t>
      </w:r>
    </w:p>
    <w:p w:rsidR="00C822A1" w:rsidRDefault="00C822A1" w:rsidP="00C822A1">
      <w:pPr>
        <w:ind w:left="300"/>
        <w:rPr>
          <w:lang w:val="uk-UA"/>
        </w:rPr>
      </w:pPr>
      <w:r>
        <w:rPr>
          <w:lang w:val="uk-UA"/>
        </w:rPr>
        <w:t xml:space="preserve">             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11).  Про використання пасовищ громадянами села в 2016 році. </w:t>
      </w:r>
    </w:p>
    <w:p w:rsidR="00C822A1" w:rsidRDefault="00C822A1" w:rsidP="00C822A1">
      <w:pPr>
        <w:rPr>
          <w:lang w:val="uk-UA"/>
        </w:rPr>
      </w:pP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12).  Про встановлення розміру  батьківської плати за харчування дітей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      та денної норми харчування в дошкільній установі „ </w:t>
      </w:r>
      <w:proofErr w:type="spellStart"/>
      <w:r>
        <w:rPr>
          <w:lang w:val="uk-UA"/>
        </w:rPr>
        <w:t>Ластівка”</w:t>
      </w:r>
      <w:proofErr w:type="spellEnd"/>
      <w:r>
        <w:rPr>
          <w:lang w:val="uk-UA"/>
        </w:rPr>
        <w:t xml:space="preserve">  в 2016 році .</w:t>
      </w:r>
    </w:p>
    <w:p w:rsidR="00C822A1" w:rsidRDefault="00C822A1" w:rsidP="00C822A1">
      <w:pPr>
        <w:rPr>
          <w:lang w:val="uk-UA"/>
        </w:rPr>
      </w:pP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13). Про встановлення доплати за  престижність праці  завідуючій ДНЗ « Ластівка»</w:t>
      </w:r>
    </w:p>
    <w:p w:rsidR="00C822A1" w:rsidRDefault="00C822A1" w:rsidP="00C822A1">
      <w:pPr>
        <w:ind w:left="180"/>
        <w:rPr>
          <w:i/>
          <w:lang w:val="uk-UA"/>
        </w:rPr>
      </w:pP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14). Про затвердження розпоряджень сільського голови .</w:t>
      </w:r>
    </w:p>
    <w:p w:rsidR="00C822A1" w:rsidRDefault="00C822A1" w:rsidP="00C822A1">
      <w:pPr>
        <w:rPr>
          <w:i/>
          <w:lang w:val="uk-UA"/>
        </w:rPr>
      </w:pPr>
      <w:r>
        <w:rPr>
          <w:lang w:val="uk-UA"/>
        </w:rPr>
        <w:t xml:space="preserve">        </w:t>
      </w:r>
      <w:r>
        <w:rPr>
          <w:i/>
          <w:lang w:val="uk-UA"/>
        </w:rPr>
        <w:t>.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15). Про хід виконання програми зайнятості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територіальної  </w:t>
      </w:r>
    </w:p>
    <w:p w:rsidR="00C822A1" w:rsidRDefault="00C822A1" w:rsidP="00C822A1">
      <w:pPr>
        <w:ind w:left="405"/>
        <w:rPr>
          <w:lang w:val="uk-UA"/>
        </w:rPr>
      </w:pPr>
      <w:r>
        <w:rPr>
          <w:lang w:val="uk-UA"/>
        </w:rPr>
        <w:t xml:space="preserve"> громади  за 2015  рік та затвердження Програми зайнятості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 </w:t>
      </w:r>
    </w:p>
    <w:p w:rsidR="00C822A1" w:rsidRDefault="00C822A1" w:rsidP="00C822A1">
      <w:pPr>
        <w:ind w:left="405"/>
        <w:rPr>
          <w:lang w:val="uk-UA"/>
        </w:rPr>
      </w:pPr>
      <w:r>
        <w:rPr>
          <w:lang w:val="uk-UA"/>
        </w:rPr>
        <w:t xml:space="preserve"> сільської  територіальної громади  на 2016 рік </w:t>
      </w:r>
    </w:p>
    <w:p w:rsidR="00C822A1" w:rsidRDefault="00C822A1" w:rsidP="00C822A1">
      <w:pPr>
        <w:rPr>
          <w:i/>
          <w:lang w:val="uk-UA"/>
        </w:rPr>
      </w:pPr>
      <w:r>
        <w:rPr>
          <w:lang w:val="uk-UA"/>
        </w:rPr>
        <w:t xml:space="preserve">     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16). Про реалізацію заходів  Закону України « Про засудження   комуністичного та 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   націонал – соціалістичного ( нацистського)  тоталітарних режимів в  Україні та  </w:t>
      </w:r>
    </w:p>
    <w:p w:rsidR="00C822A1" w:rsidRDefault="00C822A1" w:rsidP="00C822A1">
      <w:pPr>
        <w:rPr>
          <w:lang w:val="uk-UA"/>
        </w:rPr>
      </w:pPr>
      <w:r>
        <w:rPr>
          <w:lang w:val="uk-UA"/>
        </w:rPr>
        <w:t xml:space="preserve">      заборону пропаганди  їхньої   символіки» по </w:t>
      </w:r>
      <w:proofErr w:type="spellStart"/>
      <w:r>
        <w:rPr>
          <w:lang w:val="uk-UA"/>
        </w:rPr>
        <w:t>Тартацькій</w:t>
      </w:r>
      <w:proofErr w:type="spellEnd"/>
      <w:r>
        <w:rPr>
          <w:lang w:val="uk-UA"/>
        </w:rPr>
        <w:t xml:space="preserve"> сільській раді.</w:t>
      </w:r>
    </w:p>
    <w:p w:rsidR="008611C8" w:rsidRDefault="008611C8" w:rsidP="005C2CD1">
      <w:pPr>
        <w:ind w:left="180"/>
        <w:rPr>
          <w:lang w:val="uk-UA"/>
        </w:rPr>
      </w:pPr>
      <w:r>
        <w:rPr>
          <w:lang w:val="uk-UA"/>
        </w:rPr>
        <w:t xml:space="preserve"> </w:t>
      </w:r>
    </w:p>
    <w:p w:rsidR="00C822A1" w:rsidRDefault="00C822A1" w:rsidP="007C142B">
      <w:pPr>
        <w:ind w:left="360"/>
        <w:rPr>
          <w:lang w:val="uk-UA"/>
        </w:rPr>
      </w:pPr>
      <w:r>
        <w:rPr>
          <w:lang w:val="uk-UA"/>
        </w:rPr>
        <w:t xml:space="preserve">2. На сесію крім депутатів </w:t>
      </w:r>
      <w:r w:rsidR="00681E0D">
        <w:rPr>
          <w:lang w:val="uk-UA"/>
        </w:rPr>
        <w:t xml:space="preserve">сільської ради </w:t>
      </w:r>
      <w:r>
        <w:rPr>
          <w:lang w:val="uk-UA"/>
        </w:rPr>
        <w:t xml:space="preserve">запросити всіх керівників підвідомчих установ : завідуючу сільським клубом, завідуючу </w:t>
      </w:r>
      <w:proofErr w:type="spellStart"/>
      <w:r>
        <w:rPr>
          <w:lang w:val="uk-UA"/>
        </w:rPr>
        <w:t>Тартацьким</w:t>
      </w:r>
      <w:proofErr w:type="spellEnd"/>
      <w:r>
        <w:rPr>
          <w:lang w:val="uk-UA"/>
        </w:rPr>
        <w:t xml:space="preserve"> ДНЗ « </w:t>
      </w:r>
      <w:r w:rsidR="00681E0D">
        <w:rPr>
          <w:lang w:val="uk-UA"/>
        </w:rPr>
        <w:t>Л</w:t>
      </w:r>
      <w:r>
        <w:rPr>
          <w:lang w:val="uk-UA"/>
        </w:rPr>
        <w:t>астівка» ,  бібліотекаря сільської бібліотеки.</w:t>
      </w:r>
    </w:p>
    <w:p w:rsidR="00C822A1" w:rsidRDefault="00C822A1" w:rsidP="007C142B">
      <w:pPr>
        <w:ind w:left="360"/>
        <w:rPr>
          <w:lang w:val="uk-UA"/>
        </w:rPr>
      </w:pPr>
    </w:p>
    <w:p w:rsidR="00681E0D" w:rsidRDefault="00681E0D" w:rsidP="007C142B">
      <w:pPr>
        <w:ind w:left="360"/>
        <w:rPr>
          <w:lang w:val="uk-UA"/>
        </w:rPr>
      </w:pPr>
    </w:p>
    <w:p w:rsidR="00681E0D" w:rsidRDefault="00681E0D" w:rsidP="007C142B">
      <w:pPr>
        <w:ind w:left="360"/>
        <w:rPr>
          <w:lang w:val="uk-UA"/>
        </w:rPr>
      </w:pPr>
    </w:p>
    <w:p w:rsidR="00681E0D" w:rsidRDefault="00681E0D" w:rsidP="007C142B">
      <w:pPr>
        <w:ind w:left="360"/>
        <w:rPr>
          <w:lang w:val="uk-UA"/>
        </w:rPr>
      </w:pPr>
    </w:p>
    <w:p w:rsidR="00681E0D" w:rsidRDefault="00681E0D" w:rsidP="007C142B">
      <w:pPr>
        <w:ind w:left="360"/>
        <w:rPr>
          <w:lang w:val="uk-UA"/>
        </w:rPr>
      </w:pPr>
    </w:p>
    <w:p w:rsidR="00681E0D" w:rsidRDefault="00681E0D" w:rsidP="007C142B">
      <w:pPr>
        <w:ind w:left="360"/>
        <w:rPr>
          <w:lang w:val="uk-UA"/>
        </w:rPr>
      </w:pPr>
    </w:p>
    <w:p w:rsidR="00681E0D" w:rsidRDefault="00681E0D" w:rsidP="007C142B">
      <w:pPr>
        <w:ind w:left="360"/>
        <w:rPr>
          <w:lang w:val="uk-UA"/>
        </w:rPr>
      </w:pPr>
    </w:p>
    <w:p w:rsidR="0033362F" w:rsidRDefault="003063DD" w:rsidP="007C142B">
      <w:pPr>
        <w:ind w:left="360"/>
        <w:rPr>
          <w:lang w:val="uk-UA"/>
        </w:rPr>
      </w:pPr>
      <w:r>
        <w:rPr>
          <w:lang w:val="uk-UA"/>
        </w:rPr>
        <w:t xml:space="preserve">  </w:t>
      </w:r>
    </w:p>
    <w:p w:rsidR="003063DD" w:rsidRPr="00F20D66" w:rsidRDefault="00F20D66" w:rsidP="003063DD">
      <w:pPr>
        <w:rPr>
          <w:b/>
          <w:lang w:val="uk-UA"/>
        </w:rPr>
      </w:pPr>
      <w:r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Pr="00F20D66">
        <w:rPr>
          <w:b/>
          <w:lang w:val="uk-UA"/>
        </w:rPr>
        <w:t xml:space="preserve"> </w:t>
      </w:r>
    </w:p>
    <w:sectPr w:rsidR="003063DD" w:rsidRPr="00F20D66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884"/>
    <w:rsid w:val="00056CBE"/>
    <w:rsid w:val="00090775"/>
    <w:rsid w:val="00093F0B"/>
    <w:rsid w:val="001214FC"/>
    <w:rsid w:val="0017577E"/>
    <w:rsid w:val="001B6E65"/>
    <w:rsid w:val="001D54DE"/>
    <w:rsid w:val="00231A8C"/>
    <w:rsid w:val="0028016E"/>
    <w:rsid w:val="0029252B"/>
    <w:rsid w:val="002F61CB"/>
    <w:rsid w:val="00302D45"/>
    <w:rsid w:val="003063DD"/>
    <w:rsid w:val="0033362F"/>
    <w:rsid w:val="00390D0C"/>
    <w:rsid w:val="003A313F"/>
    <w:rsid w:val="003A6A1E"/>
    <w:rsid w:val="003B6D3E"/>
    <w:rsid w:val="003C5577"/>
    <w:rsid w:val="003D2139"/>
    <w:rsid w:val="004038AC"/>
    <w:rsid w:val="00412E0A"/>
    <w:rsid w:val="004336DB"/>
    <w:rsid w:val="00444090"/>
    <w:rsid w:val="004500FD"/>
    <w:rsid w:val="00465494"/>
    <w:rsid w:val="004D7C80"/>
    <w:rsid w:val="004E6D5A"/>
    <w:rsid w:val="00522F01"/>
    <w:rsid w:val="00541E4D"/>
    <w:rsid w:val="00576E2B"/>
    <w:rsid w:val="005C1DA2"/>
    <w:rsid w:val="005C2CD1"/>
    <w:rsid w:val="005D4951"/>
    <w:rsid w:val="006405B2"/>
    <w:rsid w:val="00646EBD"/>
    <w:rsid w:val="00681E0D"/>
    <w:rsid w:val="006941E5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C142B"/>
    <w:rsid w:val="00820F98"/>
    <w:rsid w:val="00823A64"/>
    <w:rsid w:val="00824CA9"/>
    <w:rsid w:val="008611C8"/>
    <w:rsid w:val="008870BA"/>
    <w:rsid w:val="008A667F"/>
    <w:rsid w:val="00923E92"/>
    <w:rsid w:val="009361CF"/>
    <w:rsid w:val="00943D7B"/>
    <w:rsid w:val="00994F3F"/>
    <w:rsid w:val="009C4B69"/>
    <w:rsid w:val="00A246D3"/>
    <w:rsid w:val="00A55B83"/>
    <w:rsid w:val="00A66358"/>
    <w:rsid w:val="00B0358C"/>
    <w:rsid w:val="00B12FAC"/>
    <w:rsid w:val="00B2229A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D4564"/>
    <w:rsid w:val="00CE04DE"/>
    <w:rsid w:val="00CE052F"/>
    <w:rsid w:val="00D4395C"/>
    <w:rsid w:val="00D63AC9"/>
    <w:rsid w:val="00D94C06"/>
    <w:rsid w:val="00DA41FD"/>
    <w:rsid w:val="00E04EAF"/>
    <w:rsid w:val="00EC6E34"/>
    <w:rsid w:val="00F20D66"/>
    <w:rsid w:val="00F3138A"/>
    <w:rsid w:val="00F64508"/>
    <w:rsid w:val="00FA5A9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4</cp:revision>
  <cp:lastPrinted>2006-12-31T22:25:00Z</cp:lastPrinted>
  <dcterms:created xsi:type="dcterms:W3CDTF">2015-11-26T14:13:00Z</dcterms:created>
  <dcterms:modified xsi:type="dcterms:W3CDTF">2006-12-31T22:25:00Z</dcterms:modified>
</cp:coreProperties>
</file>