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A870F6">
        <w:rPr>
          <w:b/>
          <w:i/>
          <w:iCs/>
          <w:sz w:val="24"/>
          <w:szCs w:val="24"/>
        </w:rPr>
        <w:t xml:space="preserve"> – Ярославська Світлана Петрівна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A870F6">
        <w:rPr>
          <w:b/>
          <w:i/>
          <w:iCs/>
          <w:sz w:val="24"/>
          <w:szCs w:val="24"/>
        </w:rPr>
        <w:t>Наша школа. Кроки до здійснення мрій»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27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17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Якщо немає партнерів – 1 бал </w:t>
            </w:r>
            <w:r w:rsidRPr="00A30A7D">
              <w:rPr>
                <w:iCs/>
                <w:sz w:val="24"/>
                <w:szCs w:val="26"/>
              </w:rPr>
              <w:t>(0-1б; 1-2б; 2-3б; 3-4б,</w:t>
            </w:r>
            <w:r w:rsidRPr="00A30A7D">
              <w:rPr>
                <w:spacing w:val="-4"/>
                <w:sz w:val="24"/>
                <w:szCs w:val="26"/>
              </w:rPr>
              <w:t xml:space="preserve"> &gt; 4-</w:t>
            </w:r>
            <w:r w:rsidRPr="00A30A7D">
              <w:rPr>
                <w:iCs/>
                <w:sz w:val="24"/>
                <w:szCs w:val="26"/>
              </w:rPr>
              <w:t>5б)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100</w:t>
            </w:r>
          </w:p>
        </w:tc>
        <w:tc>
          <w:tcPr>
            <w:tcW w:w="1308" w:type="dxa"/>
            <w:vAlign w:val="center"/>
          </w:tcPr>
          <w:p w:rsidR="00CA1408" w:rsidRPr="00A30A7D" w:rsidRDefault="00A870F6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75</w:t>
            </w:r>
          </w:p>
        </w:tc>
      </w:tr>
    </w:tbl>
    <w:p w:rsidR="00CA1408" w:rsidRPr="00A30A7D" w:rsidRDefault="00CA1408" w:rsidP="00CA1408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070640" w:rsidRPr="00070640" w:rsidRDefault="00070640" w:rsidP="00070640">
      <w:pPr>
        <w:shd w:val="clear" w:color="auto" w:fill="FFFFFF"/>
        <w:ind w:left="6" w:firstLine="567"/>
        <w:jc w:val="both"/>
        <w:rPr>
          <w:b/>
          <w:sz w:val="24"/>
          <w:szCs w:val="24"/>
          <w:lang w:eastAsia="zh-CN"/>
        </w:rPr>
      </w:pPr>
      <w:r w:rsidRPr="00070640">
        <w:rPr>
          <w:b/>
          <w:sz w:val="24"/>
          <w:szCs w:val="24"/>
        </w:rPr>
        <w:t>Мета проекту</w:t>
      </w:r>
      <w:r w:rsidRPr="00070640">
        <w:rPr>
          <w:b/>
          <w:i/>
          <w:sz w:val="24"/>
          <w:szCs w:val="24"/>
        </w:rPr>
        <w:t xml:space="preserve"> «</w:t>
      </w:r>
      <w:r w:rsidRPr="00070640">
        <w:rPr>
          <w:b/>
          <w:sz w:val="24"/>
          <w:szCs w:val="24"/>
        </w:rPr>
        <w:t xml:space="preserve">Наша школа. Кроки до здійснення мрій» </w:t>
      </w:r>
    </w:p>
    <w:p w:rsidR="00070640" w:rsidRPr="00070640" w:rsidRDefault="00070640" w:rsidP="00070640">
      <w:pPr>
        <w:shd w:val="clear" w:color="auto" w:fill="FFFFFF"/>
        <w:ind w:left="6" w:firstLine="567"/>
        <w:jc w:val="both"/>
        <w:rPr>
          <w:bCs/>
          <w:i/>
          <w:iCs/>
          <w:sz w:val="24"/>
          <w:szCs w:val="24"/>
          <w:lang w:val="ru-RU"/>
        </w:rPr>
      </w:pPr>
      <w:r w:rsidRPr="00070640">
        <w:rPr>
          <w:sz w:val="24"/>
          <w:szCs w:val="24"/>
        </w:rPr>
        <w:t xml:space="preserve">Поступове перетворення школи пострадянського типу у сучасний, приємний і цікавий заклад, де діти будуть почуватись затишно й </w:t>
      </w:r>
      <w:proofErr w:type="spellStart"/>
      <w:r w:rsidRPr="00070640">
        <w:rPr>
          <w:sz w:val="24"/>
          <w:szCs w:val="24"/>
        </w:rPr>
        <w:t>комфортно</w:t>
      </w:r>
      <w:proofErr w:type="spellEnd"/>
      <w:r w:rsidRPr="00070640">
        <w:rPr>
          <w:sz w:val="24"/>
          <w:szCs w:val="24"/>
        </w:rPr>
        <w:t>.</w:t>
      </w:r>
    </w:p>
    <w:p w:rsidR="00070640" w:rsidRPr="00070640" w:rsidRDefault="00070640" w:rsidP="00070640">
      <w:pPr>
        <w:shd w:val="clear" w:color="auto" w:fill="FFFFFF"/>
        <w:autoSpaceDE w:val="0"/>
        <w:autoSpaceDN w:val="0"/>
        <w:adjustRightInd w:val="0"/>
        <w:ind w:left="6" w:firstLine="567"/>
        <w:jc w:val="both"/>
        <w:rPr>
          <w:sz w:val="24"/>
          <w:szCs w:val="24"/>
        </w:rPr>
      </w:pPr>
      <w:r w:rsidRPr="00070640">
        <w:rPr>
          <w:sz w:val="24"/>
          <w:szCs w:val="24"/>
        </w:rPr>
        <w:t xml:space="preserve">  Візуальне оточення дітей у школі відіграє одну із важливих функцій у естетичному вихованні і формуванні позитивного сприйняття навчального закладу. Тому сучасна школа має зміцнюватись не лише в плані ведення навчально-виховного процесу, а й створювати цікаве і приємне візуальне середовище.</w:t>
      </w:r>
    </w:p>
    <w:p w:rsidR="00070640" w:rsidRPr="00070640" w:rsidRDefault="00070640" w:rsidP="00070640">
      <w:pPr>
        <w:shd w:val="clear" w:color="auto" w:fill="FFFFFF"/>
        <w:autoSpaceDE w:val="0"/>
        <w:autoSpaceDN w:val="0"/>
        <w:adjustRightInd w:val="0"/>
        <w:ind w:left="6" w:firstLine="567"/>
        <w:jc w:val="both"/>
        <w:rPr>
          <w:b/>
          <w:sz w:val="24"/>
          <w:szCs w:val="24"/>
        </w:rPr>
      </w:pPr>
      <w:r w:rsidRPr="00070640">
        <w:rPr>
          <w:sz w:val="24"/>
          <w:szCs w:val="24"/>
        </w:rPr>
        <w:t>Необхідно ліквідувати причини утворення грибка, зайвої вологості стіни, що межує з північною стороною двору.</w:t>
      </w:r>
    </w:p>
    <w:p w:rsidR="00070640" w:rsidRPr="00070640" w:rsidRDefault="00070640" w:rsidP="00070640">
      <w:pPr>
        <w:widowControl w:val="0"/>
        <w:ind w:firstLine="567"/>
        <w:jc w:val="both"/>
        <w:rPr>
          <w:b/>
          <w:sz w:val="24"/>
          <w:szCs w:val="24"/>
          <w:lang w:val="ru-RU"/>
        </w:rPr>
      </w:pPr>
      <w:r w:rsidRPr="00070640">
        <w:rPr>
          <w:b/>
          <w:sz w:val="24"/>
          <w:szCs w:val="24"/>
        </w:rPr>
        <w:t>Завдання проекту:</w:t>
      </w:r>
    </w:p>
    <w:p w:rsidR="00070640" w:rsidRPr="00070640" w:rsidRDefault="00070640" w:rsidP="00070640">
      <w:pPr>
        <w:keepNext/>
        <w:widowControl w:val="0"/>
        <w:numPr>
          <w:ilvl w:val="0"/>
          <w:numId w:val="1"/>
        </w:numPr>
        <w:tabs>
          <w:tab w:val="left" w:pos="176"/>
        </w:tabs>
        <w:suppressAutoHyphens/>
        <w:ind w:left="0" w:firstLine="567"/>
        <w:rPr>
          <w:sz w:val="24"/>
          <w:szCs w:val="24"/>
        </w:rPr>
      </w:pPr>
      <w:r w:rsidRPr="00070640">
        <w:rPr>
          <w:sz w:val="24"/>
          <w:szCs w:val="24"/>
        </w:rPr>
        <w:t>створення робочої групи по написанню проекту</w:t>
      </w:r>
      <w:r w:rsidRPr="00070640">
        <w:rPr>
          <w:color w:val="000000"/>
          <w:sz w:val="24"/>
          <w:szCs w:val="24"/>
        </w:rPr>
        <w:t xml:space="preserve">; </w:t>
      </w:r>
    </w:p>
    <w:p w:rsidR="00070640" w:rsidRPr="00070640" w:rsidRDefault="00070640" w:rsidP="00070640">
      <w:pPr>
        <w:keepNext/>
        <w:widowControl w:val="0"/>
        <w:numPr>
          <w:ilvl w:val="0"/>
          <w:numId w:val="1"/>
        </w:numPr>
        <w:tabs>
          <w:tab w:val="left" w:pos="176"/>
        </w:tabs>
        <w:suppressAutoHyphens/>
        <w:ind w:left="0" w:firstLine="567"/>
        <w:rPr>
          <w:color w:val="000000"/>
          <w:sz w:val="24"/>
          <w:szCs w:val="24"/>
        </w:rPr>
      </w:pPr>
      <w:r w:rsidRPr="00070640">
        <w:rPr>
          <w:sz w:val="24"/>
          <w:szCs w:val="24"/>
        </w:rPr>
        <w:t>виготовлення кошторисної документації</w:t>
      </w:r>
      <w:r w:rsidRPr="00070640">
        <w:rPr>
          <w:color w:val="000000"/>
          <w:sz w:val="24"/>
          <w:szCs w:val="24"/>
        </w:rPr>
        <w:t>;</w:t>
      </w:r>
    </w:p>
    <w:p w:rsidR="00070640" w:rsidRPr="00070640" w:rsidRDefault="00070640" w:rsidP="00070640">
      <w:pPr>
        <w:widowControl w:val="0"/>
        <w:numPr>
          <w:ilvl w:val="0"/>
          <w:numId w:val="1"/>
        </w:numPr>
        <w:tabs>
          <w:tab w:val="left" w:pos="176"/>
        </w:tabs>
        <w:suppressAutoHyphens/>
        <w:ind w:left="0" w:firstLine="567"/>
        <w:rPr>
          <w:sz w:val="24"/>
          <w:szCs w:val="24"/>
        </w:rPr>
      </w:pPr>
      <w:r w:rsidRPr="00070640">
        <w:rPr>
          <w:color w:val="000000"/>
          <w:sz w:val="24"/>
          <w:szCs w:val="24"/>
        </w:rPr>
        <w:t xml:space="preserve">здійснення організаційних заходів щодо оформлення необхідних документів для забезпечення укладення і реалізації договору </w:t>
      </w:r>
      <w:proofErr w:type="spellStart"/>
      <w:r w:rsidRPr="00070640">
        <w:rPr>
          <w:color w:val="000000"/>
          <w:sz w:val="24"/>
          <w:szCs w:val="24"/>
        </w:rPr>
        <w:t>підряду</w:t>
      </w:r>
      <w:proofErr w:type="spellEnd"/>
      <w:r w:rsidRPr="00070640">
        <w:rPr>
          <w:color w:val="000000"/>
          <w:sz w:val="24"/>
          <w:szCs w:val="24"/>
        </w:rPr>
        <w:t>;</w:t>
      </w:r>
    </w:p>
    <w:p w:rsidR="00070640" w:rsidRPr="00070640" w:rsidRDefault="00070640" w:rsidP="00070640">
      <w:pPr>
        <w:keepNext/>
        <w:widowControl w:val="0"/>
        <w:numPr>
          <w:ilvl w:val="0"/>
          <w:numId w:val="1"/>
        </w:numPr>
        <w:tabs>
          <w:tab w:val="left" w:pos="176"/>
        </w:tabs>
        <w:suppressAutoHyphens/>
        <w:ind w:left="0" w:firstLine="567"/>
        <w:rPr>
          <w:color w:val="000000"/>
          <w:sz w:val="24"/>
          <w:szCs w:val="24"/>
          <w:lang w:val="ru-RU"/>
        </w:rPr>
      </w:pPr>
      <w:r w:rsidRPr="00070640">
        <w:rPr>
          <w:sz w:val="24"/>
          <w:szCs w:val="24"/>
        </w:rPr>
        <w:t xml:space="preserve">проведення робіт підрядною організацією згідно договору по  ремонту стін, стелі та облаштуванню </w:t>
      </w:r>
      <w:proofErr w:type="spellStart"/>
      <w:r w:rsidRPr="00070640">
        <w:rPr>
          <w:sz w:val="24"/>
          <w:szCs w:val="24"/>
        </w:rPr>
        <w:t>обмостки</w:t>
      </w:r>
      <w:proofErr w:type="spellEnd"/>
      <w:r w:rsidRPr="00070640">
        <w:rPr>
          <w:sz w:val="24"/>
          <w:szCs w:val="24"/>
        </w:rPr>
        <w:t xml:space="preserve"> ззовні;</w:t>
      </w:r>
    </w:p>
    <w:p w:rsidR="00070640" w:rsidRPr="00070640" w:rsidRDefault="00070640" w:rsidP="00070640">
      <w:pPr>
        <w:keepNext/>
        <w:widowControl w:val="0"/>
        <w:numPr>
          <w:ilvl w:val="0"/>
          <w:numId w:val="1"/>
        </w:numPr>
        <w:tabs>
          <w:tab w:val="left" w:pos="176"/>
        </w:tabs>
        <w:suppressAutoHyphens/>
        <w:ind w:left="0" w:firstLine="567"/>
        <w:rPr>
          <w:sz w:val="24"/>
          <w:szCs w:val="24"/>
        </w:rPr>
      </w:pPr>
      <w:r w:rsidRPr="00070640">
        <w:rPr>
          <w:color w:val="000000"/>
          <w:sz w:val="24"/>
          <w:szCs w:val="24"/>
        </w:rPr>
        <w:t xml:space="preserve"> </w:t>
      </w:r>
      <w:r w:rsidRPr="00070640">
        <w:rPr>
          <w:sz w:val="24"/>
          <w:szCs w:val="24"/>
        </w:rPr>
        <w:t xml:space="preserve">забезпечення висвітлення проведення  запланованих робіт в засобах масової інформації </w:t>
      </w:r>
      <w:r w:rsidRPr="00070640">
        <w:rPr>
          <w:color w:val="000000"/>
          <w:sz w:val="24"/>
          <w:szCs w:val="24"/>
        </w:rPr>
        <w:t>;</w:t>
      </w:r>
    </w:p>
    <w:p w:rsidR="00070640" w:rsidRPr="00070640" w:rsidRDefault="00070640" w:rsidP="00070640">
      <w:pPr>
        <w:keepNext/>
        <w:widowControl w:val="0"/>
        <w:numPr>
          <w:ilvl w:val="0"/>
          <w:numId w:val="1"/>
        </w:numPr>
        <w:tabs>
          <w:tab w:val="left" w:pos="176"/>
        </w:tabs>
        <w:suppressAutoHyphens/>
        <w:ind w:left="0" w:firstLine="567"/>
        <w:rPr>
          <w:sz w:val="24"/>
          <w:szCs w:val="24"/>
        </w:rPr>
      </w:pPr>
      <w:r w:rsidRPr="00070640">
        <w:rPr>
          <w:color w:val="000000"/>
          <w:sz w:val="24"/>
          <w:szCs w:val="24"/>
        </w:rPr>
        <w:t xml:space="preserve"> забезпечення звітності щодо виконання заходів проекту.</w:t>
      </w:r>
    </w:p>
    <w:p w:rsidR="00070640" w:rsidRPr="00070640" w:rsidRDefault="00070640" w:rsidP="00070640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070640">
        <w:rPr>
          <w:b/>
          <w:iCs/>
          <w:sz w:val="24"/>
          <w:szCs w:val="24"/>
        </w:rPr>
        <w:t xml:space="preserve">Очікувані результати проекту </w:t>
      </w:r>
      <w:r w:rsidRPr="00070640">
        <w:rPr>
          <w:b/>
          <w:sz w:val="24"/>
          <w:szCs w:val="24"/>
        </w:rPr>
        <w:t>«Наша школа. Кроки до здійснення мрій»:</w:t>
      </w:r>
    </w:p>
    <w:p w:rsidR="00070640" w:rsidRPr="00070640" w:rsidRDefault="00070640" w:rsidP="000706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070640">
        <w:rPr>
          <w:rFonts w:ascii="Times New Roman" w:eastAsia="Times New Roman" w:hAnsi="Times New Roman"/>
          <w:sz w:val="24"/>
          <w:szCs w:val="24"/>
        </w:rPr>
        <w:t>школа почне набувати нового вигляду й атмосфери сучасного закладу;</w:t>
      </w:r>
    </w:p>
    <w:p w:rsidR="00070640" w:rsidRPr="00070640" w:rsidRDefault="00070640" w:rsidP="000706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70640">
        <w:rPr>
          <w:rFonts w:ascii="Times New Roman" w:hAnsi="Times New Roman"/>
          <w:sz w:val="24"/>
          <w:szCs w:val="24"/>
        </w:rPr>
        <w:t xml:space="preserve">діти почуватимуть себе більш затишно і </w:t>
      </w:r>
      <w:proofErr w:type="spellStart"/>
      <w:r w:rsidRPr="00070640">
        <w:rPr>
          <w:rFonts w:ascii="Times New Roman" w:hAnsi="Times New Roman"/>
          <w:sz w:val="24"/>
          <w:szCs w:val="24"/>
        </w:rPr>
        <w:t>комфортно</w:t>
      </w:r>
      <w:proofErr w:type="spellEnd"/>
      <w:r w:rsidRPr="00070640">
        <w:rPr>
          <w:rFonts w:ascii="Times New Roman" w:hAnsi="Times New Roman"/>
          <w:sz w:val="24"/>
          <w:szCs w:val="24"/>
        </w:rPr>
        <w:t>;</w:t>
      </w:r>
    </w:p>
    <w:p w:rsidR="00070640" w:rsidRPr="00070640" w:rsidRDefault="00070640" w:rsidP="000706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70640">
        <w:rPr>
          <w:rFonts w:ascii="Times New Roman" w:hAnsi="Times New Roman"/>
          <w:sz w:val="24"/>
          <w:szCs w:val="24"/>
        </w:rPr>
        <w:t xml:space="preserve">повітряне середовище приміщення першого поверху відповідатиме санітарно-гігієнічним вимогам,  результатом чого стане  підвищення  працездатності дітей та покращення стану </w:t>
      </w:r>
      <w:proofErr w:type="spellStart"/>
      <w:r w:rsidRPr="00070640">
        <w:rPr>
          <w:rFonts w:ascii="Times New Roman" w:hAnsi="Times New Roman"/>
          <w:sz w:val="24"/>
          <w:szCs w:val="24"/>
        </w:rPr>
        <w:t>здоров”я</w:t>
      </w:r>
      <w:proofErr w:type="spellEnd"/>
      <w:r w:rsidRPr="00070640">
        <w:rPr>
          <w:rFonts w:ascii="Times New Roman" w:hAnsi="Times New Roman"/>
          <w:sz w:val="24"/>
          <w:szCs w:val="24"/>
        </w:rPr>
        <w:t xml:space="preserve"> учнів  початкових  класів;</w:t>
      </w:r>
    </w:p>
    <w:p w:rsidR="00070640" w:rsidRPr="00070640" w:rsidRDefault="00070640" w:rsidP="000706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70640">
        <w:rPr>
          <w:rFonts w:ascii="Times New Roman" w:hAnsi="Times New Roman"/>
          <w:sz w:val="24"/>
          <w:szCs w:val="24"/>
        </w:rPr>
        <w:t>діти з більшим бажанням ходитимуть до школи;</w:t>
      </w:r>
    </w:p>
    <w:p w:rsidR="00070640" w:rsidRPr="00070640" w:rsidRDefault="00070640" w:rsidP="000706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70640">
        <w:rPr>
          <w:rFonts w:ascii="Times New Roman" w:hAnsi="Times New Roman"/>
          <w:sz w:val="24"/>
          <w:szCs w:val="24"/>
        </w:rPr>
        <w:t>зміна візуального  середовища  надихатиме вчителів змінювати свої методи навчання та роботи,  навчально-виховний процес стане  більш цікавим та захоплюючим для дітей;</w:t>
      </w:r>
    </w:p>
    <w:p w:rsidR="00070640" w:rsidRPr="00070640" w:rsidRDefault="00070640" w:rsidP="000706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70640">
        <w:rPr>
          <w:rFonts w:ascii="Times New Roman" w:hAnsi="Times New Roman"/>
          <w:sz w:val="24"/>
          <w:szCs w:val="24"/>
        </w:rPr>
        <w:t>якість навчання зростатиме;</w:t>
      </w:r>
    </w:p>
    <w:p w:rsidR="00070640" w:rsidRPr="00070640" w:rsidRDefault="00070640" w:rsidP="000706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70640">
        <w:rPr>
          <w:rFonts w:ascii="Times New Roman" w:hAnsi="Times New Roman"/>
          <w:sz w:val="24"/>
          <w:szCs w:val="24"/>
        </w:rPr>
        <w:t>зекономляться   бюджетні кошти на щорічний   косметичний   ремонт приміщення .</w:t>
      </w:r>
    </w:p>
    <w:p w:rsidR="00070640" w:rsidRPr="00070640" w:rsidRDefault="00070640" w:rsidP="00070640">
      <w:pPr>
        <w:rPr>
          <w:b/>
          <w:sz w:val="24"/>
          <w:szCs w:val="24"/>
        </w:rPr>
      </w:pPr>
      <w:r w:rsidRPr="00070640">
        <w:rPr>
          <w:b/>
          <w:sz w:val="24"/>
          <w:szCs w:val="24"/>
        </w:rPr>
        <w:t>Організації-партнери, співвиконавці проекту. Партнерами проекту виступають :</w:t>
      </w:r>
    </w:p>
    <w:p w:rsidR="00070640" w:rsidRPr="00070640" w:rsidRDefault="00070640" w:rsidP="00070640">
      <w:pPr>
        <w:numPr>
          <w:ilvl w:val="1"/>
          <w:numId w:val="3"/>
        </w:numPr>
        <w:suppressAutoHyphens/>
        <w:ind w:left="0" w:firstLine="567"/>
        <w:rPr>
          <w:sz w:val="24"/>
          <w:szCs w:val="24"/>
        </w:rPr>
      </w:pPr>
      <w:proofErr w:type="spellStart"/>
      <w:r w:rsidRPr="00070640">
        <w:rPr>
          <w:sz w:val="24"/>
          <w:szCs w:val="24"/>
        </w:rPr>
        <w:t>Чечельницька</w:t>
      </w:r>
      <w:proofErr w:type="spellEnd"/>
      <w:r w:rsidRPr="00070640">
        <w:rPr>
          <w:sz w:val="24"/>
          <w:szCs w:val="24"/>
        </w:rPr>
        <w:t xml:space="preserve"> селищна рада,</w:t>
      </w:r>
    </w:p>
    <w:p w:rsidR="00070640" w:rsidRPr="00070640" w:rsidRDefault="00070640" w:rsidP="00070640">
      <w:pPr>
        <w:numPr>
          <w:ilvl w:val="1"/>
          <w:numId w:val="3"/>
        </w:numPr>
        <w:suppressAutoHyphens/>
        <w:ind w:left="0" w:firstLine="567"/>
        <w:rPr>
          <w:sz w:val="24"/>
          <w:szCs w:val="24"/>
        </w:rPr>
      </w:pPr>
      <w:r w:rsidRPr="00070640">
        <w:rPr>
          <w:sz w:val="24"/>
          <w:szCs w:val="24"/>
        </w:rPr>
        <w:t>ФГ «</w:t>
      </w:r>
      <w:proofErr w:type="spellStart"/>
      <w:r w:rsidRPr="00070640">
        <w:rPr>
          <w:sz w:val="24"/>
          <w:szCs w:val="24"/>
        </w:rPr>
        <w:t>Вербка-Інвест</w:t>
      </w:r>
      <w:proofErr w:type="spellEnd"/>
      <w:r w:rsidRPr="00070640">
        <w:rPr>
          <w:sz w:val="24"/>
          <w:szCs w:val="24"/>
        </w:rPr>
        <w:t>»,  СТОВ «</w:t>
      </w:r>
      <w:proofErr w:type="spellStart"/>
      <w:r w:rsidRPr="00070640">
        <w:rPr>
          <w:sz w:val="24"/>
          <w:szCs w:val="24"/>
        </w:rPr>
        <w:t>Вербка</w:t>
      </w:r>
      <w:proofErr w:type="spellEnd"/>
      <w:r w:rsidRPr="00070640">
        <w:rPr>
          <w:sz w:val="24"/>
          <w:szCs w:val="24"/>
        </w:rPr>
        <w:t>»</w:t>
      </w:r>
    </w:p>
    <w:p w:rsidR="00070640" w:rsidRPr="00070640" w:rsidRDefault="00070640" w:rsidP="00070640">
      <w:pPr>
        <w:numPr>
          <w:ilvl w:val="1"/>
          <w:numId w:val="3"/>
        </w:numPr>
        <w:suppressAutoHyphens/>
        <w:ind w:left="0" w:firstLine="567"/>
        <w:rPr>
          <w:sz w:val="24"/>
          <w:szCs w:val="24"/>
        </w:rPr>
      </w:pPr>
      <w:r w:rsidRPr="00070640">
        <w:rPr>
          <w:sz w:val="24"/>
          <w:szCs w:val="24"/>
        </w:rPr>
        <w:t>ТОВ. «</w:t>
      </w:r>
      <w:proofErr w:type="spellStart"/>
      <w:r w:rsidRPr="00070640">
        <w:rPr>
          <w:sz w:val="24"/>
          <w:szCs w:val="24"/>
        </w:rPr>
        <w:t>ЛісМайстер</w:t>
      </w:r>
      <w:proofErr w:type="spellEnd"/>
      <w:r w:rsidRPr="00070640">
        <w:rPr>
          <w:sz w:val="24"/>
          <w:szCs w:val="24"/>
        </w:rPr>
        <w:t>»</w:t>
      </w:r>
    </w:p>
    <w:p w:rsidR="00070640" w:rsidRPr="00070640" w:rsidRDefault="00070640" w:rsidP="00070640">
      <w:pPr>
        <w:numPr>
          <w:ilvl w:val="1"/>
          <w:numId w:val="3"/>
        </w:numPr>
        <w:suppressAutoHyphens/>
        <w:ind w:left="0" w:firstLine="567"/>
        <w:rPr>
          <w:sz w:val="24"/>
          <w:szCs w:val="24"/>
        </w:rPr>
      </w:pPr>
      <w:r w:rsidRPr="00070640">
        <w:rPr>
          <w:sz w:val="24"/>
          <w:szCs w:val="24"/>
        </w:rPr>
        <w:t xml:space="preserve">СТОВ АФ «Ольгопіль» </w:t>
      </w:r>
    </w:p>
    <w:p w:rsidR="00070640" w:rsidRPr="00070640" w:rsidRDefault="00070640" w:rsidP="00070640">
      <w:pPr>
        <w:numPr>
          <w:ilvl w:val="1"/>
          <w:numId w:val="3"/>
        </w:numPr>
        <w:suppressAutoHyphens/>
        <w:ind w:left="0" w:firstLine="567"/>
        <w:rPr>
          <w:sz w:val="24"/>
          <w:szCs w:val="24"/>
        </w:rPr>
      </w:pPr>
      <w:r w:rsidRPr="00070640">
        <w:rPr>
          <w:sz w:val="24"/>
          <w:szCs w:val="24"/>
        </w:rPr>
        <w:t>ТОВ «АФ.УКРАЇНА-О»</w:t>
      </w:r>
    </w:p>
    <w:p w:rsidR="00070640" w:rsidRPr="00070640" w:rsidRDefault="00070640" w:rsidP="00070640">
      <w:pPr>
        <w:numPr>
          <w:ilvl w:val="1"/>
          <w:numId w:val="3"/>
        </w:numPr>
        <w:suppressAutoHyphens/>
        <w:ind w:left="0" w:firstLine="567"/>
        <w:rPr>
          <w:sz w:val="24"/>
          <w:szCs w:val="24"/>
        </w:rPr>
      </w:pPr>
      <w:r w:rsidRPr="00070640">
        <w:rPr>
          <w:sz w:val="24"/>
          <w:szCs w:val="24"/>
        </w:rPr>
        <w:t>Піклувальна рада , рада навчального закладу</w:t>
      </w:r>
    </w:p>
    <w:p w:rsidR="00070640" w:rsidRPr="00070640" w:rsidRDefault="00070640" w:rsidP="00070640">
      <w:pPr>
        <w:numPr>
          <w:ilvl w:val="1"/>
          <w:numId w:val="3"/>
        </w:numPr>
        <w:suppressAutoHyphens/>
        <w:ind w:left="0" w:firstLine="567"/>
        <w:rPr>
          <w:sz w:val="24"/>
          <w:szCs w:val="24"/>
        </w:rPr>
      </w:pPr>
      <w:r w:rsidRPr="00070640">
        <w:rPr>
          <w:sz w:val="24"/>
          <w:szCs w:val="24"/>
        </w:rPr>
        <w:t xml:space="preserve">СОП </w:t>
      </w:r>
      <w:proofErr w:type="spellStart"/>
      <w:r w:rsidRPr="00070640">
        <w:rPr>
          <w:sz w:val="24"/>
          <w:szCs w:val="24"/>
        </w:rPr>
        <w:t>Федчишена</w:t>
      </w:r>
      <w:proofErr w:type="spellEnd"/>
      <w:r w:rsidRPr="00070640">
        <w:rPr>
          <w:sz w:val="24"/>
          <w:szCs w:val="24"/>
        </w:rPr>
        <w:t xml:space="preserve"> С.І.</w:t>
      </w:r>
    </w:p>
    <w:p w:rsidR="00070640" w:rsidRPr="00070640" w:rsidRDefault="00070640" w:rsidP="00070640">
      <w:pPr>
        <w:widowControl w:val="0"/>
        <w:ind w:firstLine="567"/>
        <w:jc w:val="both"/>
        <w:rPr>
          <w:b/>
          <w:sz w:val="24"/>
          <w:szCs w:val="24"/>
          <w:shd w:val="clear" w:color="auto" w:fill="FFFF99"/>
        </w:rPr>
      </w:pPr>
      <w:r w:rsidRPr="00070640">
        <w:rPr>
          <w:b/>
          <w:sz w:val="24"/>
          <w:szCs w:val="24"/>
        </w:rPr>
        <w:t>Бюджет проекту:</w:t>
      </w:r>
    </w:p>
    <w:p w:rsidR="00EA4F12" w:rsidRPr="00070640" w:rsidRDefault="00070640" w:rsidP="00070640">
      <w:pPr>
        <w:rPr>
          <w:sz w:val="24"/>
          <w:szCs w:val="24"/>
        </w:rPr>
      </w:pPr>
      <w:r w:rsidRPr="00070640">
        <w:rPr>
          <w:sz w:val="24"/>
          <w:szCs w:val="24"/>
        </w:rPr>
        <w:t xml:space="preserve">Реалізація проекту потребує  120  тис. грн., з них 60 тис. грн. (50%) – частка фонду конкурсу,  40 </w:t>
      </w:r>
      <w:proofErr w:type="spellStart"/>
      <w:r w:rsidRPr="00070640">
        <w:rPr>
          <w:sz w:val="24"/>
          <w:szCs w:val="24"/>
        </w:rPr>
        <w:t>тис.грн</w:t>
      </w:r>
      <w:proofErr w:type="spellEnd"/>
      <w:r w:rsidRPr="00070640">
        <w:rPr>
          <w:sz w:val="24"/>
          <w:szCs w:val="24"/>
        </w:rPr>
        <w:t xml:space="preserve">.  (33%) –  частка місцевого бюджету, 20 </w:t>
      </w:r>
      <w:proofErr w:type="spellStart"/>
      <w:r w:rsidRPr="00070640">
        <w:rPr>
          <w:sz w:val="24"/>
          <w:szCs w:val="24"/>
        </w:rPr>
        <w:t>тис.грн</w:t>
      </w:r>
      <w:proofErr w:type="spellEnd"/>
      <w:r w:rsidRPr="00070640">
        <w:rPr>
          <w:sz w:val="24"/>
          <w:szCs w:val="24"/>
        </w:rPr>
        <w:t>.  (17%) - частка організацій партнерів</w:t>
      </w:r>
      <w:bookmarkStart w:id="0" w:name="_GoBack"/>
      <w:bookmarkEnd w:id="0"/>
    </w:p>
    <w:sectPr w:rsidR="00EA4F12" w:rsidRPr="00070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5DC9"/>
    <w:multiLevelType w:val="hybridMultilevel"/>
    <w:tmpl w:val="6AAA8BD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C949CA"/>
    <w:multiLevelType w:val="hybridMultilevel"/>
    <w:tmpl w:val="2528F34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6AD36CE0"/>
    <w:multiLevelType w:val="hybridMultilevel"/>
    <w:tmpl w:val="19448B5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B48B85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070640"/>
    <w:rsid w:val="004F7CE5"/>
    <w:rsid w:val="005F1157"/>
    <w:rsid w:val="00763E0B"/>
    <w:rsid w:val="009D73C7"/>
    <w:rsid w:val="00A870F6"/>
    <w:rsid w:val="00AC6510"/>
    <w:rsid w:val="00CA1408"/>
    <w:rsid w:val="00DF6633"/>
    <w:rsid w:val="00EA4F12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3077</Words>
  <Characters>1755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2016-06-30T05:06:00Z</dcterms:created>
  <dcterms:modified xsi:type="dcterms:W3CDTF">2016-06-30T07:15:00Z</dcterms:modified>
</cp:coreProperties>
</file>