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D" w:rsidRPr="009B5B2F" w:rsidRDefault="00723E8D" w:rsidP="00723E8D">
      <w:pPr>
        <w:tabs>
          <w:tab w:val="left" w:pos="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5B2F">
        <w:rPr>
          <w:rFonts w:ascii="Times New Roman" w:hAnsi="Times New Roman" w:cs="Times New Roman"/>
          <w:b/>
          <w:sz w:val="28"/>
          <w:szCs w:val="28"/>
        </w:rPr>
        <w:t>ЗАТВЕРДЖУЮ:</w:t>
      </w:r>
      <w:r w:rsidRPr="009B5B2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ЗАТВЕРДЖУЮ:</w:t>
      </w:r>
    </w:p>
    <w:p w:rsidR="00723E8D" w:rsidRPr="009B5B2F" w:rsidRDefault="00723E8D" w:rsidP="00723E8D">
      <w:pPr>
        <w:tabs>
          <w:tab w:val="left" w:pos="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                        Голова районної державної          </w:t>
      </w:r>
    </w:p>
    <w:p w:rsidR="00723E8D" w:rsidRPr="009B5B2F" w:rsidRDefault="00723E8D" w:rsidP="00723E8D">
      <w:pPr>
        <w:tabs>
          <w:tab w:val="left" w:pos="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3E8D" w:rsidRPr="009B5B2F" w:rsidRDefault="00723E8D" w:rsidP="00723E8D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B5B2F">
        <w:rPr>
          <w:rFonts w:ascii="Times New Roman" w:hAnsi="Times New Roman" w:cs="Times New Roman"/>
          <w:b/>
          <w:sz w:val="28"/>
          <w:szCs w:val="28"/>
        </w:rPr>
        <w:t>П’яніщук</w:t>
      </w:r>
      <w:proofErr w:type="spellEnd"/>
      <w:r w:rsidRPr="009B5B2F">
        <w:rPr>
          <w:rFonts w:ascii="Times New Roman" w:hAnsi="Times New Roman" w:cs="Times New Roman"/>
          <w:b/>
          <w:sz w:val="28"/>
          <w:szCs w:val="28"/>
        </w:rPr>
        <w:t xml:space="preserve"> __________                                       С.</w:t>
      </w:r>
      <w:proofErr w:type="spellStart"/>
      <w:r w:rsidRPr="009B5B2F">
        <w:rPr>
          <w:rFonts w:ascii="Times New Roman" w:hAnsi="Times New Roman" w:cs="Times New Roman"/>
          <w:b/>
          <w:sz w:val="28"/>
          <w:szCs w:val="28"/>
        </w:rPr>
        <w:t>Пустовий</w:t>
      </w:r>
      <w:proofErr w:type="spellEnd"/>
      <w:r w:rsidRPr="009B5B2F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723E8D" w:rsidRPr="009B5B2F" w:rsidRDefault="00723E8D" w:rsidP="00723E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E8D" w:rsidRPr="009B5B2F" w:rsidRDefault="00723E8D" w:rsidP="00723E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23E8D" w:rsidRPr="009B5B2F" w:rsidRDefault="00723E8D" w:rsidP="00723E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проведення семінар - наради з селищним,  сільськими головами  </w:t>
      </w:r>
      <w:proofErr w:type="spellStart"/>
      <w:r w:rsidRPr="009B5B2F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9B5B2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9B5B2F" w:rsidRPr="009B5B2F" w:rsidRDefault="009B5B2F" w:rsidP="00C5603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0</w:t>
      </w:r>
      <w:r w:rsidR="00C560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5603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5B2F">
        <w:rPr>
          <w:rFonts w:ascii="Times New Roman" w:hAnsi="Times New Roman" w:cs="Times New Roman"/>
          <w:sz w:val="28"/>
          <w:szCs w:val="28"/>
        </w:rPr>
        <w:t xml:space="preserve"> 2019 р.</w:t>
      </w:r>
    </w:p>
    <w:p w:rsidR="009B5B2F" w:rsidRPr="009B5B2F" w:rsidRDefault="009B5B2F" w:rsidP="009B5B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09.00 год.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B2F">
        <w:rPr>
          <w:rFonts w:ascii="Times New Roman" w:hAnsi="Times New Roman" w:cs="Times New Roman"/>
          <w:color w:val="000000"/>
          <w:sz w:val="28"/>
          <w:szCs w:val="28"/>
        </w:rPr>
        <w:t>смт.Чечельник</w:t>
      </w:r>
      <w:proofErr w:type="spellEnd"/>
    </w:p>
    <w:p w:rsidR="009B5B2F" w:rsidRPr="009B5B2F" w:rsidRDefault="009B5B2F" w:rsidP="00C56033">
      <w:pPr>
        <w:spacing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актова зала РДА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5B2F" w:rsidRDefault="00C60F2E" w:rsidP="009B5B2F">
      <w:pPr>
        <w:numPr>
          <w:ilvl w:val="0"/>
          <w:numId w:val="2"/>
        </w:num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  стан виконання законодавства з питань цивільного захисту, пожежної та техногенної безпеки органами місцевого самоврядування району</w:t>
      </w:r>
      <w:r w:rsidR="00A72E19" w:rsidRPr="00A72E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77B" w:rsidRPr="009B5B2F" w:rsidRDefault="0095777B" w:rsidP="00594C9B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767"/>
        <w:gridCol w:w="6953"/>
      </w:tblGrid>
      <w:tr w:rsidR="009B5B2F" w:rsidRPr="009B5B2F" w:rsidTr="0034798E">
        <w:trPr>
          <w:cantSplit/>
          <w:trHeight w:val="782"/>
        </w:trPr>
        <w:tc>
          <w:tcPr>
            <w:tcW w:w="2767" w:type="dxa"/>
            <w:noWrap/>
            <w:tcMar>
              <w:left w:w="0" w:type="dxa"/>
              <w:right w:w="0" w:type="dxa"/>
            </w:tcMar>
          </w:tcPr>
          <w:p w:rsidR="00C60F2E" w:rsidRDefault="00C60F2E" w:rsidP="009B5B2F">
            <w:pPr>
              <w:pStyle w:val="a3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Шестаківський</w:t>
            </w:r>
            <w:proofErr w:type="spellEnd"/>
          </w:p>
          <w:p w:rsidR="00C60F2E" w:rsidRDefault="00C56033" w:rsidP="009B5B2F">
            <w:pPr>
              <w:pStyle w:val="a3"/>
              <w:jc w:val="left"/>
              <w:rPr>
                <w:lang w:val="uk-UA"/>
              </w:rPr>
            </w:pPr>
            <w:r>
              <w:rPr>
                <w:lang w:val="uk-UA"/>
              </w:rPr>
              <w:t>Олег Валерійович</w:t>
            </w:r>
          </w:p>
          <w:p w:rsidR="00C56033" w:rsidRDefault="00C56033" w:rsidP="009B5B2F">
            <w:pPr>
              <w:pStyle w:val="a3"/>
              <w:jc w:val="left"/>
              <w:rPr>
                <w:lang w:val="uk-UA"/>
              </w:rPr>
            </w:pPr>
          </w:p>
          <w:p w:rsidR="009B5B2F" w:rsidRPr="009B5B2F" w:rsidRDefault="00C60F2E" w:rsidP="009B5B2F">
            <w:pPr>
              <w:pStyle w:val="a3"/>
              <w:jc w:val="left"/>
              <w:rPr>
                <w:lang w:val="uk-UA"/>
              </w:rPr>
            </w:pPr>
            <w:r>
              <w:rPr>
                <w:lang w:val="uk-UA"/>
              </w:rPr>
              <w:t>Гончар</w:t>
            </w:r>
            <w:r w:rsidR="00C56033">
              <w:rPr>
                <w:lang w:val="uk-UA"/>
              </w:rPr>
              <w:t xml:space="preserve"> Анатолій Петрович</w:t>
            </w:r>
          </w:p>
          <w:p w:rsidR="009B5B2F" w:rsidRPr="009B5B2F" w:rsidRDefault="009B5B2F" w:rsidP="00BD7758">
            <w:pPr>
              <w:pStyle w:val="a3"/>
              <w:jc w:val="left"/>
              <w:rPr>
                <w:lang w:val="uk-UA"/>
              </w:rPr>
            </w:pPr>
            <w:r w:rsidRPr="009B5B2F">
              <w:rPr>
                <w:lang w:val="uk-UA"/>
              </w:rPr>
              <w:t xml:space="preserve"> </w:t>
            </w:r>
          </w:p>
        </w:tc>
        <w:tc>
          <w:tcPr>
            <w:tcW w:w="6953" w:type="dxa"/>
          </w:tcPr>
          <w:p w:rsidR="00C56033" w:rsidRDefault="00C56033" w:rsidP="009B5B2F">
            <w:pPr>
              <w:pStyle w:val="4"/>
              <w:autoSpaceDE/>
              <w:autoSpaceDN/>
              <w:snapToGrid w:val="0"/>
              <w:spacing w:before="240" w:after="60"/>
              <w:rPr>
                <w:i/>
                <w:color w:val="000000"/>
              </w:rPr>
            </w:pPr>
            <w:r w:rsidRPr="00C56033">
              <w:rPr>
                <w:color w:val="000000"/>
              </w:rPr>
              <w:t>завідувач сектору</w:t>
            </w:r>
            <w:r w:rsidRPr="006C449A">
              <w:rPr>
                <w:bCs/>
              </w:rPr>
              <w:t xml:space="preserve"> цивільного захисту, оборонної роботи та взаємодії з правоохоронними органами</w:t>
            </w:r>
          </w:p>
          <w:p w:rsidR="009B5B2F" w:rsidRPr="00C56033" w:rsidRDefault="00C56033" w:rsidP="00C56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C560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ачальник </w:t>
            </w:r>
            <w:proofErr w:type="spellStart"/>
            <w:r w:rsidRPr="00C560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Чечельницького</w:t>
            </w:r>
            <w:proofErr w:type="spellEnd"/>
            <w:r w:rsidRPr="00C560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районного сектору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ДПРЧ</w:t>
            </w:r>
          </w:p>
        </w:tc>
      </w:tr>
    </w:tbl>
    <w:p w:rsidR="009B5B2F" w:rsidRPr="009B5B2F" w:rsidRDefault="009B5B2F" w:rsidP="009B5B2F">
      <w:pPr>
        <w:tabs>
          <w:tab w:val="left" w:pos="-2410"/>
          <w:tab w:val="left" w:pos="-1985"/>
          <w:tab w:val="left" w:pos="-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7758">
        <w:rPr>
          <w:rFonts w:ascii="Times New Roman" w:hAnsi="Times New Roman" w:cs="Times New Roman"/>
          <w:sz w:val="28"/>
          <w:szCs w:val="28"/>
        </w:rPr>
        <w:t xml:space="preserve">(до 20 </w:t>
      </w:r>
      <w:r w:rsidRPr="009B5B2F">
        <w:rPr>
          <w:rFonts w:ascii="Times New Roman" w:hAnsi="Times New Roman" w:cs="Times New Roman"/>
          <w:sz w:val="28"/>
          <w:szCs w:val="28"/>
        </w:rPr>
        <w:t xml:space="preserve"> хв.)</w:t>
      </w:r>
    </w:p>
    <w:p w:rsidR="009B5B2F" w:rsidRDefault="00C60F2E" w:rsidP="009B5B2F">
      <w:pPr>
        <w:pStyle w:val="a5"/>
        <w:numPr>
          <w:ilvl w:val="0"/>
          <w:numId w:val="2"/>
        </w:num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освоєння коштів субвенцій з держбюджету</w:t>
      </w:r>
      <w:r w:rsidR="00BD7758">
        <w:rPr>
          <w:color w:val="000000"/>
          <w:sz w:val="28"/>
          <w:szCs w:val="28"/>
          <w:lang w:val="uk-UA"/>
        </w:rPr>
        <w:t>.</w:t>
      </w:r>
    </w:p>
    <w:p w:rsidR="0095777B" w:rsidRDefault="0095777B" w:rsidP="0095777B">
      <w:pPr>
        <w:pStyle w:val="a5"/>
        <w:tabs>
          <w:tab w:val="left" w:pos="-2410"/>
          <w:tab w:val="left" w:pos="-1985"/>
          <w:tab w:val="left" w:pos="-1843"/>
        </w:tabs>
        <w:ind w:left="360"/>
        <w:jc w:val="both"/>
        <w:rPr>
          <w:color w:val="000000"/>
          <w:sz w:val="28"/>
          <w:szCs w:val="28"/>
          <w:lang w:val="uk-UA"/>
        </w:rPr>
      </w:pPr>
    </w:p>
    <w:tbl>
      <w:tblPr>
        <w:tblW w:w="97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767"/>
        <w:gridCol w:w="6953"/>
      </w:tblGrid>
      <w:tr w:rsidR="009B5B2F" w:rsidRPr="009B5B2F" w:rsidTr="0034798E">
        <w:trPr>
          <w:cantSplit/>
          <w:trHeight w:val="840"/>
        </w:trPr>
        <w:tc>
          <w:tcPr>
            <w:tcW w:w="2767" w:type="dxa"/>
            <w:noWrap/>
            <w:tcMar>
              <w:left w:w="0" w:type="dxa"/>
              <w:right w:w="0" w:type="dxa"/>
            </w:tcMar>
          </w:tcPr>
          <w:p w:rsidR="009B5B2F" w:rsidRPr="00BD7758" w:rsidRDefault="00C56033" w:rsidP="009B5B2F">
            <w:pPr>
              <w:pStyle w:val="a3"/>
              <w:jc w:val="left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С</w:t>
            </w:r>
            <w:r w:rsidR="00C60F2E">
              <w:rPr>
                <w:lang w:val="uk-UA"/>
              </w:rPr>
              <w:t xml:space="preserve">авчук </w:t>
            </w:r>
            <w:r>
              <w:rPr>
                <w:lang w:val="uk-UA"/>
              </w:rPr>
              <w:t xml:space="preserve"> Віталій Володимирович</w:t>
            </w:r>
          </w:p>
          <w:p w:rsidR="009B5B2F" w:rsidRPr="009B5B2F" w:rsidRDefault="009B5B2F" w:rsidP="009B5B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3" w:type="dxa"/>
          </w:tcPr>
          <w:p w:rsidR="009B5B2F" w:rsidRPr="00BD7758" w:rsidRDefault="00C56033" w:rsidP="005C5A49">
            <w:pPr>
              <w:pStyle w:val="4"/>
              <w:numPr>
                <w:ilvl w:val="0"/>
                <w:numId w:val="1"/>
              </w:numPr>
              <w:autoSpaceDE/>
              <w:autoSpaceDN/>
              <w:snapToGrid w:val="0"/>
              <w:spacing w:before="240" w:after="60"/>
              <w:rPr>
                <w:color w:val="000000"/>
              </w:rPr>
            </w:pPr>
            <w:r>
              <w:rPr>
                <w:color w:val="000000"/>
              </w:rPr>
              <w:t xml:space="preserve">перший заступник  голови </w:t>
            </w:r>
            <w:proofErr w:type="spellStart"/>
            <w:r>
              <w:rPr>
                <w:color w:val="000000"/>
              </w:rPr>
              <w:t>Чечельницької</w:t>
            </w:r>
            <w:proofErr w:type="spellEnd"/>
            <w:r>
              <w:rPr>
                <w:color w:val="000000"/>
              </w:rPr>
              <w:t xml:space="preserve"> райдержадміністрації </w:t>
            </w:r>
          </w:p>
        </w:tc>
      </w:tr>
    </w:tbl>
    <w:p w:rsidR="009B5B2F" w:rsidRPr="009B5B2F" w:rsidRDefault="009B5B2F" w:rsidP="009B5B2F">
      <w:pPr>
        <w:tabs>
          <w:tab w:val="left" w:pos="-2410"/>
          <w:tab w:val="left" w:pos="-1985"/>
          <w:tab w:val="left" w:pos="-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  <w:t>(до 1</w:t>
      </w:r>
      <w:r w:rsidR="00C56DAE">
        <w:rPr>
          <w:rFonts w:ascii="Times New Roman" w:hAnsi="Times New Roman" w:cs="Times New Roman"/>
          <w:sz w:val="28"/>
          <w:szCs w:val="28"/>
        </w:rPr>
        <w:t>0</w:t>
      </w:r>
      <w:r w:rsidRPr="009B5B2F">
        <w:rPr>
          <w:rFonts w:ascii="Times New Roman" w:hAnsi="Times New Roman" w:cs="Times New Roman"/>
          <w:sz w:val="28"/>
          <w:szCs w:val="28"/>
        </w:rPr>
        <w:t xml:space="preserve"> хв.)</w:t>
      </w:r>
    </w:p>
    <w:p w:rsidR="00C56DAE" w:rsidRPr="0095777B" w:rsidRDefault="005C5A49" w:rsidP="009B5B2F">
      <w:pPr>
        <w:numPr>
          <w:ilvl w:val="0"/>
          <w:numId w:val="2"/>
        </w:num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підготовку до нового н</w:t>
      </w:r>
      <w:r w:rsidR="00C60F2E">
        <w:rPr>
          <w:rFonts w:ascii="Times New Roman" w:hAnsi="Times New Roman" w:cs="Times New Roman"/>
          <w:sz w:val="28"/>
          <w:szCs w:val="28"/>
        </w:rPr>
        <w:t>авчального року. Нова українська школа</w:t>
      </w:r>
      <w:r w:rsidR="00C56DAE">
        <w:rPr>
          <w:rFonts w:ascii="Times New Roman" w:hAnsi="Times New Roman" w:cs="Times New Roman"/>
          <w:sz w:val="28"/>
          <w:szCs w:val="28"/>
        </w:rPr>
        <w:t>.</w:t>
      </w:r>
    </w:p>
    <w:p w:rsidR="0095777B" w:rsidRPr="00C56DAE" w:rsidRDefault="0095777B" w:rsidP="0095777B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033" w:rsidRDefault="00C60F2E" w:rsidP="00C56033">
      <w:pPr>
        <w:tabs>
          <w:tab w:val="left" w:pos="-2410"/>
          <w:tab w:val="left" w:pos="-1985"/>
          <w:tab w:val="left" w:pos="-1843"/>
          <w:tab w:val="left" w:pos="3345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Деменчук</w:t>
      </w:r>
      <w:proofErr w:type="spellEnd"/>
      <w:r w:rsidR="00C56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03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начальник відділу освіти </w:t>
      </w:r>
      <w:proofErr w:type="spellStart"/>
      <w:r w:rsidR="00C56033">
        <w:rPr>
          <w:rFonts w:ascii="Times New Roman" w:hAnsi="Times New Roman" w:cs="Times New Roman"/>
          <w:color w:val="000000"/>
          <w:sz w:val="28"/>
          <w:szCs w:val="28"/>
        </w:rPr>
        <w:t>райдержадмінстрації</w:t>
      </w:r>
      <w:proofErr w:type="spellEnd"/>
    </w:p>
    <w:p w:rsidR="00C56DAE" w:rsidRDefault="00C56033" w:rsidP="00C56DAE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Галина Василівна</w:t>
      </w:r>
    </w:p>
    <w:p w:rsidR="00C56DAE" w:rsidRDefault="00C56DAE" w:rsidP="00C56DAE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9B5B2F">
        <w:rPr>
          <w:rFonts w:ascii="Times New Roman" w:hAnsi="Times New Roman" w:cs="Times New Roman"/>
          <w:sz w:val="28"/>
          <w:szCs w:val="28"/>
        </w:rPr>
        <w:t>(до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5B2F">
        <w:rPr>
          <w:rFonts w:ascii="Times New Roman" w:hAnsi="Times New Roman" w:cs="Times New Roman"/>
          <w:sz w:val="28"/>
          <w:szCs w:val="28"/>
        </w:rPr>
        <w:t xml:space="preserve"> хв.)</w:t>
      </w:r>
    </w:p>
    <w:p w:rsidR="00C56DAE" w:rsidRPr="0095777B" w:rsidRDefault="00C60F2E" w:rsidP="009B5B2F">
      <w:pPr>
        <w:numPr>
          <w:ilvl w:val="0"/>
          <w:numId w:val="2"/>
        </w:num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виконання бюджету за 5  місяців та  проведення фінансового аудиту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95777B" w:rsidRPr="003C2E4D" w:rsidRDefault="0095777B" w:rsidP="0095777B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033" w:rsidRDefault="00C56033" w:rsidP="00C56033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Решетник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- начальник фінансового управління </w:t>
      </w:r>
    </w:p>
    <w:p w:rsidR="00C56033" w:rsidRDefault="00C56033" w:rsidP="00C56033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Ніна Олександрівна               </w:t>
      </w:r>
      <w:r w:rsidR="0095777B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</w:p>
    <w:p w:rsidR="0095777B" w:rsidRDefault="0095777B" w:rsidP="0095777B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9B5B2F">
        <w:rPr>
          <w:rFonts w:ascii="Times New Roman" w:hAnsi="Times New Roman" w:cs="Times New Roman"/>
          <w:sz w:val="28"/>
          <w:szCs w:val="28"/>
        </w:rPr>
        <w:t>(до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5B2F">
        <w:rPr>
          <w:rFonts w:ascii="Times New Roman" w:hAnsi="Times New Roman" w:cs="Times New Roman"/>
          <w:sz w:val="28"/>
          <w:szCs w:val="28"/>
        </w:rPr>
        <w:t xml:space="preserve"> хв.)</w:t>
      </w:r>
    </w:p>
    <w:p w:rsidR="0095777B" w:rsidRDefault="0095777B" w:rsidP="00C56033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033" w:rsidRPr="000C7E49" w:rsidRDefault="0013296D" w:rsidP="0013296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Про виконання завдань, поставлених листом служби безпеки України № 53/2/52-3138нт від 28.05.2019р.</w:t>
      </w:r>
      <w:r w:rsidR="000C7E49">
        <w:rPr>
          <w:color w:val="000000"/>
          <w:sz w:val="28"/>
          <w:szCs w:val="28"/>
          <w:lang w:val="uk-UA"/>
        </w:rPr>
        <w:t xml:space="preserve"> «Щодо виконання доручення Президента України»</w:t>
      </w:r>
    </w:p>
    <w:p w:rsidR="000C7E49" w:rsidRPr="0013296D" w:rsidRDefault="000C7E49" w:rsidP="000C7E49">
      <w:pPr>
        <w:pStyle w:val="a5"/>
        <w:ind w:left="360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767"/>
        <w:gridCol w:w="6953"/>
      </w:tblGrid>
      <w:tr w:rsidR="0013296D" w:rsidRPr="009B5B2F" w:rsidTr="0078661B">
        <w:trPr>
          <w:cantSplit/>
          <w:trHeight w:val="840"/>
        </w:trPr>
        <w:tc>
          <w:tcPr>
            <w:tcW w:w="2767" w:type="dxa"/>
            <w:noWrap/>
            <w:tcMar>
              <w:left w:w="0" w:type="dxa"/>
              <w:right w:w="0" w:type="dxa"/>
            </w:tcMar>
          </w:tcPr>
          <w:p w:rsidR="0013296D" w:rsidRPr="00BD7758" w:rsidRDefault="0013296D" w:rsidP="0078661B">
            <w:pPr>
              <w:pStyle w:val="a3"/>
              <w:jc w:val="left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Савчук  Віталій Володимирович</w:t>
            </w:r>
          </w:p>
          <w:p w:rsidR="0013296D" w:rsidRPr="009B5B2F" w:rsidRDefault="0013296D" w:rsidP="00786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3" w:type="dxa"/>
          </w:tcPr>
          <w:p w:rsidR="0013296D" w:rsidRPr="00BD7758" w:rsidRDefault="0013296D" w:rsidP="0078661B">
            <w:pPr>
              <w:pStyle w:val="4"/>
              <w:numPr>
                <w:ilvl w:val="0"/>
                <w:numId w:val="1"/>
              </w:numPr>
              <w:autoSpaceDE/>
              <w:autoSpaceDN/>
              <w:snapToGrid w:val="0"/>
              <w:spacing w:before="240" w:after="60"/>
              <w:rPr>
                <w:color w:val="000000"/>
              </w:rPr>
            </w:pPr>
            <w:r>
              <w:rPr>
                <w:color w:val="000000"/>
              </w:rPr>
              <w:t xml:space="preserve">перший заступник  голови </w:t>
            </w:r>
            <w:proofErr w:type="spellStart"/>
            <w:r>
              <w:rPr>
                <w:color w:val="000000"/>
              </w:rPr>
              <w:t>Чечельницької</w:t>
            </w:r>
            <w:proofErr w:type="spellEnd"/>
            <w:r>
              <w:rPr>
                <w:color w:val="000000"/>
              </w:rPr>
              <w:t xml:space="preserve"> райдержадміністрації </w:t>
            </w:r>
          </w:p>
        </w:tc>
      </w:tr>
    </w:tbl>
    <w:p w:rsidR="0095777B" w:rsidRDefault="0095777B" w:rsidP="0095777B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9B5B2F">
        <w:rPr>
          <w:rFonts w:ascii="Times New Roman" w:hAnsi="Times New Roman" w:cs="Times New Roman"/>
          <w:sz w:val="28"/>
          <w:szCs w:val="28"/>
        </w:rPr>
        <w:t>(до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5B2F">
        <w:rPr>
          <w:rFonts w:ascii="Times New Roman" w:hAnsi="Times New Roman" w:cs="Times New Roman"/>
          <w:sz w:val="28"/>
          <w:szCs w:val="28"/>
        </w:rPr>
        <w:t xml:space="preserve"> хв.)</w:t>
      </w:r>
    </w:p>
    <w:p w:rsidR="0013296D" w:rsidRPr="0013296D" w:rsidRDefault="0013296D" w:rsidP="0013296D">
      <w:pPr>
        <w:pStyle w:val="a5"/>
        <w:ind w:left="360"/>
        <w:jc w:val="both"/>
        <w:rPr>
          <w:color w:val="000000"/>
          <w:sz w:val="28"/>
          <w:szCs w:val="28"/>
          <w:lang w:val="uk-UA"/>
        </w:rPr>
      </w:pPr>
    </w:p>
    <w:p w:rsidR="00723E8D" w:rsidRPr="009B5B2F" w:rsidRDefault="00723E8D" w:rsidP="00723E8D">
      <w:pPr>
        <w:spacing w:after="0"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>Керуючий справами виконавчого                               Керівник апарату</w:t>
      </w:r>
    </w:p>
    <w:p w:rsidR="00723E8D" w:rsidRPr="009B5B2F" w:rsidRDefault="00723E8D" w:rsidP="00723E8D">
      <w:pPr>
        <w:spacing w:after="0"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апарату </w:t>
      </w:r>
      <w:r w:rsidRPr="009B5B2F">
        <w:rPr>
          <w:rFonts w:ascii="Times New Roman" w:hAnsi="Times New Roman" w:cs="Times New Roman"/>
          <w:sz w:val="28"/>
          <w:szCs w:val="28"/>
        </w:rPr>
        <w:t>районної ради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райдержадміністрації</w:t>
      </w:r>
    </w:p>
    <w:p w:rsidR="00723E8D" w:rsidRDefault="00723E8D" w:rsidP="00723E8D">
      <w:pPr>
        <w:spacing w:after="0"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723E8D" w:rsidRPr="00723E8D" w:rsidRDefault="00723E8D" w:rsidP="00723E8D">
      <w:pPr>
        <w:spacing w:after="0"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9B5B2F">
        <w:rPr>
          <w:rFonts w:ascii="Times New Roman" w:hAnsi="Times New Roman" w:cs="Times New Roman"/>
          <w:sz w:val="28"/>
          <w:szCs w:val="28"/>
        </w:rPr>
        <w:t xml:space="preserve">Г.Лисенко______________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5B2F">
        <w:rPr>
          <w:rFonts w:ascii="Times New Roman" w:hAnsi="Times New Roman" w:cs="Times New Roman"/>
          <w:sz w:val="28"/>
          <w:szCs w:val="28"/>
        </w:rPr>
        <w:t xml:space="preserve">     О. Тимофієва________________</w:t>
      </w:r>
    </w:p>
    <w:p w:rsidR="009077A7" w:rsidRPr="009077A7" w:rsidRDefault="009077A7" w:rsidP="0072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7A7" w:rsidRPr="009077A7" w:rsidRDefault="009077A7" w:rsidP="00723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7A7" w:rsidRPr="009077A7" w:rsidRDefault="009077A7" w:rsidP="009077A7">
      <w:pPr>
        <w:rPr>
          <w:rFonts w:ascii="Times New Roman" w:hAnsi="Times New Roman" w:cs="Times New Roman"/>
          <w:sz w:val="28"/>
          <w:szCs w:val="28"/>
        </w:rPr>
      </w:pPr>
    </w:p>
    <w:p w:rsidR="009077A7" w:rsidRPr="009077A7" w:rsidRDefault="009077A7" w:rsidP="009077A7">
      <w:pPr>
        <w:rPr>
          <w:rFonts w:ascii="Times New Roman" w:hAnsi="Times New Roman" w:cs="Times New Roman"/>
          <w:sz w:val="28"/>
          <w:szCs w:val="28"/>
        </w:rPr>
      </w:pPr>
    </w:p>
    <w:p w:rsidR="009077A7" w:rsidRPr="009077A7" w:rsidRDefault="009077A7" w:rsidP="009077A7">
      <w:pPr>
        <w:rPr>
          <w:rFonts w:ascii="Times New Roman" w:hAnsi="Times New Roman" w:cs="Times New Roman"/>
          <w:sz w:val="28"/>
          <w:szCs w:val="28"/>
        </w:rPr>
      </w:pPr>
    </w:p>
    <w:p w:rsidR="009077A7" w:rsidRPr="009077A7" w:rsidRDefault="009077A7" w:rsidP="009077A7">
      <w:pPr>
        <w:rPr>
          <w:rFonts w:ascii="Times New Roman" w:hAnsi="Times New Roman" w:cs="Times New Roman"/>
          <w:sz w:val="28"/>
          <w:szCs w:val="28"/>
        </w:rPr>
      </w:pPr>
    </w:p>
    <w:p w:rsidR="009077A7" w:rsidRPr="00C56033" w:rsidRDefault="009077A7" w:rsidP="009077A7">
      <w:pPr>
        <w:rPr>
          <w:rFonts w:ascii="Times New Roman" w:hAnsi="Times New Roman" w:cs="Times New Roman"/>
          <w:sz w:val="28"/>
          <w:szCs w:val="28"/>
        </w:rPr>
      </w:pPr>
    </w:p>
    <w:p w:rsidR="009077A7" w:rsidRPr="00C56033" w:rsidRDefault="009077A7" w:rsidP="009077A7">
      <w:pPr>
        <w:rPr>
          <w:rFonts w:ascii="Times New Roman" w:hAnsi="Times New Roman" w:cs="Times New Roman"/>
          <w:sz w:val="28"/>
          <w:szCs w:val="28"/>
        </w:rPr>
      </w:pPr>
    </w:p>
    <w:p w:rsidR="009077A7" w:rsidRDefault="009077A7" w:rsidP="009077A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4C9B" w:rsidRDefault="00594C9B" w:rsidP="009077A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4C9B" w:rsidRDefault="00594C9B" w:rsidP="009077A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4C9B" w:rsidRDefault="00594C9B" w:rsidP="009077A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4C9B" w:rsidRDefault="00594C9B" w:rsidP="009077A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4C9B" w:rsidRDefault="00594C9B" w:rsidP="009077A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4C9B" w:rsidRDefault="00594C9B" w:rsidP="009077A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4C9B" w:rsidRDefault="00594C9B" w:rsidP="009077A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4C9B" w:rsidRPr="00C56033" w:rsidRDefault="00594C9B" w:rsidP="009077A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77A7" w:rsidRPr="00C56033" w:rsidRDefault="009077A7" w:rsidP="009077A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77A7" w:rsidRPr="009077A7" w:rsidRDefault="009077A7" w:rsidP="009077A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77A7">
        <w:rPr>
          <w:rFonts w:ascii="Times New Roman" w:hAnsi="Times New Roman" w:cs="Times New Roman"/>
          <w:color w:val="000000"/>
          <w:sz w:val="28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627304839" r:id="rId8"/>
        </w:object>
      </w:r>
    </w:p>
    <w:p w:rsidR="009077A7" w:rsidRPr="009077A7" w:rsidRDefault="009077A7" w:rsidP="009077A7">
      <w:pPr>
        <w:pStyle w:val="a7"/>
        <w:ind w:right="-2"/>
        <w:rPr>
          <w:bCs w:val="0"/>
          <w:color w:val="000000"/>
          <w:spacing w:val="8"/>
          <w:sz w:val="28"/>
          <w:szCs w:val="28"/>
        </w:rPr>
      </w:pPr>
      <w:r w:rsidRPr="009077A7">
        <w:rPr>
          <w:bCs w:val="0"/>
          <w:color w:val="000000"/>
          <w:spacing w:val="8"/>
          <w:sz w:val="28"/>
          <w:szCs w:val="28"/>
        </w:rPr>
        <w:t>УКРАЇНА</w:t>
      </w:r>
    </w:p>
    <w:p w:rsidR="009077A7" w:rsidRPr="009077A7" w:rsidRDefault="009077A7" w:rsidP="009077A7">
      <w:pPr>
        <w:pStyle w:val="1"/>
        <w:outlineLvl w:val="0"/>
        <w:rPr>
          <w:rFonts w:ascii="Times New Roman" w:hAnsi="Times New Roman" w:cs="Times New Roman"/>
          <w:bCs w:val="0"/>
          <w:color w:val="000000"/>
        </w:rPr>
      </w:pPr>
      <w:r w:rsidRPr="009077A7">
        <w:rPr>
          <w:rFonts w:ascii="Times New Roman" w:hAnsi="Times New Roman" w:cs="Times New Roman"/>
          <w:bCs w:val="0"/>
          <w:color w:val="000000"/>
        </w:rPr>
        <w:t>ЧЕЧЕЛЬНИЦЬКА РАЙОННА ДЕРЖАВНА АДМІНІСТРАЦІЯ</w:t>
      </w:r>
    </w:p>
    <w:p w:rsidR="009077A7" w:rsidRPr="009077A7" w:rsidRDefault="009077A7" w:rsidP="009077A7">
      <w:pPr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9077A7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ВІННИЦЬКОЇ ОБЛАСТІ</w:t>
      </w:r>
    </w:p>
    <w:p w:rsidR="009077A7" w:rsidRPr="009077A7" w:rsidRDefault="009077A7" w:rsidP="009077A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77A7" w:rsidRPr="009C7238" w:rsidRDefault="009077A7" w:rsidP="00BE3AC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3AC1" w:rsidRPr="009C7238" w:rsidRDefault="00BE3AC1" w:rsidP="00BE3AC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3AC1" w:rsidRPr="009C7238" w:rsidRDefault="00BE3AC1" w:rsidP="00BE3AC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077A7" w:rsidRPr="009077A7" w:rsidRDefault="009077A7" w:rsidP="009077A7">
      <w:pPr>
        <w:spacing w:after="240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9077A7">
        <w:rPr>
          <w:rFonts w:ascii="Times New Roman" w:hAnsi="Times New Roman" w:cs="Times New Roman"/>
          <w:b/>
          <w:color w:val="000000"/>
          <w:sz w:val="56"/>
          <w:szCs w:val="56"/>
        </w:rPr>
        <w:t>МАТЕРІАЛИ</w:t>
      </w:r>
    </w:p>
    <w:p w:rsidR="009077A7" w:rsidRPr="009077A7" w:rsidRDefault="009077A7" w:rsidP="009077A7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9077A7" w:rsidRPr="009077A7" w:rsidRDefault="009077A7" w:rsidP="009077A7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9077A7" w:rsidRPr="009077A7" w:rsidRDefault="009077A7" w:rsidP="009077A7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9077A7"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t>c</w:t>
      </w:r>
      <w:proofErr w:type="spellStart"/>
      <w:r w:rsidRPr="009077A7">
        <w:rPr>
          <w:rFonts w:ascii="Times New Roman" w:hAnsi="Times New Roman" w:cs="Times New Roman"/>
          <w:b/>
          <w:color w:val="000000"/>
          <w:sz w:val="44"/>
          <w:szCs w:val="44"/>
        </w:rPr>
        <w:t>емінару</w:t>
      </w:r>
      <w:proofErr w:type="spellEnd"/>
      <w:proofErr w:type="gramEnd"/>
      <w:r w:rsidRPr="009077A7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- наради з </w:t>
      </w:r>
      <w:r w:rsidR="000C39A0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керівниками </w:t>
      </w:r>
      <w:proofErr w:type="spellStart"/>
      <w:r w:rsidR="000C39A0">
        <w:rPr>
          <w:rFonts w:ascii="Times New Roman" w:hAnsi="Times New Roman" w:cs="Times New Roman"/>
          <w:b/>
          <w:color w:val="000000"/>
          <w:sz w:val="44"/>
          <w:szCs w:val="44"/>
        </w:rPr>
        <w:t>агроформувань</w:t>
      </w:r>
      <w:proofErr w:type="spellEnd"/>
      <w:r w:rsidR="000C39A0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та фермерських господарств </w:t>
      </w:r>
      <w:proofErr w:type="spellStart"/>
      <w:r w:rsidRPr="009077A7">
        <w:rPr>
          <w:rFonts w:ascii="Times New Roman" w:hAnsi="Times New Roman" w:cs="Times New Roman"/>
          <w:b/>
          <w:color w:val="000000"/>
          <w:sz w:val="44"/>
          <w:szCs w:val="44"/>
        </w:rPr>
        <w:t>Чечельницького</w:t>
      </w:r>
      <w:proofErr w:type="spellEnd"/>
      <w:r w:rsidRPr="009077A7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району </w:t>
      </w:r>
      <w:r w:rsidRPr="009077A7">
        <w:rPr>
          <w:rFonts w:ascii="Times New Roman" w:hAnsi="Times New Roman" w:cs="Times New Roman"/>
          <w:b/>
          <w:color w:val="000000"/>
          <w:sz w:val="36"/>
          <w:szCs w:val="36"/>
        </w:rPr>
        <w:t>0</w:t>
      </w:r>
      <w:r w:rsidR="001E6A44">
        <w:rPr>
          <w:rFonts w:ascii="Times New Roman" w:hAnsi="Times New Roman" w:cs="Times New Roman"/>
          <w:b/>
          <w:color w:val="000000"/>
          <w:sz w:val="36"/>
          <w:szCs w:val="36"/>
        </w:rPr>
        <w:t>5</w:t>
      </w:r>
      <w:r w:rsidRPr="009077A7">
        <w:rPr>
          <w:rFonts w:ascii="Times New Roman" w:hAnsi="Times New Roman" w:cs="Times New Roman"/>
          <w:b/>
          <w:color w:val="000000"/>
          <w:sz w:val="36"/>
          <w:szCs w:val="36"/>
        </w:rPr>
        <w:t>.0</w:t>
      </w:r>
      <w:r w:rsidR="001E6A44">
        <w:rPr>
          <w:rFonts w:ascii="Times New Roman" w:hAnsi="Times New Roman" w:cs="Times New Roman"/>
          <w:b/>
          <w:color w:val="000000"/>
          <w:sz w:val="36"/>
          <w:szCs w:val="36"/>
        </w:rPr>
        <w:t>6</w:t>
      </w:r>
      <w:r w:rsidRPr="009077A7">
        <w:rPr>
          <w:rFonts w:ascii="Times New Roman" w:hAnsi="Times New Roman" w:cs="Times New Roman"/>
          <w:b/>
          <w:color w:val="000000"/>
          <w:sz w:val="36"/>
          <w:szCs w:val="36"/>
        </w:rPr>
        <w:t>.2019р</w:t>
      </w:r>
    </w:p>
    <w:p w:rsidR="009077A7" w:rsidRPr="009077A7" w:rsidRDefault="009077A7" w:rsidP="009077A7">
      <w:pPr>
        <w:spacing w:after="100" w:afterAutospacing="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077A7" w:rsidRPr="009077A7" w:rsidRDefault="009077A7" w:rsidP="009077A7">
      <w:pPr>
        <w:spacing w:after="100" w:afterAutospacing="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077A7" w:rsidRPr="009077A7" w:rsidRDefault="009077A7" w:rsidP="009077A7">
      <w:pPr>
        <w:spacing w:after="100" w:afterAutospacing="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077A7" w:rsidRPr="000C39A0" w:rsidRDefault="009077A7" w:rsidP="009077A7">
      <w:pPr>
        <w:spacing w:after="100" w:afterAutospacing="1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E3AC1" w:rsidRPr="000C39A0" w:rsidRDefault="00BE3AC1" w:rsidP="009077A7">
      <w:pPr>
        <w:spacing w:after="100" w:afterAutospacing="1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E3AC1" w:rsidRPr="000C39A0" w:rsidRDefault="00BE3AC1" w:rsidP="009077A7">
      <w:pPr>
        <w:spacing w:after="100" w:afterAutospacing="1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E3AC1" w:rsidRPr="000C39A0" w:rsidRDefault="00BE3AC1" w:rsidP="009077A7">
      <w:pPr>
        <w:spacing w:after="100" w:afterAutospacing="1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077A7" w:rsidRPr="009077A7" w:rsidRDefault="001E6A44" w:rsidP="009077A7">
      <w:pPr>
        <w:spacing w:after="100" w:afterAutospacing="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черве</w:t>
      </w:r>
      <w:r w:rsidR="009077A7">
        <w:rPr>
          <w:rFonts w:ascii="Times New Roman" w:hAnsi="Times New Roman" w:cs="Times New Roman"/>
          <w:b/>
          <w:color w:val="000000"/>
          <w:sz w:val="36"/>
          <w:szCs w:val="36"/>
        </w:rPr>
        <w:t>нь</w:t>
      </w:r>
      <w:r w:rsidR="009077A7" w:rsidRPr="009077A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201</w:t>
      </w:r>
      <w:r w:rsidR="009077A7">
        <w:rPr>
          <w:rFonts w:ascii="Times New Roman" w:hAnsi="Times New Roman" w:cs="Times New Roman"/>
          <w:b/>
          <w:color w:val="000000"/>
          <w:sz w:val="36"/>
          <w:szCs w:val="36"/>
        </w:rPr>
        <w:t>9</w:t>
      </w:r>
      <w:r w:rsidR="009077A7" w:rsidRPr="009077A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року</w:t>
      </w:r>
    </w:p>
    <w:p w:rsidR="009077A7" w:rsidRPr="009077A7" w:rsidRDefault="009077A7" w:rsidP="009077A7">
      <w:pPr>
        <w:spacing w:after="100" w:afterAutospacing="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077A7" w:rsidRPr="009077A7" w:rsidRDefault="009077A7" w:rsidP="009077A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77A7">
        <w:rPr>
          <w:rFonts w:ascii="Times New Roman" w:hAnsi="Times New Roman" w:cs="Times New Roman"/>
          <w:color w:val="000000"/>
          <w:sz w:val="28"/>
          <w:szCs w:val="28"/>
        </w:rPr>
        <w:object w:dxaOrig="830" w:dyaOrig="1138">
          <v:shape id="_x0000_i1026" type="#_x0000_t75" style="width:34.5pt;height:47.25pt" o:ole="" fillcolor="window">
            <v:imagedata r:id="rId7" o:title=""/>
          </v:shape>
          <o:OLEObject Type="Embed" ProgID="Word.Picture.8" ShapeID="_x0000_i1026" DrawAspect="Content" ObjectID="_1627304840" r:id="rId9"/>
        </w:object>
      </w:r>
    </w:p>
    <w:p w:rsidR="009077A7" w:rsidRPr="009077A7" w:rsidRDefault="009077A7" w:rsidP="009077A7">
      <w:pPr>
        <w:pStyle w:val="a7"/>
        <w:ind w:right="-2"/>
        <w:rPr>
          <w:bCs w:val="0"/>
          <w:color w:val="000000"/>
          <w:spacing w:val="8"/>
          <w:sz w:val="28"/>
          <w:szCs w:val="28"/>
        </w:rPr>
      </w:pPr>
      <w:r w:rsidRPr="009077A7">
        <w:rPr>
          <w:bCs w:val="0"/>
          <w:color w:val="000000"/>
          <w:spacing w:val="8"/>
          <w:sz w:val="28"/>
          <w:szCs w:val="28"/>
        </w:rPr>
        <w:t>УКРАЇНА</w:t>
      </w:r>
    </w:p>
    <w:p w:rsidR="009077A7" w:rsidRPr="009077A7" w:rsidRDefault="009077A7" w:rsidP="009077A7">
      <w:pPr>
        <w:pStyle w:val="1"/>
        <w:outlineLvl w:val="0"/>
        <w:rPr>
          <w:rFonts w:ascii="Times New Roman" w:hAnsi="Times New Roman" w:cs="Times New Roman"/>
          <w:bCs w:val="0"/>
          <w:color w:val="000000"/>
        </w:rPr>
      </w:pPr>
      <w:r w:rsidRPr="009077A7">
        <w:rPr>
          <w:rFonts w:ascii="Times New Roman" w:hAnsi="Times New Roman" w:cs="Times New Roman"/>
          <w:bCs w:val="0"/>
          <w:color w:val="000000"/>
        </w:rPr>
        <w:t>ЧЕЧЕЛЬНИЦЬКА РАЙОННА ДЕРЖАВНА АДМІНІСТРАЦІЯ</w:t>
      </w:r>
    </w:p>
    <w:p w:rsidR="009077A7" w:rsidRPr="009077A7" w:rsidRDefault="009077A7" w:rsidP="009077A7">
      <w:pPr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9077A7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ВІННИЦЬКОЇ ОБЛАСТІ</w:t>
      </w:r>
    </w:p>
    <w:p w:rsidR="009077A7" w:rsidRPr="009077A7" w:rsidRDefault="009077A7" w:rsidP="009077A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77A7" w:rsidRPr="009077A7" w:rsidRDefault="009077A7" w:rsidP="009077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77A7" w:rsidRPr="009077A7" w:rsidRDefault="009077A7" w:rsidP="009077A7">
      <w:pPr>
        <w:spacing w:after="100" w:afterAutospacing="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077A7">
        <w:rPr>
          <w:rFonts w:ascii="Times New Roman" w:hAnsi="Times New Roman" w:cs="Times New Roman"/>
          <w:b/>
          <w:color w:val="000000"/>
          <w:sz w:val="36"/>
          <w:szCs w:val="36"/>
        </w:rPr>
        <w:t>П Р О Т О К О Л</w:t>
      </w:r>
    </w:p>
    <w:p w:rsidR="009077A7" w:rsidRPr="00D80BED" w:rsidRDefault="009077A7" w:rsidP="00D80BE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077A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семінару - наради </w:t>
      </w:r>
      <w:r w:rsidR="000C39A0" w:rsidRPr="00D80B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керівниками </w:t>
      </w:r>
      <w:proofErr w:type="spellStart"/>
      <w:r w:rsidR="000C39A0" w:rsidRPr="00D80BED">
        <w:rPr>
          <w:rFonts w:ascii="Times New Roman" w:hAnsi="Times New Roman" w:cs="Times New Roman"/>
          <w:b/>
          <w:color w:val="000000"/>
          <w:sz w:val="28"/>
          <w:szCs w:val="28"/>
        </w:rPr>
        <w:t>агроформувань</w:t>
      </w:r>
      <w:proofErr w:type="spellEnd"/>
      <w:r w:rsidR="000C39A0" w:rsidRPr="00D80B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фермерських господарств </w:t>
      </w:r>
      <w:proofErr w:type="spellStart"/>
      <w:r w:rsidR="000C39A0" w:rsidRPr="00D80BED">
        <w:rPr>
          <w:rFonts w:ascii="Times New Roman" w:hAnsi="Times New Roman" w:cs="Times New Roman"/>
          <w:b/>
          <w:color w:val="000000"/>
          <w:sz w:val="28"/>
          <w:szCs w:val="28"/>
        </w:rPr>
        <w:t>Чечельницького</w:t>
      </w:r>
      <w:proofErr w:type="spellEnd"/>
      <w:r w:rsidR="000C39A0" w:rsidRPr="00D80B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</w:t>
      </w:r>
    </w:p>
    <w:p w:rsidR="009077A7" w:rsidRPr="009077A7" w:rsidRDefault="009077A7" w:rsidP="009077A7">
      <w:pPr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77A7">
        <w:rPr>
          <w:rFonts w:ascii="Times New Roman" w:hAnsi="Times New Roman" w:cs="Times New Roman"/>
          <w:color w:val="000000"/>
          <w:sz w:val="28"/>
          <w:szCs w:val="28"/>
        </w:rPr>
        <w:t>смт.Чечельник</w:t>
      </w:r>
      <w:proofErr w:type="spellEnd"/>
      <w:r w:rsidRPr="009077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0</w:t>
      </w:r>
      <w:r w:rsidR="00C73BBB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9077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3B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73BBB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Pr="009077A7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077A7"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</w:p>
    <w:p w:rsidR="009077A7" w:rsidRPr="009077A7" w:rsidRDefault="009077A7" w:rsidP="009077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7A7" w:rsidRPr="009077A7" w:rsidRDefault="009077A7" w:rsidP="009077A7">
      <w:pPr>
        <w:pStyle w:val="a9"/>
        <w:jc w:val="both"/>
        <w:rPr>
          <w:color w:val="000000"/>
          <w:sz w:val="28"/>
          <w:szCs w:val="28"/>
        </w:rPr>
      </w:pPr>
      <w:r w:rsidRPr="009077A7">
        <w:rPr>
          <w:color w:val="000000"/>
          <w:sz w:val="28"/>
          <w:szCs w:val="28"/>
        </w:rPr>
        <w:tab/>
      </w:r>
      <w:r w:rsidRPr="009077A7">
        <w:rPr>
          <w:color w:val="000000"/>
          <w:sz w:val="28"/>
          <w:szCs w:val="28"/>
        </w:rPr>
        <w:tab/>
      </w:r>
      <w:r w:rsidRPr="009077A7">
        <w:rPr>
          <w:color w:val="000000"/>
          <w:sz w:val="28"/>
          <w:szCs w:val="28"/>
        </w:rPr>
        <w:tab/>
      </w:r>
      <w:r w:rsidRPr="009077A7">
        <w:rPr>
          <w:color w:val="000000"/>
          <w:sz w:val="28"/>
          <w:szCs w:val="28"/>
        </w:rPr>
        <w:tab/>
      </w:r>
      <w:r w:rsidRPr="009077A7">
        <w:rPr>
          <w:color w:val="000000"/>
          <w:sz w:val="28"/>
          <w:szCs w:val="28"/>
        </w:rPr>
        <w:tab/>
      </w:r>
      <w:r w:rsidRPr="009077A7">
        <w:rPr>
          <w:color w:val="000000"/>
          <w:sz w:val="28"/>
          <w:szCs w:val="28"/>
        </w:rPr>
        <w:tab/>
      </w:r>
      <w:r w:rsidRPr="009077A7">
        <w:rPr>
          <w:color w:val="000000"/>
          <w:sz w:val="28"/>
          <w:szCs w:val="28"/>
        </w:rPr>
        <w:tab/>
        <w:t>Засідання розпочато о 10.00 год.</w:t>
      </w:r>
    </w:p>
    <w:p w:rsidR="009077A7" w:rsidRPr="009077A7" w:rsidRDefault="009077A7" w:rsidP="009077A7">
      <w:pPr>
        <w:pStyle w:val="a9"/>
        <w:jc w:val="both"/>
        <w:rPr>
          <w:color w:val="000000"/>
          <w:sz w:val="28"/>
          <w:szCs w:val="28"/>
        </w:rPr>
      </w:pPr>
      <w:r w:rsidRPr="009077A7">
        <w:rPr>
          <w:color w:val="000000"/>
          <w:sz w:val="28"/>
          <w:szCs w:val="28"/>
        </w:rPr>
        <w:tab/>
      </w:r>
      <w:r w:rsidRPr="009077A7">
        <w:rPr>
          <w:color w:val="000000"/>
          <w:sz w:val="28"/>
          <w:szCs w:val="28"/>
        </w:rPr>
        <w:tab/>
      </w:r>
      <w:r w:rsidRPr="009077A7">
        <w:rPr>
          <w:color w:val="000000"/>
          <w:sz w:val="28"/>
          <w:szCs w:val="28"/>
        </w:rPr>
        <w:tab/>
      </w:r>
      <w:r w:rsidRPr="009077A7">
        <w:rPr>
          <w:color w:val="000000"/>
          <w:sz w:val="28"/>
          <w:szCs w:val="28"/>
        </w:rPr>
        <w:tab/>
      </w:r>
      <w:r w:rsidRPr="009077A7">
        <w:rPr>
          <w:color w:val="000000"/>
          <w:sz w:val="28"/>
          <w:szCs w:val="28"/>
        </w:rPr>
        <w:tab/>
      </w:r>
      <w:r w:rsidRPr="009077A7">
        <w:rPr>
          <w:color w:val="000000"/>
          <w:sz w:val="28"/>
          <w:szCs w:val="28"/>
        </w:rPr>
        <w:tab/>
      </w:r>
      <w:r w:rsidRPr="009077A7">
        <w:rPr>
          <w:color w:val="000000"/>
          <w:sz w:val="28"/>
          <w:szCs w:val="28"/>
        </w:rPr>
        <w:tab/>
        <w:t>Засідання закінчено об 12.00 год.</w:t>
      </w:r>
    </w:p>
    <w:p w:rsidR="009077A7" w:rsidRPr="009077A7" w:rsidRDefault="009077A7" w:rsidP="009077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7A7" w:rsidRPr="009077A7" w:rsidRDefault="009077A7" w:rsidP="009077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7A7" w:rsidRPr="009077A7" w:rsidRDefault="009077A7" w:rsidP="009077A7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7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нараду проводив  голова районної ради </w:t>
      </w:r>
      <w:proofErr w:type="spellStart"/>
      <w:r w:rsidRPr="009077A7">
        <w:rPr>
          <w:rFonts w:ascii="Times New Roman" w:hAnsi="Times New Roman" w:cs="Times New Roman"/>
          <w:b/>
          <w:color w:val="000000"/>
          <w:sz w:val="28"/>
          <w:szCs w:val="28"/>
        </w:rPr>
        <w:t>Пустовий</w:t>
      </w:r>
      <w:proofErr w:type="spellEnd"/>
      <w:r w:rsidRPr="009077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С.М.</w:t>
      </w:r>
    </w:p>
    <w:p w:rsidR="009077A7" w:rsidRPr="009077A7" w:rsidRDefault="009077A7" w:rsidP="009077A7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7A7" w:rsidRPr="009077A7" w:rsidRDefault="009077A7" w:rsidP="009077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7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Присутні</w:t>
      </w:r>
      <w:r w:rsidRPr="009077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    </w:t>
      </w:r>
    </w:p>
    <w:p w:rsidR="009077A7" w:rsidRPr="009077A7" w:rsidRDefault="009077A7" w:rsidP="009077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7A7" w:rsidRPr="009077A7" w:rsidRDefault="009077A7" w:rsidP="009077A7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7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77A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9077A7">
        <w:rPr>
          <w:rFonts w:ascii="Times New Roman" w:hAnsi="Times New Roman" w:cs="Times New Roman"/>
          <w:color w:val="000000"/>
          <w:sz w:val="28"/>
          <w:szCs w:val="28"/>
        </w:rPr>
        <w:t>Пустовий</w:t>
      </w:r>
      <w:proofErr w:type="spellEnd"/>
      <w:r w:rsidRPr="009077A7">
        <w:rPr>
          <w:rFonts w:ascii="Times New Roman" w:hAnsi="Times New Roman" w:cs="Times New Roman"/>
          <w:color w:val="000000"/>
          <w:sz w:val="28"/>
          <w:szCs w:val="28"/>
        </w:rPr>
        <w:t xml:space="preserve"> С.М., </w:t>
      </w:r>
      <w:proofErr w:type="spellStart"/>
      <w:r w:rsidRPr="009077A7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proofErr w:type="spellEnd"/>
      <w:r w:rsidRPr="009077A7">
        <w:rPr>
          <w:rFonts w:ascii="Times New Roman" w:hAnsi="Times New Roman" w:cs="Times New Roman"/>
          <w:color w:val="000000"/>
          <w:sz w:val="28"/>
          <w:szCs w:val="28"/>
        </w:rPr>
        <w:t xml:space="preserve"> О.В., Тимофієва О.Г., Савчук В.В., Лисенко Г.М.,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В.А., Кохановський О.В.</w:t>
      </w:r>
      <w:r w:rsidRPr="009077A7">
        <w:rPr>
          <w:rFonts w:ascii="Times New Roman" w:hAnsi="Times New Roman" w:cs="Times New Roman"/>
          <w:color w:val="000000"/>
          <w:sz w:val="28"/>
          <w:szCs w:val="28"/>
        </w:rPr>
        <w:t xml:space="preserve">, відділів та інших структурних підрозділів райдержадміністрації ( за  списком),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керівники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агроформувань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району, представники спілки бджолярів району, представники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міжрайонного управління головного управління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  Вінницькій області </w:t>
      </w:r>
      <w:r w:rsidRPr="009077A7">
        <w:rPr>
          <w:rFonts w:ascii="Times New Roman" w:hAnsi="Times New Roman" w:cs="Times New Roman"/>
          <w:color w:val="000000"/>
          <w:sz w:val="28"/>
          <w:szCs w:val="28"/>
        </w:rPr>
        <w:t xml:space="preserve">(за списком). </w:t>
      </w:r>
    </w:p>
    <w:p w:rsidR="009077A7" w:rsidRPr="009077A7" w:rsidRDefault="009077A7" w:rsidP="009077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7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Відсутні</w:t>
      </w:r>
      <w:r w:rsidRPr="009077A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077A7" w:rsidRPr="009077A7" w:rsidRDefault="009077A7" w:rsidP="009077A7">
      <w:pPr>
        <w:spacing w:after="100" w:afterAutospacing="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7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о р я д о к  д е н </w:t>
      </w:r>
      <w:proofErr w:type="spellStart"/>
      <w:r w:rsidRPr="009077A7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9077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й  :</w:t>
      </w:r>
    </w:p>
    <w:p w:rsidR="009077A7" w:rsidRPr="009077A7" w:rsidRDefault="009077A7" w:rsidP="009077A7">
      <w:pPr>
        <w:spacing w:after="100" w:afterAutospacing="1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7A7">
        <w:rPr>
          <w:rFonts w:ascii="Times New Roman" w:hAnsi="Times New Roman" w:cs="Times New Roman"/>
          <w:color w:val="000000"/>
          <w:sz w:val="28"/>
          <w:szCs w:val="28"/>
        </w:rPr>
        <w:t xml:space="preserve">Відкриває  нараду  і  веде: </w:t>
      </w:r>
    </w:p>
    <w:p w:rsidR="009077A7" w:rsidRPr="009077A7" w:rsidRDefault="009077A7" w:rsidP="009077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7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голова райдержадміністрації </w:t>
      </w:r>
      <w:proofErr w:type="spellStart"/>
      <w:r w:rsidRPr="009077A7">
        <w:rPr>
          <w:rFonts w:ascii="Times New Roman" w:hAnsi="Times New Roman" w:cs="Times New Roman"/>
          <w:color w:val="000000"/>
          <w:sz w:val="28"/>
          <w:szCs w:val="28"/>
        </w:rPr>
        <w:t>Пустовий</w:t>
      </w:r>
      <w:proofErr w:type="spellEnd"/>
      <w:r w:rsidRPr="009077A7">
        <w:rPr>
          <w:rFonts w:ascii="Times New Roman" w:hAnsi="Times New Roman" w:cs="Times New Roman"/>
          <w:color w:val="000000"/>
          <w:sz w:val="28"/>
          <w:szCs w:val="28"/>
        </w:rPr>
        <w:t xml:space="preserve">  С.М.</w:t>
      </w:r>
    </w:p>
    <w:p w:rsidR="009077A7" w:rsidRPr="009077A7" w:rsidRDefault="009077A7" w:rsidP="009077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077A7" w:rsidRPr="009077A7" w:rsidRDefault="009077A7" w:rsidP="009077A7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077A7">
        <w:rPr>
          <w:rFonts w:ascii="Times New Roman" w:hAnsi="Times New Roman" w:cs="Times New Roman"/>
          <w:b/>
          <w:i/>
          <w:color w:val="000000"/>
          <w:sz w:val="28"/>
          <w:szCs w:val="28"/>
        </w:rPr>
        <w:t>Шановні учасники наради!</w:t>
      </w:r>
    </w:p>
    <w:p w:rsidR="009077A7" w:rsidRPr="009077A7" w:rsidRDefault="009077A7" w:rsidP="009077A7">
      <w:pPr>
        <w:pStyle w:val="text"/>
        <w:ind w:firstLine="708"/>
        <w:jc w:val="both"/>
        <w:rPr>
          <w:color w:val="000000"/>
          <w:sz w:val="28"/>
          <w:szCs w:val="28"/>
          <w:lang w:val="uk-UA"/>
        </w:rPr>
      </w:pPr>
      <w:r w:rsidRPr="009077A7">
        <w:rPr>
          <w:color w:val="000000"/>
          <w:sz w:val="28"/>
          <w:szCs w:val="28"/>
          <w:lang w:val="uk-UA"/>
        </w:rPr>
        <w:t>Сьогодні у нас на нараду райдержадміністрації запрошувались:</w:t>
      </w:r>
    </w:p>
    <w:p w:rsidR="009077A7" w:rsidRPr="009077A7" w:rsidRDefault="009077A7" w:rsidP="009077A7">
      <w:pPr>
        <w:pStyle w:val="text"/>
        <w:ind w:firstLine="180"/>
        <w:jc w:val="both"/>
        <w:rPr>
          <w:color w:val="000000"/>
          <w:sz w:val="28"/>
          <w:szCs w:val="28"/>
          <w:lang w:val="uk-UA"/>
        </w:rPr>
      </w:pPr>
      <w:r w:rsidRPr="009077A7">
        <w:rPr>
          <w:color w:val="000000"/>
          <w:sz w:val="28"/>
          <w:szCs w:val="28"/>
          <w:lang w:val="uk-UA"/>
        </w:rPr>
        <w:t>Пропонується такий регламент роботи:</w:t>
      </w:r>
    </w:p>
    <w:p w:rsidR="009077A7" w:rsidRPr="009077A7" w:rsidRDefault="009077A7" w:rsidP="009077A7">
      <w:pPr>
        <w:pStyle w:val="text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 w:rsidRPr="009077A7">
        <w:rPr>
          <w:color w:val="000000"/>
          <w:sz w:val="28"/>
          <w:szCs w:val="28"/>
          <w:lang w:val="uk-UA"/>
        </w:rPr>
        <w:t xml:space="preserve">для доповіді з кожного питання – до 10 хвилин </w:t>
      </w:r>
    </w:p>
    <w:p w:rsidR="009077A7" w:rsidRPr="009077A7" w:rsidRDefault="009077A7" w:rsidP="009077A7">
      <w:pPr>
        <w:pStyle w:val="text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 w:rsidRPr="009077A7">
        <w:rPr>
          <w:color w:val="000000"/>
          <w:sz w:val="28"/>
          <w:szCs w:val="28"/>
          <w:lang w:val="uk-UA"/>
        </w:rPr>
        <w:t>для довідок та оголошень в кінці роботи – до 5 хвилин.</w:t>
      </w:r>
    </w:p>
    <w:p w:rsidR="009077A7" w:rsidRPr="009077A7" w:rsidRDefault="009077A7" w:rsidP="009077A7">
      <w:pPr>
        <w:pStyle w:val="text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 w:rsidRPr="009077A7">
        <w:rPr>
          <w:color w:val="000000"/>
          <w:sz w:val="28"/>
          <w:szCs w:val="28"/>
          <w:lang w:val="uk-UA"/>
        </w:rPr>
        <w:t xml:space="preserve">роботу засідання провести без перерви. протягом 2 годин </w:t>
      </w:r>
    </w:p>
    <w:p w:rsidR="009077A7" w:rsidRPr="009077A7" w:rsidRDefault="009077A7" w:rsidP="009077A7">
      <w:pPr>
        <w:pStyle w:val="text"/>
        <w:ind w:firstLine="600"/>
        <w:jc w:val="both"/>
        <w:rPr>
          <w:color w:val="000000"/>
          <w:sz w:val="28"/>
          <w:szCs w:val="28"/>
          <w:lang w:val="uk-UA"/>
        </w:rPr>
      </w:pPr>
      <w:r w:rsidRPr="009077A7">
        <w:rPr>
          <w:color w:val="000000"/>
          <w:sz w:val="28"/>
          <w:szCs w:val="28"/>
          <w:lang w:val="uk-UA"/>
        </w:rPr>
        <w:t>Хто за таку пропозицію щодо регламенту роботи засідання прошу піднести руку!      Хто проти?     Утримався?</w:t>
      </w:r>
    </w:p>
    <w:p w:rsidR="009077A7" w:rsidRPr="009077A7" w:rsidRDefault="009077A7" w:rsidP="009077A7">
      <w:pPr>
        <w:pStyle w:val="text"/>
        <w:ind w:firstLine="600"/>
        <w:jc w:val="both"/>
        <w:rPr>
          <w:color w:val="000000"/>
          <w:sz w:val="28"/>
          <w:szCs w:val="28"/>
          <w:lang w:val="uk-UA"/>
        </w:rPr>
      </w:pPr>
      <w:r w:rsidRPr="009077A7">
        <w:rPr>
          <w:color w:val="000000"/>
          <w:sz w:val="28"/>
          <w:szCs w:val="28"/>
          <w:lang w:val="uk-UA"/>
        </w:rPr>
        <w:t xml:space="preserve"> За -2</w:t>
      </w:r>
      <w:r>
        <w:rPr>
          <w:color w:val="000000"/>
          <w:sz w:val="28"/>
          <w:szCs w:val="28"/>
          <w:lang w:val="uk-UA"/>
        </w:rPr>
        <w:t>5</w:t>
      </w:r>
    </w:p>
    <w:p w:rsidR="009077A7" w:rsidRPr="009077A7" w:rsidRDefault="009077A7" w:rsidP="009077A7">
      <w:pPr>
        <w:pStyle w:val="text"/>
        <w:ind w:firstLine="600"/>
        <w:jc w:val="both"/>
        <w:rPr>
          <w:color w:val="000000"/>
          <w:sz w:val="28"/>
          <w:szCs w:val="28"/>
          <w:lang w:val="uk-UA"/>
        </w:rPr>
      </w:pPr>
      <w:r w:rsidRPr="009077A7">
        <w:rPr>
          <w:color w:val="000000"/>
          <w:sz w:val="28"/>
          <w:szCs w:val="28"/>
          <w:lang w:val="uk-UA"/>
        </w:rPr>
        <w:t>Проти - 0</w:t>
      </w:r>
    </w:p>
    <w:p w:rsidR="009077A7" w:rsidRPr="009077A7" w:rsidRDefault="009077A7" w:rsidP="009077A7">
      <w:pPr>
        <w:pStyle w:val="text"/>
        <w:jc w:val="both"/>
        <w:rPr>
          <w:color w:val="000000"/>
          <w:sz w:val="28"/>
          <w:szCs w:val="28"/>
          <w:lang w:val="uk-UA"/>
        </w:rPr>
      </w:pPr>
      <w:r w:rsidRPr="009077A7">
        <w:rPr>
          <w:color w:val="000000"/>
          <w:sz w:val="28"/>
          <w:szCs w:val="28"/>
          <w:lang w:val="uk-UA"/>
        </w:rPr>
        <w:t>Рішення прийняте одноголосно.</w:t>
      </w:r>
    </w:p>
    <w:p w:rsidR="009077A7" w:rsidRPr="009077A7" w:rsidRDefault="009077A7" w:rsidP="009077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7A7">
        <w:rPr>
          <w:rFonts w:ascii="Times New Roman" w:hAnsi="Times New Roman" w:cs="Times New Roman"/>
          <w:color w:val="000000"/>
          <w:sz w:val="28"/>
          <w:szCs w:val="28"/>
        </w:rPr>
        <w:t xml:space="preserve">       Працюємо згідно плану роботи. </w:t>
      </w:r>
    </w:p>
    <w:p w:rsidR="009077A7" w:rsidRPr="009077A7" w:rsidRDefault="009077A7" w:rsidP="009077A7">
      <w:pPr>
        <w:spacing w:line="28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9077A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  </w:t>
      </w:r>
    </w:p>
    <w:p w:rsidR="00C73BBB" w:rsidRPr="00C73BBB" w:rsidRDefault="00C73BBB" w:rsidP="00C73BBB">
      <w:pPr>
        <w:pStyle w:val="a5"/>
        <w:numPr>
          <w:ilvl w:val="0"/>
          <w:numId w:val="12"/>
        </w:num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  <w:r w:rsidRPr="00C73BBB">
        <w:rPr>
          <w:color w:val="000000"/>
          <w:sz w:val="28"/>
          <w:szCs w:val="28"/>
        </w:rPr>
        <w:t xml:space="preserve">Про  стан </w:t>
      </w:r>
      <w:proofErr w:type="spellStart"/>
      <w:r w:rsidRPr="00C73BBB">
        <w:rPr>
          <w:color w:val="000000"/>
          <w:sz w:val="28"/>
          <w:szCs w:val="28"/>
        </w:rPr>
        <w:t>виконання</w:t>
      </w:r>
      <w:proofErr w:type="spellEnd"/>
      <w:r w:rsidRPr="00C73BBB">
        <w:rPr>
          <w:color w:val="000000"/>
          <w:sz w:val="28"/>
          <w:szCs w:val="28"/>
        </w:rPr>
        <w:t xml:space="preserve"> </w:t>
      </w:r>
      <w:proofErr w:type="spellStart"/>
      <w:r w:rsidRPr="00C73BBB">
        <w:rPr>
          <w:color w:val="000000"/>
          <w:sz w:val="28"/>
          <w:szCs w:val="28"/>
        </w:rPr>
        <w:t>законодавства</w:t>
      </w:r>
      <w:proofErr w:type="spellEnd"/>
      <w:r w:rsidRPr="00C73BBB">
        <w:rPr>
          <w:color w:val="000000"/>
          <w:sz w:val="28"/>
          <w:szCs w:val="28"/>
        </w:rPr>
        <w:t xml:space="preserve"> з </w:t>
      </w:r>
      <w:proofErr w:type="spellStart"/>
      <w:r w:rsidRPr="00C73BBB">
        <w:rPr>
          <w:color w:val="000000"/>
          <w:sz w:val="28"/>
          <w:szCs w:val="28"/>
        </w:rPr>
        <w:t>питань</w:t>
      </w:r>
      <w:proofErr w:type="spellEnd"/>
      <w:r w:rsidRPr="00C73BBB">
        <w:rPr>
          <w:color w:val="000000"/>
          <w:sz w:val="28"/>
          <w:szCs w:val="28"/>
        </w:rPr>
        <w:t xml:space="preserve"> цивільного захисту, пожежної та техногенної безпеки органами </w:t>
      </w:r>
      <w:proofErr w:type="gramStart"/>
      <w:r w:rsidRPr="00C73BBB">
        <w:rPr>
          <w:color w:val="000000"/>
          <w:sz w:val="28"/>
          <w:szCs w:val="28"/>
        </w:rPr>
        <w:t>м</w:t>
      </w:r>
      <w:proofErr w:type="gramEnd"/>
      <w:r w:rsidRPr="00C73BBB">
        <w:rPr>
          <w:color w:val="000000"/>
          <w:sz w:val="28"/>
          <w:szCs w:val="28"/>
        </w:rPr>
        <w:t>ісцевого самоврядування району.</w:t>
      </w:r>
    </w:p>
    <w:p w:rsidR="00C73BBB" w:rsidRPr="009B5B2F" w:rsidRDefault="00C73BBB" w:rsidP="00C73BBB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7A7" w:rsidRPr="009077A7" w:rsidRDefault="009077A7" w:rsidP="009077A7">
      <w:pPr>
        <w:pStyle w:val="21"/>
        <w:spacing w:after="0" w:line="240" w:lineRule="auto"/>
        <w:ind w:firstLine="284"/>
        <w:jc w:val="both"/>
        <w:rPr>
          <w:i/>
          <w:sz w:val="32"/>
          <w:szCs w:val="32"/>
        </w:rPr>
      </w:pPr>
      <w:proofErr w:type="spellStart"/>
      <w:r w:rsidRPr="009077A7">
        <w:rPr>
          <w:i/>
          <w:sz w:val="32"/>
          <w:szCs w:val="32"/>
          <w:u w:val="single"/>
        </w:rPr>
        <w:t>Пустовий</w:t>
      </w:r>
      <w:proofErr w:type="spellEnd"/>
      <w:r w:rsidRPr="009077A7">
        <w:rPr>
          <w:i/>
          <w:sz w:val="32"/>
          <w:szCs w:val="32"/>
          <w:u w:val="single"/>
        </w:rPr>
        <w:t xml:space="preserve"> С.М. </w:t>
      </w:r>
      <w:r w:rsidRPr="009077A7">
        <w:rPr>
          <w:i/>
          <w:sz w:val="32"/>
          <w:szCs w:val="32"/>
        </w:rPr>
        <w:t xml:space="preserve">В кого  є </w:t>
      </w:r>
      <w:proofErr w:type="spellStart"/>
      <w:r w:rsidRPr="009077A7">
        <w:rPr>
          <w:i/>
          <w:sz w:val="32"/>
          <w:szCs w:val="32"/>
        </w:rPr>
        <w:t>запитання</w:t>
      </w:r>
      <w:proofErr w:type="spellEnd"/>
      <w:r w:rsidRPr="009077A7">
        <w:rPr>
          <w:i/>
          <w:sz w:val="32"/>
          <w:szCs w:val="32"/>
        </w:rPr>
        <w:t xml:space="preserve"> до </w:t>
      </w:r>
      <w:proofErr w:type="spellStart"/>
      <w:r w:rsidRPr="009077A7">
        <w:rPr>
          <w:i/>
          <w:sz w:val="32"/>
          <w:szCs w:val="32"/>
        </w:rPr>
        <w:t>доповідача</w:t>
      </w:r>
      <w:proofErr w:type="spellEnd"/>
      <w:r w:rsidRPr="009077A7">
        <w:rPr>
          <w:i/>
          <w:sz w:val="32"/>
          <w:szCs w:val="32"/>
        </w:rPr>
        <w:t xml:space="preserve">? </w:t>
      </w:r>
      <w:proofErr w:type="spellStart"/>
      <w:r w:rsidRPr="009077A7">
        <w:rPr>
          <w:i/>
          <w:sz w:val="32"/>
          <w:szCs w:val="32"/>
        </w:rPr>
        <w:t>Запитань</w:t>
      </w:r>
      <w:proofErr w:type="spellEnd"/>
      <w:r w:rsidRPr="009077A7">
        <w:rPr>
          <w:i/>
          <w:sz w:val="32"/>
          <w:szCs w:val="32"/>
        </w:rPr>
        <w:t xml:space="preserve"> </w:t>
      </w:r>
      <w:proofErr w:type="spellStart"/>
      <w:r w:rsidRPr="009077A7">
        <w:rPr>
          <w:i/>
          <w:sz w:val="32"/>
          <w:szCs w:val="32"/>
        </w:rPr>
        <w:t>нема</w:t>
      </w:r>
      <w:proofErr w:type="gramStart"/>
      <w:r w:rsidRPr="009077A7">
        <w:rPr>
          <w:i/>
          <w:sz w:val="32"/>
          <w:szCs w:val="32"/>
        </w:rPr>
        <w:t>є</w:t>
      </w:r>
      <w:proofErr w:type="spellEnd"/>
      <w:r w:rsidRPr="009077A7">
        <w:rPr>
          <w:i/>
          <w:sz w:val="32"/>
          <w:szCs w:val="32"/>
        </w:rPr>
        <w:t>.</w:t>
      </w:r>
      <w:proofErr w:type="gramEnd"/>
      <w:r w:rsidRPr="009077A7">
        <w:rPr>
          <w:i/>
          <w:sz w:val="32"/>
          <w:szCs w:val="32"/>
        </w:rPr>
        <w:t xml:space="preserve"> Слово </w:t>
      </w:r>
      <w:proofErr w:type="spellStart"/>
      <w:r w:rsidRPr="009077A7">
        <w:rPr>
          <w:i/>
          <w:sz w:val="32"/>
          <w:szCs w:val="32"/>
        </w:rPr>
        <w:t>надається</w:t>
      </w:r>
      <w:proofErr w:type="spellEnd"/>
      <w:r w:rsidRPr="009077A7">
        <w:rPr>
          <w:i/>
          <w:sz w:val="32"/>
          <w:szCs w:val="32"/>
        </w:rPr>
        <w:t xml:space="preserve">  </w:t>
      </w:r>
      <w:proofErr w:type="spellStart"/>
      <w:r w:rsidR="00C73BBB">
        <w:rPr>
          <w:i/>
          <w:sz w:val="32"/>
          <w:szCs w:val="32"/>
          <w:lang w:val="uk-UA"/>
        </w:rPr>
        <w:t>Шестаківському</w:t>
      </w:r>
      <w:proofErr w:type="spellEnd"/>
      <w:r w:rsidR="00C73BBB">
        <w:rPr>
          <w:i/>
          <w:sz w:val="32"/>
          <w:szCs w:val="32"/>
          <w:lang w:val="uk-UA"/>
        </w:rPr>
        <w:t xml:space="preserve"> О.В.</w:t>
      </w:r>
    </w:p>
    <w:p w:rsidR="00A2541B" w:rsidRPr="00A2541B" w:rsidRDefault="00C73BBB" w:rsidP="00A254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BBB">
        <w:rPr>
          <w:i/>
          <w:color w:val="FF0000"/>
          <w:sz w:val="32"/>
          <w:szCs w:val="32"/>
          <w:u w:val="single"/>
        </w:rPr>
        <w:t>Шестаківський</w:t>
      </w:r>
      <w:proofErr w:type="spellEnd"/>
      <w:r w:rsidRPr="00C73BBB">
        <w:rPr>
          <w:i/>
          <w:color w:val="FF0000"/>
          <w:sz w:val="32"/>
          <w:szCs w:val="32"/>
          <w:u w:val="single"/>
        </w:rPr>
        <w:t xml:space="preserve"> О.В</w:t>
      </w:r>
      <w:r w:rsidRPr="00A2541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  <w:r w:rsidR="00A2541B" w:rsidRPr="00A2541B">
        <w:rPr>
          <w:rFonts w:ascii="Times New Roman" w:hAnsi="Times New Roman" w:cs="Times New Roman"/>
          <w:sz w:val="28"/>
          <w:szCs w:val="28"/>
        </w:rPr>
        <w:t xml:space="preserve">  Відповідно  до  Плану основних  заходів цивільного  захисту Вінницької територіальної  підсистеми  єдиної  державної  системи  цивільного  захисту  на 2019 рік , затвердженого  розпорядженням  голови Вінницької  обласної  державної  адміністрації  від 17.01.2019 року  № 40  та плану  роботи  Головного  управління  ДСНС України  у Вінницькій області  на  2019 рік   з 10   по  14 червня  проводиться  комплексна  перевірка та  оцінка  </w:t>
      </w:r>
      <w:proofErr w:type="spellStart"/>
      <w:r w:rsidR="00A2541B" w:rsidRPr="00A2541B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A2541B" w:rsidRPr="00A2541B">
        <w:rPr>
          <w:rFonts w:ascii="Times New Roman" w:hAnsi="Times New Roman" w:cs="Times New Roman"/>
          <w:sz w:val="28"/>
          <w:szCs w:val="28"/>
        </w:rPr>
        <w:t xml:space="preserve">  районної  ланки територіальної  підсистеми  єдиної  державної  </w:t>
      </w:r>
      <w:proofErr w:type="spellStart"/>
      <w:r w:rsidR="00A2541B" w:rsidRPr="00A2541B">
        <w:rPr>
          <w:rFonts w:ascii="Times New Roman" w:hAnsi="Times New Roman" w:cs="Times New Roman"/>
          <w:sz w:val="28"/>
          <w:szCs w:val="28"/>
        </w:rPr>
        <w:t>с+истеми</w:t>
      </w:r>
      <w:proofErr w:type="spellEnd"/>
      <w:r w:rsidR="00A2541B" w:rsidRPr="00A2541B">
        <w:rPr>
          <w:rFonts w:ascii="Times New Roman" w:hAnsi="Times New Roman" w:cs="Times New Roman"/>
          <w:sz w:val="28"/>
          <w:szCs w:val="28"/>
        </w:rPr>
        <w:t xml:space="preserve"> цивільного захисту. </w:t>
      </w:r>
    </w:p>
    <w:p w:rsidR="00A2541B" w:rsidRPr="00A2541B" w:rsidRDefault="00A2541B" w:rsidP="00A25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1B">
        <w:rPr>
          <w:rFonts w:ascii="Times New Roman" w:hAnsi="Times New Roman" w:cs="Times New Roman"/>
          <w:b/>
          <w:sz w:val="28"/>
          <w:szCs w:val="28"/>
        </w:rPr>
        <w:t xml:space="preserve">    Мета перевірки:</w:t>
      </w:r>
    </w:p>
    <w:p w:rsidR="00A2541B" w:rsidRPr="00A2541B" w:rsidRDefault="00A2541B" w:rsidP="00A2541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перевірити  стан  виконання  нормативно-правових актів  з  питань  цивільного захисту, пожежної  та  техногенної  безпеки;</w:t>
      </w:r>
    </w:p>
    <w:p w:rsidR="00A2541B" w:rsidRPr="00A2541B" w:rsidRDefault="00A2541B" w:rsidP="00A2541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lastRenderedPageBreak/>
        <w:t>оцінити  готовність  райдержадміністрації та  в  цілому  районної  ланки до  запобігання  і  реагування  на  можливі  надзвичайні  ситуації  мирного  часу  та  в  особливий  період;</w:t>
      </w:r>
    </w:p>
    <w:p w:rsidR="00A2541B" w:rsidRPr="00A2541B" w:rsidRDefault="00A2541B" w:rsidP="00A2541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перевірити  знання  керівників  органів  місцевого  самоврядування   та керівного  складу цивільного  захисту;</w:t>
      </w:r>
    </w:p>
    <w:p w:rsidR="00A2541B" w:rsidRPr="00A2541B" w:rsidRDefault="00A2541B" w:rsidP="00A2541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перевірити  підготовку  населення  щодо  вміння  діяти  при  виникненні надзвичайних  ситуацій;</w:t>
      </w:r>
    </w:p>
    <w:p w:rsidR="00A2541B" w:rsidRPr="00A2541B" w:rsidRDefault="00A2541B" w:rsidP="00A2541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надати  практичну  і  методичну  допомогу  щодо  покращення  стану  цивільного  захисту.</w:t>
      </w:r>
    </w:p>
    <w:p w:rsidR="009077A7" w:rsidRPr="00A2541B" w:rsidRDefault="00A2541B" w:rsidP="00A2541B">
      <w:pPr>
        <w:pStyle w:val="21"/>
        <w:spacing w:after="0" w:line="240" w:lineRule="auto"/>
        <w:ind w:firstLine="284"/>
        <w:jc w:val="both"/>
        <w:rPr>
          <w:i/>
          <w:color w:val="FF0000"/>
          <w:sz w:val="28"/>
          <w:szCs w:val="28"/>
          <w:u w:val="single"/>
          <w:lang w:val="uk-UA"/>
        </w:rPr>
      </w:pPr>
      <w:r w:rsidRPr="00A2541B">
        <w:rPr>
          <w:sz w:val="28"/>
          <w:szCs w:val="28"/>
          <w:lang w:val="uk-UA"/>
        </w:rPr>
        <w:t>Будуть  перевірені  сільські  ради, сектор  цивільного  захисту  райдержадміністрації  та  служби  цивільного  захисту</w:t>
      </w:r>
    </w:p>
    <w:p w:rsidR="00BE3AC1" w:rsidRPr="00A2541B" w:rsidRDefault="00BE3AC1" w:rsidP="009B4F17">
      <w:pPr>
        <w:pStyle w:val="a3"/>
        <w:rPr>
          <w:i/>
          <w:lang w:val="uk-UA"/>
        </w:rPr>
      </w:pPr>
      <w:proofErr w:type="spellStart"/>
      <w:r w:rsidRPr="00A2541B">
        <w:rPr>
          <w:i/>
          <w:lang w:val="uk-UA"/>
        </w:rPr>
        <w:t>Пустовий</w:t>
      </w:r>
      <w:proofErr w:type="spellEnd"/>
      <w:r w:rsidRPr="00A2541B">
        <w:rPr>
          <w:i/>
          <w:lang w:val="uk-UA"/>
        </w:rPr>
        <w:t xml:space="preserve"> С.М. В кого є запитання</w:t>
      </w:r>
      <w:r w:rsidR="009077A7" w:rsidRPr="00A2541B">
        <w:rPr>
          <w:i/>
          <w:lang w:val="uk-UA"/>
        </w:rPr>
        <w:t xml:space="preserve">? Запитань немає. Слово надається  </w:t>
      </w:r>
      <w:r w:rsidR="00C73BBB" w:rsidRPr="00A2541B">
        <w:rPr>
          <w:i/>
          <w:lang w:val="uk-UA"/>
        </w:rPr>
        <w:t>Гончару А.П.</w:t>
      </w:r>
      <w:r w:rsidRPr="00A2541B">
        <w:rPr>
          <w:i/>
          <w:lang w:val="uk-UA"/>
        </w:rPr>
        <w:t>.</w:t>
      </w:r>
    </w:p>
    <w:p w:rsidR="00A2541B" w:rsidRPr="00A2541B" w:rsidRDefault="00C73BBB" w:rsidP="00A2541B">
      <w:pPr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b/>
          <w:bCs/>
          <w:color w:val="292B2C"/>
          <w:sz w:val="28"/>
          <w:szCs w:val="28"/>
          <w:u w:val="single"/>
        </w:rPr>
        <w:t>Гончар А.П.</w:t>
      </w:r>
      <w:r w:rsidR="00BE3AC1" w:rsidRPr="00A2541B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  </w:t>
      </w:r>
      <w:r w:rsidRPr="00A2541B">
        <w:rPr>
          <w:rFonts w:ascii="Times New Roman" w:hAnsi="Times New Roman" w:cs="Times New Roman"/>
          <w:bCs/>
          <w:color w:val="292B2C"/>
          <w:sz w:val="28"/>
          <w:szCs w:val="28"/>
        </w:rPr>
        <w:t>Зі слів Олега Валерійовича ви вже почули про проведення перевірки нашого району, яка відбудеться 11.06.2019р.</w:t>
      </w:r>
      <w:r w:rsidR="00A2541B" w:rsidRPr="00A2541B">
        <w:rPr>
          <w:rFonts w:ascii="Times New Roman" w:hAnsi="Times New Roman" w:cs="Times New Roman"/>
          <w:sz w:val="28"/>
          <w:szCs w:val="28"/>
        </w:rPr>
        <w:t xml:space="preserve">  Відповідно  до  попереднього  плану  перевірки  у  перший  день  </w:t>
      </w:r>
    </w:p>
    <w:p w:rsidR="00A2541B" w:rsidRPr="00A2541B" w:rsidRDefault="00A2541B" w:rsidP="00A2541B">
      <w:pPr>
        <w:rPr>
          <w:rFonts w:ascii="Times New Roman" w:hAnsi="Times New Roman" w:cs="Times New Roman"/>
          <w:b/>
          <w:sz w:val="28"/>
          <w:szCs w:val="28"/>
        </w:rPr>
      </w:pPr>
      <w:r w:rsidRPr="00A2541B">
        <w:rPr>
          <w:rFonts w:ascii="Times New Roman" w:hAnsi="Times New Roman" w:cs="Times New Roman"/>
          <w:b/>
          <w:sz w:val="28"/>
          <w:szCs w:val="28"/>
        </w:rPr>
        <w:t>10.06.2019 р  будуть  перевірені  такі  питання  як:</w:t>
      </w:r>
    </w:p>
    <w:p w:rsidR="00A2541B" w:rsidRPr="00A2541B" w:rsidRDefault="00A2541B" w:rsidP="00A2541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планування  діяльності;</w:t>
      </w:r>
    </w:p>
    <w:p w:rsidR="00A2541B" w:rsidRPr="00A2541B" w:rsidRDefault="00A2541B" w:rsidP="00A2541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організація  оповіщення;</w:t>
      </w:r>
    </w:p>
    <w:p w:rsidR="00A2541B" w:rsidRPr="00A2541B" w:rsidRDefault="00A2541B" w:rsidP="00A2541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стан  інженерного  захисту;</w:t>
      </w:r>
    </w:p>
    <w:p w:rsidR="00A2541B" w:rsidRPr="00A2541B" w:rsidRDefault="00A2541B" w:rsidP="00A2541B">
      <w:pPr>
        <w:ind w:left="360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Перевіряється  сектор  цивільного  захисту.</w:t>
      </w:r>
    </w:p>
    <w:p w:rsidR="00A2541B" w:rsidRPr="00A2541B" w:rsidRDefault="00A2541B" w:rsidP="00A2541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541B">
        <w:rPr>
          <w:rFonts w:ascii="Times New Roman" w:hAnsi="Times New Roman" w:cs="Times New Roman"/>
          <w:b/>
          <w:sz w:val="28"/>
          <w:szCs w:val="28"/>
        </w:rPr>
        <w:t>11.06.2019 р:</w:t>
      </w:r>
    </w:p>
    <w:p w:rsidR="00A2541B" w:rsidRPr="00A2541B" w:rsidRDefault="00A2541B" w:rsidP="00A2541B">
      <w:pPr>
        <w:ind w:left="360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- організація  заходів  з  евакуації;</w:t>
      </w:r>
    </w:p>
    <w:p w:rsidR="00A2541B" w:rsidRPr="00A2541B" w:rsidRDefault="00A2541B" w:rsidP="00A2541B">
      <w:pPr>
        <w:ind w:left="360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- радіаційний  та  хімічний  захист;</w:t>
      </w:r>
    </w:p>
    <w:p w:rsidR="00A2541B" w:rsidRPr="00A2541B" w:rsidRDefault="00A2541B" w:rsidP="00A2541B">
      <w:pPr>
        <w:ind w:left="360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Перевіряється  сектор  цивільного  захисту.</w:t>
      </w:r>
    </w:p>
    <w:p w:rsidR="00A2541B" w:rsidRPr="00A2541B" w:rsidRDefault="00A2541B" w:rsidP="00A2541B">
      <w:pPr>
        <w:ind w:left="360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Стан  медичного  захисту – перевіряється  медична  служба.</w:t>
      </w:r>
    </w:p>
    <w:p w:rsidR="00A2541B" w:rsidRPr="00A2541B" w:rsidRDefault="00A2541B" w:rsidP="00A254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541B" w:rsidRPr="00A2541B" w:rsidRDefault="00A2541B" w:rsidP="00A2541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541B">
        <w:rPr>
          <w:rFonts w:ascii="Times New Roman" w:hAnsi="Times New Roman" w:cs="Times New Roman"/>
          <w:b/>
          <w:sz w:val="28"/>
          <w:szCs w:val="28"/>
        </w:rPr>
        <w:t xml:space="preserve">12.06.2019 р </w:t>
      </w:r>
    </w:p>
    <w:p w:rsidR="00A2541B" w:rsidRPr="00A2541B" w:rsidRDefault="00A2541B" w:rsidP="00A2541B">
      <w:pPr>
        <w:ind w:left="360"/>
        <w:rPr>
          <w:rFonts w:ascii="Times New Roman" w:hAnsi="Times New Roman" w:cs="Times New Roman"/>
          <w:sz w:val="28"/>
          <w:szCs w:val="28"/>
        </w:rPr>
      </w:pPr>
      <w:r w:rsidRPr="00A2541B">
        <w:rPr>
          <w:rFonts w:ascii="Times New Roman" w:hAnsi="Times New Roman" w:cs="Times New Roman"/>
          <w:sz w:val="28"/>
          <w:szCs w:val="28"/>
        </w:rPr>
        <w:t>Матеріально-технічне  забезпечення – перевіряється  служба  матеріально-технічного  забезпечення  та сектор  ЦЗ.</w:t>
      </w:r>
    </w:p>
    <w:p w:rsidR="00A2541B" w:rsidRPr="00A2541B" w:rsidRDefault="00A2541B" w:rsidP="00A2541B">
      <w:pPr>
        <w:ind w:left="360"/>
        <w:rPr>
          <w:rStyle w:val="rvts0"/>
          <w:rFonts w:ascii="Times New Roman" w:hAnsi="Times New Roman" w:cs="Times New Roman"/>
          <w:sz w:val="28"/>
          <w:szCs w:val="28"/>
        </w:rPr>
      </w:pPr>
      <w:r w:rsidRPr="00A2541B">
        <w:rPr>
          <w:rStyle w:val="rvts0"/>
          <w:rFonts w:ascii="Times New Roman" w:hAnsi="Times New Roman" w:cs="Times New Roman"/>
          <w:sz w:val="28"/>
          <w:szCs w:val="28"/>
        </w:rPr>
        <w:t xml:space="preserve">Підготовка сил цивільного захисту – перевіряються  всі  служби цивільного  захисту. </w:t>
      </w:r>
    </w:p>
    <w:p w:rsidR="00A2541B" w:rsidRPr="00A2541B" w:rsidRDefault="00A2541B" w:rsidP="00A2541B">
      <w:pPr>
        <w:ind w:left="360"/>
        <w:rPr>
          <w:rStyle w:val="rvts0"/>
          <w:rFonts w:ascii="Times New Roman" w:hAnsi="Times New Roman" w:cs="Times New Roman"/>
          <w:sz w:val="28"/>
          <w:szCs w:val="28"/>
        </w:rPr>
      </w:pPr>
      <w:r w:rsidRPr="00A2541B">
        <w:rPr>
          <w:rStyle w:val="rvts0"/>
          <w:rFonts w:ascii="Times New Roman" w:hAnsi="Times New Roman" w:cs="Times New Roman"/>
          <w:sz w:val="28"/>
          <w:szCs w:val="28"/>
        </w:rPr>
        <w:t>Підготовка  керівного  складу  і  фахівців – перевіряється  сектор  ЦЗ.</w:t>
      </w:r>
    </w:p>
    <w:p w:rsidR="00A2541B" w:rsidRPr="00A2541B" w:rsidRDefault="00A2541B" w:rsidP="00A2541B">
      <w:pPr>
        <w:ind w:left="360"/>
        <w:rPr>
          <w:rStyle w:val="rvts0"/>
          <w:rFonts w:ascii="Times New Roman" w:hAnsi="Times New Roman" w:cs="Times New Roman"/>
          <w:sz w:val="28"/>
          <w:szCs w:val="28"/>
        </w:rPr>
      </w:pPr>
    </w:p>
    <w:p w:rsidR="00A2541B" w:rsidRPr="00A2541B" w:rsidRDefault="00A2541B" w:rsidP="00A2541B">
      <w:pPr>
        <w:ind w:left="360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A2541B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13.06.2019 року </w:t>
      </w:r>
    </w:p>
    <w:p w:rsidR="00A2541B" w:rsidRPr="00A2541B" w:rsidRDefault="00A2541B" w:rsidP="00A2541B">
      <w:pPr>
        <w:ind w:left="360"/>
        <w:rPr>
          <w:rStyle w:val="rvts0"/>
          <w:rFonts w:ascii="Times New Roman" w:hAnsi="Times New Roman" w:cs="Times New Roman"/>
          <w:sz w:val="28"/>
          <w:szCs w:val="28"/>
        </w:rPr>
      </w:pPr>
      <w:r w:rsidRPr="00A2541B">
        <w:rPr>
          <w:rStyle w:val="rvts0"/>
          <w:rFonts w:ascii="Times New Roman" w:hAnsi="Times New Roman" w:cs="Times New Roman"/>
          <w:sz w:val="28"/>
          <w:szCs w:val="28"/>
        </w:rPr>
        <w:t>Діяльність  з  забезпечення техногенної  безпеки , створення  підрозділу місцевої  пожежної  охорони  - перевіряється  сектор ЦЗ  та  районний  сектор  ДСНС.</w:t>
      </w:r>
    </w:p>
    <w:p w:rsidR="00A2541B" w:rsidRPr="00A2541B" w:rsidRDefault="00A2541B" w:rsidP="00A2541B">
      <w:pPr>
        <w:ind w:left="360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A2541B">
        <w:rPr>
          <w:rStyle w:val="rvts0"/>
          <w:rFonts w:ascii="Times New Roman" w:hAnsi="Times New Roman" w:cs="Times New Roman"/>
          <w:sz w:val="28"/>
          <w:szCs w:val="28"/>
        </w:rPr>
        <w:t xml:space="preserve">Перелік  сільських  рад  та  термін їх  перевірки  буде  визначено  окремо.  </w:t>
      </w:r>
    </w:p>
    <w:p w:rsidR="00A2541B" w:rsidRPr="00A2541B" w:rsidRDefault="00A2541B" w:rsidP="00A2541B">
      <w:pPr>
        <w:ind w:left="360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A2541B">
        <w:rPr>
          <w:rStyle w:val="rvts0"/>
          <w:rFonts w:ascii="Times New Roman" w:hAnsi="Times New Roman" w:cs="Times New Roman"/>
          <w:sz w:val="28"/>
          <w:szCs w:val="28"/>
        </w:rPr>
        <w:t xml:space="preserve">Крім  цього буде  проведено  практичне  відпрацювання  дій  служб   при  виникненні  умовної  надзвичайної  ситуації. </w:t>
      </w:r>
    </w:p>
    <w:p w:rsidR="00A2541B" w:rsidRPr="00A2541B" w:rsidRDefault="00A2541B" w:rsidP="00A2541B">
      <w:pPr>
        <w:ind w:left="360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BE3AC1" w:rsidRPr="00A2541B" w:rsidRDefault="00C73BBB" w:rsidP="00C73BBB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</w:rPr>
      </w:pPr>
      <w:r w:rsidRPr="00A2541B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 Будуть  перевіряти як документацію так і сховища. Тому, попередньо буде повідомлено</w:t>
      </w:r>
      <w:r w:rsidR="00553E10" w:rsidRPr="00A2541B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, </w:t>
      </w:r>
      <w:r w:rsidRPr="00A2541B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 до якої громади поїдуть з перевірками.</w:t>
      </w:r>
      <w:r w:rsidR="00553E10" w:rsidRPr="00A2541B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  Прошу всіх віднестись серйозно до даної перевірки. </w:t>
      </w:r>
      <w:r w:rsidRPr="00A2541B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Хочу подякувати всім вам за фінансову  підтримку. </w:t>
      </w:r>
    </w:p>
    <w:p w:rsidR="009077A7" w:rsidRPr="00A2541B" w:rsidRDefault="00BE3AC1" w:rsidP="009B4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1" w:name="o32"/>
      <w:bookmarkEnd w:id="1"/>
      <w:r w:rsidRPr="00A2541B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   </w:t>
      </w:r>
      <w:bookmarkStart w:id="2" w:name="o54"/>
      <w:bookmarkEnd w:id="2"/>
    </w:p>
    <w:p w:rsidR="00553E10" w:rsidRPr="00553E10" w:rsidRDefault="00553E10" w:rsidP="00553E10">
      <w:pPr>
        <w:pStyle w:val="a5"/>
        <w:numPr>
          <w:ilvl w:val="0"/>
          <w:numId w:val="12"/>
        </w:num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  <w:r w:rsidRPr="00553E10">
        <w:rPr>
          <w:b/>
          <w:color w:val="000000"/>
          <w:sz w:val="28"/>
          <w:szCs w:val="28"/>
        </w:rPr>
        <w:t>Про освоєння коштів субвенцій з держбюджету.</w:t>
      </w:r>
    </w:p>
    <w:p w:rsidR="009077A7" w:rsidRPr="00553E10" w:rsidRDefault="009077A7" w:rsidP="00553E10">
      <w:pPr>
        <w:pStyle w:val="a5"/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</w:p>
    <w:p w:rsidR="009077A7" w:rsidRPr="009B4F17" w:rsidRDefault="009077A7" w:rsidP="009B4F1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4F17">
        <w:rPr>
          <w:rFonts w:ascii="Times New Roman" w:hAnsi="Times New Roman" w:cs="Times New Roman"/>
          <w:i/>
          <w:sz w:val="28"/>
          <w:szCs w:val="28"/>
          <w:u w:val="single"/>
        </w:rPr>
        <w:t>Пустовий</w:t>
      </w:r>
      <w:proofErr w:type="spellEnd"/>
      <w:r w:rsidRPr="009B4F1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С.М. </w:t>
      </w:r>
      <w:r w:rsidRPr="009B4F17">
        <w:rPr>
          <w:rFonts w:ascii="Times New Roman" w:hAnsi="Times New Roman" w:cs="Times New Roman"/>
          <w:i/>
          <w:sz w:val="28"/>
          <w:szCs w:val="28"/>
        </w:rPr>
        <w:t xml:space="preserve">В кого  є запитання до доповідача? Запитань немає. Слово надається </w:t>
      </w:r>
      <w:r w:rsidR="00553E10">
        <w:rPr>
          <w:rFonts w:ascii="Times New Roman" w:hAnsi="Times New Roman" w:cs="Times New Roman"/>
          <w:i/>
          <w:sz w:val="28"/>
          <w:szCs w:val="28"/>
        </w:rPr>
        <w:t>Савчуку Віталію Володимировичу</w:t>
      </w:r>
    </w:p>
    <w:p w:rsidR="009077A7" w:rsidRPr="009B4F17" w:rsidRDefault="00553E10" w:rsidP="009B4F1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Савчук В.В.</w:t>
      </w:r>
    </w:p>
    <w:p w:rsidR="00BE3AC1" w:rsidRDefault="00553E10" w:rsidP="009B4F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Шановні голови, всі ви знаєте і бачили, що субвенцією державного бюджету було виділено кошти на кожну територіальну громаду. Кожна громада має свої потреби  і плани. Однак, у нас є ряд найнагальніших питань, які потрібно вирішувати. І ці питання ми маємо можливість вирішити саме цими коштами. Моя пропозиція використати їх на  розвиток освіти та медицини району. Адже, молодший медичний персонал має бути скорочено. Фінансуватись вони будуть погано, а всі ми розуміємо, як в селі залишитись без фельдшера. Тому, вношу пропозицію направити кошти на оплату праці молодшого медичного персоналу району. </w:t>
      </w:r>
    </w:p>
    <w:p w:rsidR="00553E10" w:rsidRPr="00BE3AC1" w:rsidRDefault="00553E10" w:rsidP="009B4F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 Також хочу звернути вашу увагу на те, що кошти  мають бути освоєні, в разі, якщо кошти не будуть використовуватись, то їх і виділяти не будуть. У нас більше 1 млн315 тис грн. по 1 субвенції не використано і більше 3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млн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не освоєно. Освоїли кошти лише 4 сільських ради: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Стратіївська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Демівська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Бондурівська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Бритавська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 Тому працюйте над своїми коштами.</w:t>
      </w:r>
      <w:r w:rsidR="00A2541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Дякую всім за увагу!</w:t>
      </w:r>
    </w:p>
    <w:p w:rsidR="00A2541B" w:rsidRPr="0095777B" w:rsidRDefault="005E76D8" w:rsidP="005E76D8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541B">
        <w:rPr>
          <w:rFonts w:ascii="Times New Roman" w:hAnsi="Times New Roman" w:cs="Times New Roman"/>
          <w:sz w:val="28"/>
          <w:szCs w:val="28"/>
        </w:rPr>
        <w:t>Про підготовку до нового навчального року. Нова українська школа.</w:t>
      </w:r>
    </w:p>
    <w:p w:rsidR="00A2541B" w:rsidRPr="00C56DAE" w:rsidRDefault="00A2541B" w:rsidP="00A2541B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7A7" w:rsidRPr="009B4F17" w:rsidRDefault="009077A7" w:rsidP="009B4F17">
      <w:pPr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9B4F1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Пустовий</w:t>
      </w:r>
      <w:proofErr w:type="spellEnd"/>
      <w:r w:rsidRPr="009B4F1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С.М. </w:t>
      </w:r>
      <w:r w:rsidRPr="009B4F17">
        <w:rPr>
          <w:rFonts w:ascii="Times New Roman" w:hAnsi="Times New Roman" w:cs="Times New Roman"/>
          <w:i/>
          <w:sz w:val="28"/>
          <w:szCs w:val="28"/>
        </w:rPr>
        <w:t xml:space="preserve">В кого  є запитання до доповідача? Запитань немає. Слово надається </w:t>
      </w:r>
      <w:proofErr w:type="spellStart"/>
      <w:r w:rsidR="00A2541B">
        <w:rPr>
          <w:rFonts w:ascii="Times New Roman" w:hAnsi="Times New Roman" w:cs="Times New Roman"/>
          <w:i/>
          <w:sz w:val="28"/>
          <w:szCs w:val="28"/>
        </w:rPr>
        <w:t>Деменчук</w:t>
      </w:r>
      <w:proofErr w:type="spellEnd"/>
      <w:r w:rsidR="00A2541B">
        <w:rPr>
          <w:rFonts w:ascii="Times New Roman" w:hAnsi="Times New Roman" w:cs="Times New Roman"/>
          <w:i/>
          <w:sz w:val="28"/>
          <w:szCs w:val="28"/>
        </w:rPr>
        <w:t xml:space="preserve"> Галину Василівні</w:t>
      </w:r>
    </w:p>
    <w:p w:rsidR="00500645" w:rsidRPr="009B4F17" w:rsidRDefault="00A2541B" w:rsidP="009B4F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Деменчук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Г.В.</w:t>
      </w:r>
    </w:p>
    <w:p w:rsidR="00A2541B" w:rsidRPr="005E76D8" w:rsidRDefault="00A2541B" w:rsidP="00A2541B">
      <w:pPr>
        <w:pStyle w:val="1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76D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У </w:t>
      </w:r>
      <w:r w:rsidRPr="005E76D8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2018-2019</w:t>
      </w:r>
      <w:r w:rsidRPr="005E76D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навчальному році  1-х класах 16  шкіл району навчалося  183 учні.   </w:t>
      </w:r>
    </w:p>
    <w:p w:rsidR="00A2541B" w:rsidRPr="005E76D8" w:rsidRDefault="00A2541B" w:rsidP="00A25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>У рамках реалізації державної політики у сфері реформування загальної середньої освіти «Нова українська школа» проведено ряд заходів, спрямованих на якісну підготовку педагогічних працівників для роботи в умовах Нової української школи.</w:t>
      </w:r>
    </w:p>
    <w:p w:rsidR="00A2541B" w:rsidRPr="005E76D8" w:rsidRDefault="00A2541B" w:rsidP="00A25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Вчителі, які навчали учнів 1-х класів у 2018-2019 навчальному році,  пройшли дистанційне навчання на сайті студії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онлайн-освіти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541B" w:rsidRPr="005E76D8" w:rsidRDefault="00A2541B" w:rsidP="00A2541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6D8">
        <w:rPr>
          <w:rFonts w:ascii="Times New Roman" w:hAnsi="Times New Roman" w:cs="Times New Roman"/>
          <w:sz w:val="28"/>
          <w:szCs w:val="28"/>
        </w:rPr>
        <w:t>Навчання у КВНЗ «Вінницька академія неперервної освіти» пройшли  учителі початкових класів,  заступники з навчально-виховної роботи, вчителі фізичної культури та мистецьких дисциплін, учителі англійської та німецької мов, які навчатимуть учнів 1-х класів.</w:t>
      </w:r>
      <w:r w:rsidRPr="005E76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541B" w:rsidRPr="005E76D8" w:rsidRDefault="00A2541B" w:rsidP="00A2541B">
      <w:pPr>
        <w:pStyle w:val="a5"/>
        <w:ind w:left="0"/>
        <w:jc w:val="both"/>
        <w:rPr>
          <w:rStyle w:val="aa"/>
          <w:rFonts w:eastAsia="Calibri"/>
          <w:b w:val="0"/>
          <w:sz w:val="28"/>
          <w:szCs w:val="28"/>
          <w:lang w:val="uk-UA"/>
        </w:rPr>
      </w:pPr>
      <w:r w:rsidRPr="005E76D8">
        <w:rPr>
          <w:rStyle w:val="aa"/>
          <w:rFonts w:eastAsia="Calibri"/>
          <w:sz w:val="28"/>
          <w:szCs w:val="28"/>
          <w:lang w:val="uk-UA"/>
        </w:rPr>
        <w:tab/>
        <w:t xml:space="preserve">В усіх класних кімнатах для першокласників проведено ремонтні роботи на загальну суму майже 94,0 тис. грн. позабюджетних коштів. </w:t>
      </w:r>
    </w:p>
    <w:p w:rsidR="00A2541B" w:rsidRPr="005E76D8" w:rsidRDefault="00A2541B" w:rsidP="00A2541B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ab/>
        <w:t xml:space="preserve">Для закупівлі сучасних меблів, комп’ютерного обладнання та дидактичних матеріалів для 1 класів району, відповідно до постанови Кабінету Міністрів України від 4 квітня 2018 року №237,  виділено 651,0 тис. грн.  </w:t>
      </w:r>
      <w:r w:rsidRPr="005E76D8">
        <w:rPr>
          <w:rFonts w:ascii="Times New Roman" w:hAnsi="Times New Roman" w:cs="Times New Roman"/>
          <w:sz w:val="28"/>
          <w:szCs w:val="28"/>
        </w:rPr>
        <w:tab/>
        <w:t xml:space="preserve">На умовах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з районного бюджету виділено 72,4 тис. грн.   </w:t>
      </w:r>
    </w:p>
    <w:p w:rsidR="00A2541B" w:rsidRPr="005E76D8" w:rsidRDefault="00A2541B" w:rsidP="00A2541B">
      <w:pPr>
        <w:pStyle w:val="a5"/>
        <w:ind w:left="0"/>
        <w:jc w:val="both"/>
        <w:rPr>
          <w:rStyle w:val="aa"/>
          <w:b w:val="0"/>
          <w:bCs w:val="0"/>
          <w:sz w:val="28"/>
          <w:szCs w:val="28"/>
          <w:lang w:val="uk-UA"/>
        </w:rPr>
      </w:pPr>
      <w:r w:rsidRPr="005E76D8">
        <w:rPr>
          <w:rStyle w:val="aa"/>
          <w:rFonts w:eastAsia="Calibri"/>
          <w:sz w:val="28"/>
          <w:szCs w:val="28"/>
          <w:lang w:val="uk-UA"/>
        </w:rPr>
        <w:tab/>
        <w:t xml:space="preserve">Для всіх перших класів району придбано </w:t>
      </w:r>
      <w:r w:rsidRPr="005E76D8">
        <w:rPr>
          <w:sz w:val="28"/>
          <w:szCs w:val="28"/>
          <w:lang w:val="uk-UA"/>
        </w:rPr>
        <w:t>комп’ютерне</w:t>
      </w:r>
      <w:r w:rsidRPr="005E76D8">
        <w:rPr>
          <w:rStyle w:val="aa"/>
          <w:rFonts w:eastAsia="Calibri"/>
          <w:sz w:val="28"/>
          <w:szCs w:val="28"/>
          <w:lang w:val="uk-UA"/>
        </w:rPr>
        <w:t xml:space="preserve"> обладнання (багатофункціональний принтер, </w:t>
      </w:r>
      <w:proofErr w:type="spellStart"/>
      <w:r w:rsidRPr="005E76D8">
        <w:rPr>
          <w:rStyle w:val="aa"/>
          <w:rFonts w:eastAsia="Calibri"/>
          <w:sz w:val="28"/>
          <w:szCs w:val="28"/>
          <w:lang w:val="uk-UA"/>
        </w:rPr>
        <w:t>ламінатор</w:t>
      </w:r>
      <w:proofErr w:type="spellEnd"/>
      <w:r w:rsidRPr="005E76D8">
        <w:rPr>
          <w:rStyle w:val="aa"/>
          <w:rFonts w:eastAsia="Calibri"/>
          <w:sz w:val="28"/>
          <w:szCs w:val="28"/>
          <w:lang w:val="uk-UA"/>
        </w:rPr>
        <w:t xml:space="preserve">, папір, плівка, чорнила) на суму </w:t>
      </w:r>
      <w:r w:rsidRPr="005E76D8">
        <w:rPr>
          <w:sz w:val="28"/>
          <w:szCs w:val="28"/>
          <w:lang w:val="uk-UA"/>
        </w:rPr>
        <w:t xml:space="preserve">117,696  тис. грн.  </w:t>
      </w:r>
      <w:r w:rsidRPr="005E76D8">
        <w:rPr>
          <w:rStyle w:val="aa"/>
          <w:rFonts w:eastAsia="Calibri"/>
          <w:sz w:val="28"/>
          <w:szCs w:val="28"/>
          <w:lang w:val="uk-UA"/>
        </w:rPr>
        <w:t xml:space="preserve"> </w:t>
      </w:r>
    </w:p>
    <w:p w:rsidR="00A2541B" w:rsidRPr="005E76D8" w:rsidRDefault="00A2541B" w:rsidP="00A2541B">
      <w:pPr>
        <w:pStyle w:val="a5"/>
        <w:ind w:left="0"/>
        <w:jc w:val="both"/>
        <w:rPr>
          <w:rStyle w:val="aa"/>
          <w:rFonts w:eastAsia="Calibri"/>
          <w:b w:val="0"/>
          <w:sz w:val="28"/>
          <w:szCs w:val="28"/>
          <w:u w:val="single"/>
          <w:lang w:val="uk-UA"/>
        </w:rPr>
      </w:pPr>
      <w:r w:rsidRPr="005E76D8">
        <w:rPr>
          <w:rStyle w:val="aa"/>
          <w:rFonts w:eastAsia="Calibri"/>
          <w:sz w:val="28"/>
          <w:szCs w:val="28"/>
          <w:lang w:val="uk-UA"/>
        </w:rPr>
        <w:tab/>
        <w:t xml:space="preserve">Придбано 190 комплектів одномісних парт та стільців на суму </w:t>
      </w:r>
      <w:r w:rsidRPr="005E76D8">
        <w:rPr>
          <w:sz w:val="28"/>
          <w:szCs w:val="28"/>
          <w:lang w:val="uk-UA"/>
        </w:rPr>
        <w:t>214,228 тис. грн.</w:t>
      </w:r>
      <w:r w:rsidRPr="005E76D8">
        <w:rPr>
          <w:rStyle w:val="aa"/>
          <w:rFonts w:eastAsia="Calibri"/>
          <w:sz w:val="28"/>
          <w:szCs w:val="28"/>
          <w:u w:val="single"/>
          <w:lang w:val="uk-UA"/>
        </w:rPr>
        <w:t xml:space="preserve">  </w:t>
      </w:r>
    </w:p>
    <w:p w:rsidR="00A2541B" w:rsidRPr="005E76D8" w:rsidRDefault="00A2541B" w:rsidP="00A2541B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E76D8">
        <w:rPr>
          <w:rStyle w:val="aa"/>
          <w:rFonts w:eastAsia="Calibri"/>
          <w:sz w:val="28"/>
          <w:szCs w:val="28"/>
          <w:lang w:val="uk-UA"/>
        </w:rPr>
        <w:tab/>
        <w:t xml:space="preserve">З метою ефективної організації освітнього процесу закуплено  дидактичний  матеріал  на суму </w:t>
      </w:r>
      <w:r w:rsidRPr="005E76D8">
        <w:rPr>
          <w:color w:val="000000"/>
          <w:sz w:val="28"/>
          <w:szCs w:val="28"/>
          <w:shd w:val="clear" w:color="auto" w:fill="FFFFFF"/>
          <w:lang w:val="uk-UA"/>
        </w:rPr>
        <w:t>269,0 тис. грн.</w:t>
      </w:r>
    </w:p>
    <w:p w:rsidR="00A2541B" w:rsidRPr="005E76D8" w:rsidRDefault="00A2541B" w:rsidP="00A2541B">
      <w:pPr>
        <w:pStyle w:val="a5"/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E76D8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5E76D8">
        <w:rPr>
          <w:sz w:val="28"/>
          <w:szCs w:val="28"/>
          <w:lang w:val="uk-UA"/>
        </w:rPr>
        <w:t xml:space="preserve">Крім того, надано субвенції із бюджетів </w:t>
      </w:r>
      <w:proofErr w:type="spellStart"/>
      <w:r w:rsidRPr="005E76D8">
        <w:rPr>
          <w:sz w:val="28"/>
          <w:szCs w:val="28"/>
          <w:lang w:val="uk-UA"/>
        </w:rPr>
        <w:t>Бондурівської</w:t>
      </w:r>
      <w:proofErr w:type="spellEnd"/>
      <w:r w:rsidRPr="005E76D8">
        <w:rPr>
          <w:sz w:val="28"/>
          <w:szCs w:val="28"/>
          <w:lang w:val="uk-UA"/>
        </w:rPr>
        <w:t xml:space="preserve">, </w:t>
      </w:r>
      <w:proofErr w:type="spellStart"/>
      <w:r w:rsidRPr="005E76D8">
        <w:rPr>
          <w:sz w:val="28"/>
          <w:szCs w:val="28"/>
          <w:lang w:val="uk-UA"/>
        </w:rPr>
        <w:t>Вербської</w:t>
      </w:r>
      <w:proofErr w:type="spellEnd"/>
      <w:r w:rsidRPr="005E76D8">
        <w:rPr>
          <w:sz w:val="28"/>
          <w:szCs w:val="28"/>
          <w:lang w:val="uk-UA"/>
        </w:rPr>
        <w:t xml:space="preserve">, Куренівської, </w:t>
      </w:r>
      <w:proofErr w:type="spellStart"/>
      <w:r w:rsidRPr="005E76D8">
        <w:rPr>
          <w:sz w:val="28"/>
          <w:szCs w:val="28"/>
          <w:lang w:val="uk-UA"/>
        </w:rPr>
        <w:t>Каташинської</w:t>
      </w:r>
      <w:proofErr w:type="spellEnd"/>
      <w:r w:rsidRPr="005E76D8">
        <w:rPr>
          <w:sz w:val="28"/>
          <w:szCs w:val="28"/>
          <w:lang w:val="uk-UA"/>
        </w:rPr>
        <w:t xml:space="preserve">, </w:t>
      </w:r>
      <w:proofErr w:type="spellStart"/>
      <w:r w:rsidRPr="005E76D8">
        <w:rPr>
          <w:sz w:val="28"/>
          <w:szCs w:val="28"/>
          <w:lang w:val="uk-UA"/>
        </w:rPr>
        <w:t>Лузької</w:t>
      </w:r>
      <w:proofErr w:type="spellEnd"/>
      <w:r w:rsidRPr="005E76D8">
        <w:rPr>
          <w:sz w:val="28"/>
          <w:szCs w:val="28"/>
          <w:lang w:val="uk-UA"/>
        </w:rPr>
        <w:t xml:space="preserve">, </w:t>
      </w:r>
      <w:proofErr w:type="spellStart"/>
      <w:r w:rsidRPr="005E76D8">
        <w:rPr>
          <w:sz w:val="28"/>
          <w:szCs w:val="28"/>
          <w:lang w:val="uk-UA"/>
        </w:rPr>
        <w:t>Тартацької</w:t>
      </w:r>
      <w:proofErr w:type="spellEnd"/>
      <w:r w:rsidRPr="005E76D8">
        <w:rPr>
          <w:sz w:val="28"/>
          <w:szCs w:val="28"/>
          <w:lang w:val="uk-UA"/>
        </w:rPr>
        <w:t xml:space="preserve">, </w:t>
      </w:r>
      <w:proofErr w:type="spellStart"/>
      <w:r w:rsidRPr="005E76D8">
        <w:rPr>
          <w:sz w:val="28"/>
          <w:szCs w:val="28"/>
          <w:lang w:val="uk-UA"/>
        </w:rPr>
        <w:t>Поповогребельської</w:t>
      </w:r>
      <w:proofErr w:type="spellEnd"/>
      <w:r w:rsidRPr="005E76D8">
        <w:rPr>
          <w:sz w:val="28"/>
          <w:szCs w:val="28"/>
          <w:lang w:val="uk-UA"/>
        </w:rPr>
        <w:t xml:space="preserve"> сільських рад  загальною сумою 127,92 тис. грн. </w:t>
      </w:r>
      <w:r w:rsidRPr="005E76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E76D8">
        <w:rPr>
          <w:sz w:val="28"/>
          <w:szCs w:val="28"/>
          <w:bdr w:val="none" w:sz="0" w:space="0" w:color="auto" w:frame="1"/>
          <w:lang w:val="uk-UA"/>
        </w:rPr>
        <w:tab/>
        <w:t xml:space="preserve">На ці кошти   укомплектовано решту  освітніх  осередків для </w:t>
      </w:r>
      <w:proofErr w:type="spellStart"/>
      <w:r w:rsidRPr="005E76D8">
        <w:rPr>
          <w:sz w:val="28"/>
          <w:szCs w:val="28"/>
          <w:bdr w:val="none" w:sz="0" w:space="0" w:color="auto" w:frame="1"/>
          <w:lang w:val="uk-UA"/>
        </w:rPr>
        <w:t>першокласникі</w:t>
      </w:r>
      <w:proofErr w:type="spellEnd"/>
      <w:r w:rsidRPr="005E76D8">
        <w:rPr>
          <w:sz w:val="28"/>
          <w:szCs w:val="28"/>
          <w:bdr w:val="none" w:sz="0" w:space="0" w:color="auto" w:frame="1"/>
          <w:lang w:val="uk-UA"/>
        </w:rPr>
        <w:t>, робочі місця учителів.</w:t>
      </w:r>
    </w:p>
    <w:p w:rsidR="00A2541B" w:rsidRPr="005E76D8" w:rsidRDefault="00A2541B" w:rsidP="00A2541B">
      <w:pPr>
        <w:pStyle w:val="a9"/>
        <w:jc w:val="both"/>
        <w:rPr>
          <w:rStyle w:val="aa"/>
          <w:b w:val="0"/>
          <w:bCs w:val="0"/>
          <w:sz w:val="28"/>
          <w:szCs w:val="28"/>
        </w:rPr>
      </w:pPr>
      <w:r w:rsidRPr="005E76D8">
        <w:rPr>
          <w:color w:val="000000"/>
          <w:sz w:val="28"/>
          <w:szCs w:val="28"/>
        </w:rPr>
        <w:tab/>
      </w:r>
      <w:r w:rsidRPr="005E76D8">
        <w:rPr>
          <w:sz w:val="28"/>
          <w:szCs w:val="28"/>
          <w:bdr w:val="none" w:sz="0" w:space="0" w:color="auto" w:frame="1"/>
        </w:rPr>
        <w:t>С</w:t>
      </w:r>
      <w:r w:rsidRPr="005E76D8">
        <w:rPr>
          <w:sz w:val="28"/>
          <w:szCs w:val="28"/>
        </w:rPr>
        <w:t xml:space="preserve">понсорська допомога у придбанні обладнання для першого класу становить 235,4 тис. грн. </w:t>
      </w:r>
    </w:p>
    <w:p w:rsidR="00A2541B" w:rsidRPr="005E76D8" w:rsidRDefault="00A2541B" w:rsidP="00A2541B">
      <w:pPr>
        <w:pStyle w:val="a5"/>
        <w:ind w:left="0"/>
        <w:jc w:val="both"/>
        <w:rPr>
          <w:sz w:val="28"/>
          <w:szCs w:val="28"/>
          <w:lang w:val="uk-UA"/>
        </w:rPr>
      </w:pPr>
      <w:r w:rsidRPr="005E76D8">
        <w:rPr>
          <w:rStyle w:val="aa"/>
          <w:rFonts w:eastAsia="Calibri"/>
          <w:sz w:val="28"/>
          <w:szCs w:val="28"/>
          <w:lang w:val="uk-UA"/>
        </w:rPr>
        <w:tab/>
        <w:t xml:space="preserve">Всі  заклади освіти району отримали  та використовували в освітньому процесі 1 класів  набори  конструкторів </w:t>
      </w:r>
      <w:r w:rsidRPr="005E76D8">
        <w:rPr>
          <w:rStyle w:val="aa"/>
          <w:sz w:val="28"/>
          <w:szCs w:val="28"/>
          <w:lang w:val="uk-UA"/>
        </w:rPr>
        <w:t>LEGO</w:t>
      </w:r>
      <w:r w:rsidRPr="005E76D8">
        <w:rPr>
          <w:rStyle w:val="aa"/>
          <w:rFonts w:eastAsia="Calibri"/>
          <w:sz w:val="28"/>
          <w:szCs w:val="28"/>
          <w:lang w:val="uk-UA"/>
        </w:rPr>
        <w:t xml:space="preserve">. </w:t>
      </w:r>
      <w:r w:rsidRPr="005E76D8">
        <w:rPr>
          <w:sz w:val="28"/>
          <w:szCs w:val="28"/>
          <w:lang w:val="uk-UA"/>
        </w:rPr>
        <w:t xml:space="preserve"> </w:t>
      </w:r>
    </w:p>
    <w:p w:rsidR="00A2541B" w:rsidRPr="005E76D8" w:rsidRDefault="00A2541B" w:rsidP="00A2541B">
      <w:pPr>
        <w:pStyle w:val="a5"/>
        <w:ind w:left="0"/>
        <w:jc w:val="both"/>
        <w:rPr>
          <w:rFonts w:eastAsia="Calibri"/>
          <w:sz w:val="28"/>
          <w:szCs w:val="28"/>
          <w:lang w:val="uk-UA"/>
        </w:rPr>
      </w:pPr>
      <w:r w:rsidRPr="005E76D8">
        <w:rPr>
          <w:rFonts w:eastAsia="Calibri"/>
          <w:sz w:val="28"/>
          <w:szCs w:val="28"/>
          <w:lang w:val="uk-UA"/>
        </w:rPr>
        <w:tab/>
        <w:t xml:space="preserve">У </w:t>
      </w:r>
      <w:r w:rsidRPr="005E76D8">
        <w:rPr>
          <w:rFonts w:eastAsia="Calibri"/>
          <w:b/>
          <w:sz w:val="28"/>
          <w:szCs w:val="28"/>
          <w:lang w:val="uk-UA"/>
        </w:rPr>
        <w:t>2019-2020</w:t>
      </w:r>
      <w:r w:rsidRPr="005E76D8">
        <w:rPr>
          <w:rFonts w:eastAsia="Calibri"/>
          <w:sz w:val="28"/>
          <w:szCs w:val="28"/>
          <w:lang w:val="uk-UA"/>
        </w:rPr>
        <w:t xml:space="preserve"> навчальному році у 1-х класах району передбачається навчання 215 учнів. </w:t>
      </w:r>
    </w:p>
    <w:p w:rsidR="00A2541B" w:rsidRPr="005E76D8" w:rsidRDefault="00A2541B" w:rsidP="00A2541B">
      <w:pPr>
        <w:pStyle w:val="a5"/>
        <w:ind w:left="0"/>
        <w:jc w:val="both"/>
        <w:rPr>
          <w:sz w:val="28"/>
          <w:szCs w:val="28"/>
          <w:lang w:val="uk-UA"/>
        </w:rPr>
      </w:pPr>
      <w:r w:rsidRPr="005E76D8">
        <w:rPr>
          <w:rFonts w:eastAsia="Calibri"/>
          <w:sz w:val="28"/>
          <w:szCs w:val="28"/>
          <w:lang w:val="uk-UA"/>
        </w:rPr>
        <w:lastRenderedPageBreak/>
        <w:tab/>
        <w:t>Відповідно до п</w:t>
      </w:r>
      <w:r w:rsidRPr="005E76D8">
        <w:rPr>
          <w:sz w:val="28"/>
          <w:szCs w:val="28"/>
          <w:lang w:val="uk-UA"/>
        </w:rPr>
        <w:t xml:space="preserve">останови  Кабінету  Міністрів  України  від 27 лютого  2019 року  №130, для закупівлі сучасних меблів, комп’ютерного обладнання та  дидактичних матеріалів, музичних інструментів для 1 класів району виділено 724,294 тис. грн. </w:t>
      </w:r>
    </w:p>
    <w:p w:rsidR="00A2541B" w:rsidRPr="005E76D8" w:rsidRDefault="00A2541B" w:rsidP="00A2541B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E76D8">
        <w:rPr>
          <w:sz w:val="28"/>
          <w:szCs w:val="28"/>
          <w:lang w:val="uk-UA"/>
        </w:rPr>
        <w:tab/>
        <w:t xml:space="preserve">Відповідно до порядку </w:t>
      </w:r>
      <w:r w:rsidRPr="005E76D8">
        <w:rPr>
          <w:color w:val="000000"/>
          <w:sz w:val="28"/>
          <w:szCs w:val="28"/>
          <w:shd w:val="clear" w:color="auto" w:fill="FFFFFF"/>
          <w:lang w:val="uk-UA"/>
        </w:rPr>
        <w:t>розподілу субвенції передбачено та здійснюються закупівлі:</w:t>
      </w:r>
    </w:p>
    <w:p w:rsidR="00A2541B" w:rsidRPr="005E76D8" w:rsidRDefault="00A2541B" w:rsidP="00A2541B">
      <w:pPr>
        <w:pStyle w:val="a5"/>
        <w:numPr>
          <w:ilvl w:val="0"/>
          <w:numId w:val="14"/>
        </w:numPr>
        <w:snapToGrid/>
        <w:jc w:val="both"/>
        <w:rPr>
          <w:rFonts w:eastAsia="Calibri"/>
          <w:sz w:val="28"/>
          <w:szCs w:val="28"/>
          <w:lang w:val="uk-UA"/>
        </w:rPr>
      </w:pPr>
      <w:r w:rsidRPr="005E76D8">
        <w:rPr>
          <w:sz w:val="28"/>
          <w:szCs w:val="28"/>
          <w:lang w:val="uk-UA"/>
        </w:rPr>
        <w:t>дидактичних матеріалів – 202,712 тис. грн.;</w:t>
      </w:r>
    </w:p>
    <w:p w:rsidR="00A2541B" w:rsidRPr="005E76D8" w:rsidRDefault="00A2541B" w:rsidP="00A2541B">
      <w:pPr>
        <w:pStyle w:val="a5"/>
        <w:numPr>
          <w:ilvl w:val="0"/>
          <w:numId w:val="14"/>
        </w:numPr>
        <w:snapToGrid/>
        <w:jc w:val="both"/>
        <w:rPr>
          <w:rStyle w:val="aa"/>
          <w:rFonts w:eastAsia="Calibri"/>
          <w:b w:val="0"/>
          <w:sz w:val="28"/>
          <w:szCs w:val="28"/>
          <w:u w:val="single"/>
          <w:lang w:val="uk-UA"/>
        </w:rPr>
      </w:pPr>
      <w:r w:rsidRPr="005E76D8">
        <w:rPr>
          <w:rStyle w:val="aa"/>
          <w:rFonts w:eastAsia="Calibri"/>
          <w:sz w:val="28"/>
          <w:szCs w:val="28"/>
          <w:lang w:val="uk-UA"/>
        </w:rPr>
        <w:t xml:space="preserve">комплектів  одномісних  парт  та  стільців  </w:t>
      </w:r>
      <w:r w:rsidRPr="005E76D8">
        <w:rPr>
          <w:sz w:val="28"/>
          <w:szCs w:val="28"/>
          <w:lang w:val="uk-UA"/>
        </w:rPr>
        <w:t>– 260,0 тис. грн.;</w:t>
      </w:r>
      <w:r w:rsidRPr="005E76D8">
        <w:rPr>
          <w:rStyle w:val="aa"/>
          <w:rFonts w:eastAsia="Calibri"/>
          <w:sz w:val="28"/>
          <w:szCs w:val="28"/>
          <w:u w:val="single"/>
          <w:lang w:val="uk-UA"/>
        </w:rPr>
        <w:t xml:space="preserve">  </w:t>
      </w:r>
    </w:p>
    <w:p w:rsidR="00A2541B" w:rsidRPr="005E76D8" w:rsidRDefault="00A2541B" w:rsidP="00A2541B">
      <w:pPr>
        <w:pStyle w:val="a5"/>
        <w:numPr>
          <w:ilvl w:val="0"/>
          <w:numId w:val="14"/>
        </w:numPr>
        <w:snapToGrid/>
        <w:jc w:val="both"/>
        <w:rPr>
          <w:rFonts w:eastAsia="Calibri"/>
          <w:sz w:val="28"/>
          <w:szCs w:val="28"/>
          <w:lang w:val="uk-UA"/>
        </w:rPr>
      </w:pPr>
      <w:r w:rsidRPr="005E76D8">
        <w:rPr>
          <w:rFonts w:eastAsia="Calibri"/>
          <w:sz w:val="28"/>
          <w:szCs w:val="28"/>
          <w:lang w:val="uk-UA"/>
        </w:rPr>
        <w:t xml:space="preserve">ноутбуків </w:t>
      </w:r>
      <w:r w:rsidRPr="005E76D8">
        <w:rPr>
          <w:sz w:val="28"/>
          <w:szCs w:val="28"/>
          <w:lang w:val="uk-UA"/>
        </w:rPr>
        <w:t>–</w:t>
      </w:r>
      <w:r w:rsidRPr="005E76D8">
        <w:rPr>
          <w:rFonts w:eastAsia="Calibri"/>
          <w:sz w:val="28"/>
          <w:szCs w:val="28"/>
          <w:lang w:val="uk-UA"/>
        </w:rPr>
        <w:t>141,1 тис. грн.</w:t>
      </w:r>
      <w:r w:rsidRPr="005E76D8">
        <w:rPr>
          <w:sz w:val="28"/>
          <w:szCs w:val="28"/>
          <w:lang w:val="uk-UA"/>
        </w:rPr>
        <w:t xml:space="preserve"> ;</w:t>
      </w:r>
    </w:p>
    <w:p w:rsidR="00A2541B" w:rsidRPr="005E76D8" w:rsidRDefault="00A2541B" w:rsidP="00A2541B">
      <w:pPr>
        <w:pStyle w:val="a5"/>
        <w:numPr>
          <w:ilvl w:val="0"/>
          <w:numId w:val="14"/>
        </w:numPr>
        <w:snapToGrid/>
        <w:jc w:val="both"/>
        <w:rPr>
          <w:rFonts w:eastAsia="Calibri"/>
          <w:sz w:val="28"/>
          <w:szCs w:val="28"/>
          <w:lang w:val="uk-UA"/>
        </w:rPr>
      </w:pPr>
      <w:r w:rsidRPr="005E76D8">
        <w:rPr>
          <w:rFonts w:eastAsia="Calibri"/>
          <w:sz w:val="28"/>
          <w:szCs w:val="28"/>
          <w:lang w:val="uk-UA"/>
        </w:rPr>
        <w:t xml:space="preserve">фабрик друку </w:t>
      </w:r>
      <w:r w:rsidRPr="005E76D8">
        <w:rPr>
          <w:sz w:val="28"/>
          <w:szCs w:val="28"/>
          <w:lang w:val="uk-UA"/>
        </w:rPr>
        <w:t>– 137.4 тис. грн.</w:t>
      </w:r>
    </w:p>
    <w:p w:rsidR="00A2541B" w:rsidRPr="005E76D8" w:rsidRDefault="00A2541B" w:rsidP="00A2541B">
      <w:pPr>
        <w:pStyle w:val="a5"/>
        <w:ind w:left="0"/>
        <w:jc w:val="both"/>
        <w:rPr>
          <w:rFonts w:eastAsia="Calibri"/>
          <w:sz w:val="28"/>
          <w:szCs w:val="28"/>
          <w:lang w:val="uk-UA"/>
        </w:rPr>
      </w:pPr>
      <w:r w:rsidRPr="005E76D8">
        <w:rPr>
          <w:rFonts w:eastAsia="Calibri"/>
          <w:sz w:val="28"/>
          <w:szCs w:val="28"/>
          <w:lang w:val="uk-UA"/>
        </w:rPr>
        <w:tab/>
        <w:t>П</w:t>
      </w:r>
      <w:r w:rsidRPr="005E76D8">
        <w:rPr>
          <w:sz w:val="28"/>
          <w:szCs w:val="28"/>
          <w:lang w:val="uk-UA"/>
        </w:rPr>
        <w:t>родовжують  здійснюватись заходи, спрямовані на якісну підготовку педагогічних працівників для роботи в умовах Нової української школи.</w:t>
      </w:r>
    </w:p>
    <w:p w:rsidR="00A2541B" w:rsidRPr="005E76D8" w:rsidRDefault="00A2541B" w:rsidP="00A2541B">
      <w:pPr>
        <w:pStyle w:val="a5"/>
        <w:ind w:left="0"/>
        <w:jc w:val="both"/>
        <w:rPr>
          <w:rStyle w:val="aa"/>
          <w:rFonts w:eastAsia="Calibri"/>
          <w:b w:val="0"/>
          <w:bCs w:val="0"/>
          <w:sz w:val="28"/>
          <w:szCs w:val="28"/>
          <w:lang w:val="uk-UA"/>
        </w:rPr>
      </w:pPr>
      <w:r w:rsidRPr="005E76D8">
        <w:rPr>
          <w:rFonts w:eastAsia="Calibri"/>
          <w:sz w:val="28"/>
          <w:szCs w:val="28"/>
          <w:lang w:val="uk-UA"/>
        </w:rPr>
        <w:tab/>
      </w:r>
      <w:r w:rsidRPr="005E76D8">
        <w:rPr>
          <w:rStyle w:val="aa"/>
          <w:sz w:val="28"/>
          <w:szCs w:val="28"/>
          <w:lang w:val="uk-UA"/>
        </w:rPr>
        <w:t>З  29 жовтня по 2 листопада 2018 року на базі КЗ «</w:t>
      </w:r>
      <w:proofErr w:type="spellStart"/>
      <w:r w:rsidRPr="005E76D8">
        <w:rPr>
          <w:rStyle w:val="aa"/>
          <w:sz w:val="28"/>
          <w:szCs w:val="28"/>
          <w:lang w:val="uk-UA"/>
        </w:rPr>
        <w:t>Чечельницька</w:t>
      </w:r>
      <w:proofErr w:type="spellEnd"/>
      <w:r w:rsidRPr="005E76D8">
        <w:rPr>
          <w:rStyle w:val="aa"/>
          <w:sz w:val="28"/>
          <w:szCs w:val="28"/>
          <w:lang w:val="uk-UA"/>
        </w:rPr>
        <w:t xml:space="preserve"> СЗШ І-ІІІ ст. №1» було проведено навчання для вчителів, які в 2019-2020 навчальному році навчатимуть учнів 1-го класу. Вчителі, які навчатимуть учнів 1-класів, пройшли </w:t>
      </w:r>
      <w:r w:rsidRPr="005E76D8">
        <w:rPr>
          <w:sz w:val="28"/>
          <w:szCs w:val="28"/>
          <w:lang w:val="uk-UA"/>
        </w:rPr>
        <w:t xml:space="preserve">навчання на сайті студії </w:t>
      </w:r>
      <w:proofErr w:type="spellStart"/>
      <w:r w:rsidRPr="005E76D8">
        <w:rPr>
          <w:sz w:val="28"/>
          <w:szCs w:val="28"/>
          <w:lang w:val="uk-UA"/>
        </w:rPr>
        <w:t>онлайн-освіти</w:t>
      </w:r>
      <w:proofErr w:type="spellEnd"/>
      <w:r w:rsidRPr="005E76D8">
        <w:rPr>
          <w:sz w:val="28"/>
          <w:szCs w:val="28"/>
          <w:lang w:val="uk-UA"/>
        </w:rPr>
        <w:t xml:space="preserve"> </w:t>
      </w:r>
      <w:proofErr w:type="spellStart"/>
      <w:r w:rsidRPr="005E76D8">
        <w:rPr>
          <w:sz w:val="28"/>
          <w:szCs w:val="28"/>
          <w:lang w:val="uk-UA"/>
        </w:rPr>
        <w:t>EdEra</w:t>
      </w:r>
      <w:proofErr w:type="spellEnd"/>
      <w:r w:rsidRPr="005E76D8">
        <w:rPr>
          <w:sz w:val="28"/>
          <w:szCs w:val="28"/>
          <w:lang w:val="uk-UA"/>
        </w:rPr>
        <w:t xml:space="preserve"> та  на базі комунального вищого навчального закладу «Вінницька академія неперервної освіти»</w:t>
      </w:r>
      <w:r w:rsidRPr="005E76D8">
        <w:rPr>
          <w:rStyle w:val="aa"/>
          <w:sz w:val="28"/>
          <w:szCs w:val="28"/>
          <w:lang w:val="uk-UA"/>
        </w:rPr>
        <w:t xml:space="preserve"> та вже мають посвідчення . </w:t>
      </w:r>
    </w:p>
    <w:p w:rsidR="00A2541B" w:rsidRPr="005E76D8" w:rsidRDefault="00A2541B" w:rsidP="00A2541B">
      <w:pPr>
        <w:pStyle w:val="a5"/>
        <w:ind w:left="0" w:firstLine="855"/>
        <w:jc w:val="both"/>
        <w:rPr>
          <w:rStyle w:val="aa"/>
          <w:b w:val="0"/>
          <w:bCs w:val="0"/>
          <w:sz w:val="28"/>
          <w:szCs w:val="28"/>
          <w:lang w:val="uk-UA"/>
        </w:rPr>
      </w:pPr>
      <w:r w:rsidRPr="005E76D8">
        <w:rPr>
          <w:rStyle w:val="aa"/>
          <w:sz w:val="28"/>
          <w:szCs w:val="28"/>
          <w:lang w:val="uk-UA"/>
        </w:rPr>
        <w:t>Передбачено навчання для вчителів (</w:t>
      </w:r>
      <w:r w:rsidRPr="005E76D8">
        <w:rPr>
          <w:sz w:val="28"/>
          <w:szCs w:val="28"/>
          <w:lang w:val="uk-UA"/>
        </w:rPr>
        <w:t>новопризначені вчителі та які з поважних причин не пройшли навчання)</w:t>
      </w:r>
      <w:r w:rsidRPr="005E76D8">
        <w:rPr>
          <w:rStyle w:val="aa"/>
          <w:sz w:val="28"/>
          <w:szCs w:val="28"/>
          <w:lang w:val="uk-UA"/>
        </w:rPr>
        <w:t xml:space="preserve">, </w:t>
      </w:r>
      <w:r w:rsidRPr="005E76D8">
        <w:rPr>
          <w:bCs/>
          <w:sz w:val="28"/>
          <w:szCs w:val="28"/>
          <w:lang w:val="uk-UA"/>
        </w:rPr>
        <w:t>які навчатимуть учнів перших класів у 2019/2020 навчальному році, з 19.08 по 21.08.2019 року на базі КВНЗ «ВАНО», а також на базі КЗ «</w:t>
      </w:r>
      <w:proofErr w:type="spellStart"/>
      <w:r w:rsidRPr="005E76D8">
        <w:rPr>
          <w:bCs/>
          <w:sz w:val="28"/>
          <w:szCs w:val="28"/>
          <w:lang w:val="uk-UA"/>
        </w:rPr>
        <w:t>Чечельницька</w:t>
      </w:r>
      <w:proofErr w:type="spellEnd"/>
      <w:r w:rsidRPr="005E76D8">
        <w:rPr>
          <w:bCs/>
          <w:sz w:val="28"/>
          <w:szCs w:val="28"/>
          <w:lang w:val="uk-UA"/>
        </w:rPr>
        <w:t xml:space="preserve"> СЗШ І-ІІІ ст. № 1 з 10.06 - 06.11.2019».</w:t>
      </w:r>
    </w:p>
    <w:p w:rsidR="00A2541B" w:rsidRPr="005E76D8" w:rsidRDefault="00A2541B" w:rsidP="00A2541B">
      <w:pPr>
        <w:pStyle w:val="a5"/>
        <w:ind w:left="0" w:firstLine="855"/>
        <w:jc w:val="both"/>
        <w:rPr>
          <w:sz w:val="28"/>
          <w:szCs w:val="28"/>
          <w:lang w:val="uk-UA"/>
        </w:rPr>
      </w:pPr>
      <w:r w:rsidRPr="005E76D8">
        <w:rPr>
          <w:sz w:val="28"/>
          <w:szCs w:val="28"/>
          <w:lang w:val="uk-UA"/>
        </w:rPr>
        <w:t xml:space="preserve">Відповідно наказу відділу освіти </w:t>
      </w:r>
      <w:proofErr w:type="spellStart"/>
      <w:r w:rsidRPr="005E76D8">
        <w:rPr>
          <w:sz w:val="28"/>
          <w:szCs w:val="28"/>
          <w:lang w:val="uk-UA"/>
        </w:rPr>
        <w:t>Чечельницької</w:t>
      </w:r>
      <w:proofErr w:type="spellEnd"/>
      <w:r w:rsidRPr="005E76D8">
        <w:rPr>
          <w:sz w:val="28"/>
          <w:szCs w:val="28"/>
          <w:lang w:val="uk-UA"/>
        </w:rPr>
        <w:t xml:space="preserve"> райдержадміністрації  від 13.05.2019 № 118, з 20 травня 2019 року розпочато навчання вчителів</w:t>
      </w:r>
      <w:r w:rsidRPr="005E76D8">
        <w:rPr>
          <w:bCs/>
          <w:sz w:val="28"/>
          <w:szCs w:val="28"/>
          <w:lang w:val="uk-UA"/>
        </w:rPr>
        <w:t xml:space="preserve"> початкових класів, які навчатимуть учнів перших класів у 2020-2021 навчальному році на базі комунального вищого навчального закладу «Вінницька академія неперервної освіти».</w:t>
      </w:r>
    </w:p>
    <w:p w:rsidR="00A2541B" w:rsidRPr="005E76D8" w:rsidRDefault="00A2541B" w:rsidP="00A2541B">
      <w:pPr>
        <w:pStyle w:val="a5"/>
        <w:ind w:left="0" w:firstLine="855"/>
        <w:jc w:val="both"/>
        <w:rPr>
          <w:bCs/>
          <w:sz w:val="28"/>
          <w:szCs w:val="28"/>
          <w:lang w:val="uk-UA"/>
        </w:rPr>
      </w:pPr>
      <w:r w:rsidRPr="005E76D8">
        <w:rPr>
          <w:bCs/>
          <w:sz w:val="28"/>
          <w:szCs w:val="28"/>
          <w:lang w:val="uk-UA"/>
        </w:rPr>
        <w:t xml:space="preserve">10 червня 2019 року на базі </w:t>
      </w:r>
      <w:proofErr w:type="spellStart"/>
      <w:r w:rsidRPr="005E76D8">
        <w:rPr>
          <w:bCs/>
          <w:sz w:val="28"/>
          <w:szCs w:val="28"/>
          <w:lang w:val="uk-UA"/>
        </w:rPr>
        <w:t>Чечельницького</w:t>
      </w:r>
      <w:proofErr w:type="spellEnd"/>
      <w:r w:rsidRPr="005E76D8">
        <w:rPr>
          <w:bCs/>
          <w:sz w:val="28"/>
          <w:szCs w:val="28"/>
          <w:lang w:val="uk-UA"/>
        </w:rPr>
        <w:t xml:space="preserve"> районного будинку дитячої творчості відбудеться навчання вчителів, які навчатимуть учнів перших класів у 2020-2021 навчальному році.  </w:t>
      </w:r>
    </w:p>
    <w:p w:rsidR="00A2541B" w:rsidRPr="005E76D8" w:rsidRDefault="00A2541B" w:rsidP="00A2541B">
      <w:pPr>
        <w:pStyle w:val="a5"/>
        <w:ind w:left="0" w:firstLine="855"/>
        <w:jc w:val="both"/>
        <w:rPr>
          <w:sz w:val="28"/>
          <w:szCs w:val="28"/>
          <w:lang w:val="uk-UA"/>
        </w:rPr>
      </w:pPr>
      <w:r w:rsidRPr="005E76D8">
        <w:rPr>
          <w:sz w:val="28"/>
          <w:szCs w:val="28"/>
          <w:lang w:val="uk-UA"/>
        </w:rPr>
        <w:t>Комунальним вищим навчальним закладом «Вінницька академія неперервної освіти» передбачено підвищення кваліфікації інших категорій педагогічних працівників.</w:t>
      </w:r>
    </w:p>
    <w:p w:rsidR="00A2541B" w:rsidRPr="005E76D8" w:rsidRDefault="00A2541B" w:rsidP="00A2541B">
      <w:pPr>
        <w:pStyle w:val="a5"/>
        <w:ind w:left="0" w:firstLine="855"/>
        <w:jc w:val="both"/>
        <w:rPr>
          <w:sz w:val="28"/>
          <w:szCs w:val="28"/>
          <w:lang w:val="uk-UA"/>
        </w:rPr>
      </w:pPr>
      <w:r w:rsidRPr="005E76D8">
        <w:rPr>
          <w:sz w:val="28"/>
          <w:szCs w:val="28"/>
          <w:lang w:val="uk-UA"/>
        </w:rPr>
        <w:t>Заклади освіти, які визначені опорними (КЗ «</w:t>
      </w:r>
      <w:proofErr w:type="spellStart"/>
      <w:r w:rsidRPr="005E76D8">
        <w:rPr>
          <w:sz w:val="28"/>
          <w:szCs w:val="28"/>
          <w:lang w:val="uk-UA"/>
        </w:rPr>
        <w:t>Ольгопільська</w:t>
      </w:r>
      <w:proofErr w:type="spellEnd"/>
      <w:r w:rsidRPr="005E76D8">
        <w:rPr>
          <w:sz w:val="28"/>
          <w:szCs w:val="28"/>
          <w:lang w:val="uk-UA"/>
        </w:rPr>
        <w:t xml:space="preserve"> СЗШ І-ІІІ ст.» та КЗ «</w:t>
      </w:r>
      <w:proofErr w:type="spellStart"/>
      <w:r w:rsidRPr="005E76D8">
        <w:rPr>
          <w:sz w:val="28"/>
          <w:szCs w:val="28"/>
          <w:lang w:val="uk-UA"/>
        </w:rPr>
        <w:t>Чечельницька</w:t>
      </w:r>
      <w:proofErr w:type="spellEnd"/>
      <w:r w:rsidRPr="005E76D8">
        <w:rPr>
          <w:sz w:val="28"/>
          <w:szCs w:val="28"/>
          <w:lang w:val="uk-UA"/>
        </w:rPr>
        <w:t xml:space="preserve"> СЗШ І-ІІІ ст.№1»), забезпечені мережею Інтернет.</w:t>
      </w:r>
    </w:p>
    <w:p w:rsidR="00500645" w:rsidRPr="005E76D8" w:rsidRDefault="00500645" w:rsidP="005E76D8">
      <w:pPr>
        <w:pStyle w:val="a5"/>
        <w:numPr>
          <w:ilvl w:val="0"/>
          <w:numId w:val="2"/>
        </w:num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</w:rPr>
      </w:pPr>
      <w:proofErr w:type="spellStart"/>
      <w:r w:rsidRPr="005E76D8">
        <w:rPr>
          <w:sz w:val="28"/>
          <w:szCs w:val="28"/>
        </w:rPr>
        <w:t>Обґрунтування</w:t>
      </w:r>
      <w:proofErr w:type="spellEnd"/>
      <w:r w:rsidRPr="005E76D8">
        <w:rPr>
          <w:sz w:val="28"/>
          <w:szCs w:val="28"/>
        </w:rPr>
        <w:t xml:space="preserve"> </w:t>
      </w:r>
      <w:proofErr w:type="spellStart"/>
      <w:r w:rsidRPr="005E76D8">
        <w:rPr>
          <w:sz w:val="28"/>
          <w:szCs w:val="28"/>
        </w:rPr>
        <w:t>застосування</w:t>
      </w:r>
      <w:proofErr w:type="spellEnd"/>
      <w:r w:rsidRPr="005E76D8">
        <w:rPr>
          <w:sz w:val="28"/>
          <w:szCs w:val="28"/>
        </w:rPr>
        <w:t xml:space="preserve"> </w:t>
      </w:r>
      <w:proofErr w:type="spellStart"/>
      <w:r w:rsidRPr="005E76D8">
        <w:rPr>
          <w:sz w:val="28"/>
          <w:szCs w:val="28"/>
        </w:rPr>
        <w:t>засобів</w:t>
      </w:r>
      <w:proofErr w:type="spellEnd"/>
      <w:r w:rsidRPr="005E76D8">
        <w:rPr>
          <w:sz w:val="28"/>
          <w:szCs w:val="28"/>
        </w:rPr>
        <w:t xml:space="preserve"> </w:t>
      </w:r>
      <w:proofErr w:type="spellStart"/>
      <w:r w:rsidRPr="005E76D8">
        <w:rPr>
          <w:sz w:val="28"/>
          <w:szCs w:val="28"/>
        </w:rPr>
        <w:t>захисту</w:t>
      </w:r>
      <w:proofErr w:type="spellEnd"/>
      <w:r w:rsidRPr="005E76D8">
        <w:rPr>
          <w:sz w:val="28"/>
          <w:szCs w:val="28"/>
        </w:rPr>
        <w:t xml:space="preserve"> рослин. (проведення суботами господарювання обстежень сільськогосподарських угідь та насаджень на </w:t>
      </w:r>
      <w:proofErr w:type="gramStart"/>
      <w:r w:rsidRPr="005E76D8">
        <w:rPr>
          <w:sz w:val="28"/>
          <w:szCs w:val="28"/>
        </w:rPr>
        <w:t>доц</w:t>
      </w:r>
      <w:proofErr w:type="gramEnd"/>
      <w:r w:rsidRPr="005E76D8">
        <w:rPr>
          <w:sz w:val="28"/>
          <w:szCs w:val="28"/>
        </w:rPr>
        <w:t xml:space="preserve">ільність застосування засобів захисту рослин). Застосування засобів </w:t>
      </w:r>
      <w:proofErr w:type="gramStart"/>
      <w:r w:rsidRPr="005E76D8">
        <w:rPr>
          <w:sz w:val="28"/>
          <w:szCs w:val="28"/>
        </w:rPr>
        <w:t>у</w:t>
      </w:r>
      <w:proofErr w:type="gramEnd"/>
      <w:r w:rsidRPr="005E76D8">
        <w:rPr>
          <w:sz w:val="28"/>
          <w:szCs w:val="28"/>
        </w:rPr>
        <w:t xml:space="preserve"> відповідності до Переліку пестицидів. Дозволених до використання України (норма </w:t>
      </w:r>
      <w:proofErr w:type="spellStart"/>
      <w:r w:rsidRPr="005E76D8">
        <w:rPr>
          <w:sz w:val="28"/>
          <w:szCs w:val="28"/>
        </w:rPr>
        <w:t>витрату</w:t>
      </w:r>
      <w:proofErr w:type="spellEnd"/>
      <w:r w:rsidRPr="005E76D8">
        <w:rPr>
          <w:sz w:val="28"/>
          <w:szCs w:val="28"/>
        </w:rPr>
        <w:t xml:space="preserve"> препарату, культура, </w:t>
      </w:r>
      <w:proofErr w:type="spellStart"/>
      <w:r w:rsidRPr="005E76D8">
        <w:rPr>
          <w:sz w:val="28"/>
          <w:szCs w:val="28"/>
        </w:rPr>
        <w:t>кратність</w:t>
      </w:r>
      <w:proofErr w:type="spellEnd"/>
      <w:r w:rsidRPr="005E76D8">
        <w:rPr>
          <w:sz w:val="28"/>
          <w:szCs w:val="28"/>
        </w:rPr>
        <w:t xml:space="preserve"> </w:t>
      </w:r>
      <w:proofErr w:type="spellStart"/>
      <w:r w:rsidRPr="005E76D8">
        <w:rPr>
          <w:sz w:val="28"/>
          <w:szCs w:val="28"/>
        </w:rPr>
        <w:t>застосування</w:t>
      </w:r>
      <w:proofErr w:type="spellEnd"/>
      <w:r w:rsidRPr="005E76D8">
        <w:rPr>
          <w:sz w:val="28"/>
          <w:szCs w:val="28"/>
        </w:rPr>
        <w:t>).</w:t>
      </w:r>
    </w:p>
    <w:p w:rsidR="005E76D8" w:rsidRPr="005E76D8" w:rsidRDefault="005E76D8" w:rsidP="005E76D8">
      <w:pPr>
        <w:pStyle w:val="a5"/>
        <w:tabs>
          <w:tab w:val="left" w:pos="-2410"/>
          <w:tab w:val="left" w:pos="-1985"/>
          <w:tab w:val="left" w:pos="-1843"/>
        </w:tabs>
        <w:ind w:left="360"/>
        <w:jc w:val="both"/>
        <w:rPr>
          <w:color w:val="000000"/>
          <w:sz w:val="28"/>
          <w:szCs w:val="28"/>
        </w:rPr>
      </w:pPr>
    </w:p>
    <w:p w:rsidR="00A2541B" w:rsidRDefault="00A2541B" w:rsidP="00A2541B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D8">
        <w:rPr>
          <w:rFonts w:ascii="Times New Roman" w:hAnsi="Times New Roman" w:cs="Times New Roman"/>
          <w:b/>
          <w:sz w:val="28"/>
          <w:szCs w:val="28"/>
        </w:rPr>
        <w:t xml:space="preserve">4.Про виконання бюджету за 5  місяців та  проведення фінансового аудиту бюджету </w:t>
      </w:r>
      <w:proofErr w:type="spellStart"/>
      <w:r w:rsidRPr="005E76D8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5E76D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5E76D8" w:rsidRPr="005E76D8" w:rsidRDefault="005E76D8" w:rsidP="00A2541B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6D8" w:rsidRPr="005E76D8" w:rsidRDefault="005E76D8" w:rsidP="005E76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Pr="005E76D8">
        <w:rPr>
          <w:rFonts w:ascii="Times New Roman" w:hAnsi="Times New Roman" w:cs="Times New Roman"/>
          <w:i/>
          <w:sz w:val="28"/>
          <w:szCs w:val="28"/>
          <w:u w:val="single"/>
        </w:rPr>
        <w:t>Пустовий</w:t>
      </w:r>
      <w:proofErr w:type="spellEnd"/>
      <w:r w:rsidRPr="005E76D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С.М. </w:t>
      </w:r>
      <w:r w:rsidRPr="005E76D8">
        <w:rPr>
          <w:rFonts w:ascii="Times New Roman" w:hAnsi="Times New Roman" w:cs="Times New Roman"/>
          <w:i/>
          <w:sz w:val="28"/>
          <w:szCs w:val="28"/>
        </w:rPr>
        <w:t xml:space="preserve">В кого  є запитання до доповідача? Запитань немає. Слово надається   </w:t>
      </w:r>
      <w:proofErr w:type="spellStart"/>
      <w:r w:rsidRPr="005E76D8">
        <w:rPr>
          <w:rFonts w:ascii="Times New Roman" w:hAnsi="Times New Roman" w:cs="Times New Roman"/>
          <w:i/>
          <w:sz w:val="28"/>
          <w:szCs w:val="28"/>
        </w:rPr>
        <w:t>Решетник</w:t>
      </w:r>
      <w:proofErr w:type="spellEnd"/>
      <w:r w:rsidRPr="005E76D8">
        <w:rPr>
          <w:rFonts w:ascii="Times New Roman" w:hAnsi="Times New Roman" w:cs="Times New Roman"/>
          <w:i/>
          <w:sz w:val="28"/>
          <w:szCs w:val="28"/>
        </w:rPr>
        <w:t xml:space="preserve"> Ніні Олександрівні.</w:t>
      </w:r>
    </w:p>
    <w:p w:rsidR="005E76D8" w:rsidRDefault="005E76D8" w:rsidP="005E76D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76D8">
        <w:rPr>
          <w:rFonts w:ascii="Times New Roman" w:hAnsi="Times New Roman" w:cs="Times New Roman"/>
          <w:i/>
          <w:sz w:val="28"/>
          <w:szCs w:val="28"/>
        </w:rPr>
        <w:t>Решетник</w:t>
      </w:r>
      <w:proofErr w:type="spellEnd"/>
      <w:r w:rsidRPr="005E76D8">
        <w:rPr>
          <w:rFonts w:ascii="Times New Roman" w:hAnsi="Times New Roman" w:cs="Times New Roman"/>
          <w:i/>
          <w:sz w:val="28"/>
          <w:szCs w:val="28"/>
        </w:rPr>
        <w:t xml:space="preserve"> Н.І.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п»ять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місяців 2019 року  до загального фонду бюджету району надійшло 86852,6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>., або  98,3 %     призначень  на вказаний період.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 Власних  доходів мобілізовано в сумі 22505,2 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., що становить       105,9 %   плану, затвердженого органами місцевого самоврядування. План на  5 місяців визначено в обсязі 21250,1тис.грн.,  додатково понад план одержано 1255,1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>.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 Забезпечили  виконання  призначень  по  мобілізації  власних     доходів   17 із 17    бюджетів, або 100 % 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  Порівняно з відповідним періодом минулого року надходження власних і закріплених доходів збільшились на 2543,8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., або на 12,7 відсотків. Забезпечено зростання надходжень власних доходів по 10 бюджетах району із 17, або  58,8%.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Недосягнуто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рівня минулого року: 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Вербською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сільською радою  недоодержано 45,1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Демівською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сільською радою -58,5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Каташинською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сільською радою – 0,7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.,  Куренівською сільською радою – 20,2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Любомирською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сільською радою – 75,4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Стратіївською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сільською радою – 51,2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Білокамінською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сільською радою – 24,2тис.грн.  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D8">
        <w:rPr>
          <w:rFonts w:ascii="Times New Roman" w:hAnsi="Times New Roman" w:cs="Times New Roman"/>
          <w:sz w:val="28"/>
          <w:szCs w:val="28"/>
        </w:rPr>
        <w:t xml:space="preserve">Найбільшого бюджетоутворюючого податку – податку  та збору на доходи фізичних осіб надійшло до бюджету району 10800,7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., що   складає  101,7 % до  показників затверджених на вказаний період. Темп росту фактичних надходжень по даному податку поточного року до відповідного періоду минулого року становить 115,6%. 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Податку на майно   мобілізовано до бюджету району 14,0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., або 155,4 %  призначень на 5 місяців.   Однак, ще не всі використані резерви по збільшенню надходження орендної плати за землі запасу, резерву, водних ресурсів і багаторічних насаджень. </w:t>
      </w:r>
    </w:p>
    <w:p w:rsidR="005E76D8" w:rsidRPr="005E76D8" w:rsidRDefault="005E76D8" w:rsidP="005E76D8">
      <w:pPr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Єдиного податку  за звітний період  одержано в сумі 5977,3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>., або 119,5 %  планових призначень.</w:t>
      </w:r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E76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76D8">
        <w:rPr>
          <w:rFonts w:ascii="Times New Roman" w:hAnsi="Times New Roman" w:cs="Times New Roman"/>
          <w:sz w:val="28"/>
          <w:szCs w:val="28"/>
        </w:rPr>
        <w:t>Темп росту фактичних надходжень за  поточний рік до відповідного періоду минулого року становить 108,4%.</w:t>
      </w:r>
    </w:p>
    <w:p w:rsidR="005E76D8" w:rsidRPr="005E76D8" w:rsidRDefault="005E76D8" w:rsidP="005E76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    Крім власних надходжень податків і зборів до загального фонду бюджету району з державного бюджету одержано базової дотації  в сумі 4462,0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>. або 100 %   планових призначень .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   Субвенції з державного та обласного бюджету одержано в сумі 21087,1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., або 87,2 %    призначень  на 5 місяців 2019 року. 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E76D8">
        <w:rPr>
          <w:rFonts w:ascii="Times New Roman" w:hAnsi="Times New Roman" w:cs="Times New Roman"/>
          <w:sz w:val="28"/>
          <w:szCs w:val="28"/>
        </w:rPr>
        <w:t xml:space="preserve">            За 5 місяців  2019 року  проведено видатків загального фонду на суму 77170,7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>., що становить 90,5 % призначень на вказаний період,</w:t>
      </w:r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D8">
        <w:rPr>
          <w:rFonts w:ascii="Times New Roman" w:hAnsi="Times New Roman" w:cs="Times New Roman"/>
          <w:sz w:val="28"/>
          <w:szCs w:val="28"/>
        </w:rPr>
        <w:t xml:space="preserve">з них на захищені статті 74786,6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., або 96,9 % всіх видатків. </w:t>
      </w:r>
      <w:r w:rsidRPr="005E76D8">
        <w:rPr>
          <w:rFonts w:ascii="Times New Roman" w:hAnsi="Times New Roman" w:cs="Times New Roman"/>
          <w:color w:val="000000"/>
          <w:sz w:val="28"/>
          <w:szCs w:val="28"/>
        </w:rPr>
        <w:t>Зокрема, виконання бюджетів по видатках у відсотках до  призначень на відповідний період по видах бюджетів: районний – 90,5%,  селищний – 94,1 %, сільські бюджети –88,6 %.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     Видатки загального фонду на освіту склали 29104,3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.(86,7%), охорону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здоров”я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–7332,6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.(98,2%), соціальний захист і соціальне забезпечення –22455,5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 (90,9 %), житлово-комунальне господарство-1416,8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.(90,3%), культуру–2097,0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.(89,8%), фізкультуру і спорт – 349,3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>.(91,0%).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D8" w:rsidRPr="005E76D8" w:rsidRDefault="005E76D8" w:rsidP="005E76D8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  По спеціальному фонду видатки склали 3891,3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., з них районний бюджет – 1316,9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>.,</w:t>
      </w:r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селищний – 1377,8 </w:t>
      </w:r>
      <w:proofErr w:type="spellStart"/>
      <w:r w:rsidRPr="005E76D8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5E76D8">
        <w:rPr>
          <w:rFonts w:ascii="Times New Roman" w:hAnsi="Times New Roman" w:cs="Times New Roman"/>
          <w:sz w:val="28"/>
          <w:szCs w:val="28"/>
        </w:rPr>
        <w:t xml:space="preserve"> сільські бюджети – 1196,6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6D8" w:rsidRPr="005E76D8" w:rsidRDefault="005E76D8" w:rsidP="005E76D8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6D8" w:rsidRPr="005E76D8" w:rsidRDefault="005E76D8" w:rsidP="005E76D8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Заборгованість по бюджетних установах (загальний фонд) станом на 01.06.2019 р. </w:t>
      </w:r>
      <w:r w:rsidRPr="005E76D8">
        <w:rPr>
          <w:rFonts w:ascii="Times New Roman" w:hAnsi="Times New Roman" w:cs="Times New Roman"/>
          <w:sz w:val="28"/>
          <w:szCs w:val="28"/>
        </w:rPr>
        <w:t xml:space="preserve">становить 801,5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>., в тому числі : по  КНП «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ЦРЛ» - заробітна плата та нарахування на заробітну плату  в сумі 456,6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..; по відділу освіти - 344,9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>.  за електроенергію.</w:t>
      </w: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  Розрахунки за послуги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зв”язку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 проводяться своєчасно. </w:t>
      </w:r>
    </w:p>
    <w:p w:rsidR="005E76D8" w:rsidRPr="005E76D8" w:rsidRDefault="005E76D8" w:rsidP="005E76D8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E76D8" w:rsidRPr="005E76D8" w:rsidRDefault="005E76D8" w:rsidP="005E76D8">
      <w:pPr>
        <w:tabs>
          <w:tab w:val="left" w:pos="12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lastRenderedPageBreak/>
        <w:t xml:space="preserve">         По соціальних виплатах станом на 01.06.2019 року заборгованість становить 37,9 </w:t>
      </w:r>
      <w:proofErr w:type="spellStart"/>
      <w:r w:rsidRPr="005E76D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sz w:val="28"/>
          <w:szCs w:val="28"/>
        </w:rPr>
        <w:t xml:space="preserve">., в т.ч. за рахунок </w:t>
      </w:r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іншої субвенції з обласного бюджету на поховання -0,9 </w:t>
      </w:r>
      <w:proofErr w:type="spellStart"/>
      <w:r w:rsidRPr="005E76D8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. та за пільговий проїзд -24,8 </w:t>
      </w:r>
      <w:proofErr w:type="spellStart"/>
      <w:r w:rsidRPr="005E76D8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.;   </w:t>
      </w:r>
      <w:r w:rsidRPr="005E76D8">
        <w:rPr>
          <w:rFonts w:ascii="Times New Roman" w:hAnsi="Times New Roman" w:cs="Times New Roman"/>
          <w:sz w:val="28"/>
          <w:szCs w:val="28"/>
        </w:rPr>
        <w:t>заборгованість за 2015р</w:t>
      </w:r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. з держбюджету на інші пільги  за зв’язок та проїзд – 12,2 </w:t>
      </w:r>
      <w:proofErr w:type="spellStart"/>
      <w:r w:rsidRPr="005E76D8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5E76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76D8" w:rsidRPr="005E76D8" w:rsidRDefault="005E76D8" w:rsidP="005E76D8">
      <w:pPr>
        <w:tabs>
          <w:tab w:val="left" w:pos="12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6D8" w:rsidRPr="005E76D8" w:rsidRDefault="005E76D8" w:rsidP="005E76D8">
      <w:pPr>
        <w:jc w:val="both"/>
        <w:rPr>
          <w:rFonts w:ascii="Times New Roman" w:hAnsi="Times New Roman" w:cs="Times New Roman"/>
          <w:sz w:val="28"/>
          <w:szCs w:val="28"/>
        </w:rPr>
      </w:pPr>
      <w:r w:rsidRPr="005E76D8">
        <w:rPr>
          <w:rFonts w:ascii="Times New Roman" w:hAnsi="Times New Roman" w:cs="Times New Roman"/>
          <w:color w:val="000000"/>
          <w:sz w:val="28"/>
          <w:szCs w:val="28"/>
        </w:rPr>
        <w:t xml:space="preserve">         Просимо розглянути дану доповідну записку на одній з нарад з керівниками підприємств, установ, організацій та сільськими головами.</w:t>
      </w:r>
    </w:p>
    <w:p w:rsidR="005E76D8" w:rsidRPr="005E76D8" w:rsidRDefault="005E76D8" w:rsidP="005E76D8">
      <w:pPr>
        <w:pStyle w:val="a5"/>
        <w:numPr>
          <w:ilvl w:val="0"/>
          <w:numId w:val="15"/>
        </w:numPr>
        <w:jc w:val="both"/>
        <w:rPr>
          <w:b/>
          <w:color w:val="000000"/>
          <w:sz w:val="28"/>
          <w:szCs w:val="28"/>
        </w:rPr>
      </w:pPr>
      <w:r w:rsidRPr="005E76D8">
        <w:rPr>
          <w:b/>
          <w:color w:val="000000"/>
          <w:sz w:val="28"/>
          <w:szCs w:val="28"/>
        </w:rPr>
        <w:t xml:space="preserve">Про </w:t>
      </w:r>
      <w:proofErr w:type="spellStart"/>
      <w:r w:rsidRPr="005E76D8">
        <w:rPr>
          <w:b/>
          <w:color w:val="000000"/>
          <w:sz w:val="28"/>
          <w:szCs w:val="28"/>
        </w:rPr>
        <w:t>виконання</w:t>
      </w:r>
      <w:proofErr w:type="spellEnd"/>
      <w:r w:rsidRPr="005E76D8">
        <w:rPr>
          <w:b/>
          <w:color w:val="000000"/>
          <w:sz w:val="28"/>
          <w:szCs w:val="28"/>
        </w:rPr>
        <w:t xml:space="preserve"> </w:t>
      </w:r>
      <w:proofErr w:type="spellStart"/>
      <w:r w:rsidRPr="005E76D8">
        <w:rPr>
          <w:b/>
          <w:color w:val="000000"/>
          <w:sz w:val="28"/>
          <w:szCs w:val="28"/>
        </w:rPr>
        <w:t>завдань</w:t>
      </w:r>
      <w:proofErr w:type="spellEnd"/>
      <w:r w:rsidRPr="005E76D8">
        <w:rPr>
          <w:b/>
          <w:color w:val="000000"/>
          <w:sz w:val="28"/>
          <w:szCs w:val="28"/>
        </w:rPr>
        <w:t xml:space="preserve">, </w:t>
      </w:r>
      <w:proofErr w:type="spellStart"/>
      <w:r w:rsidRPr="005E76D8">
        <w:rPr>
          <w:b/>
          <w:color w:val="000000"/>
          <w:sz w:val="28"/>
          <w:szCs w:val="28"/>
        </w:rPr>
        <w:t>поставлених</w:t>
      </w:r>
      <w:proofErr w:type="spellEnd"/>
      <w:r w:rsidRPr="005E76D8">
        <w:rPr>
          <w:b/>
          <w:color w:val="000000"/>
          <w:sz w:val="28"/>
          <w:szCs w:val="28"/>
        </w:rPr>
        <w:t xml:space="preserve"> листом служби безпеки України № 53/2/52-3138нт від 28.05.2019р. «Щодо виконання доручення Президента України»</w:t>
      </w:r>
    </w:p>
    <w:p w:rsidR="005E76D8" w:rsidRPr="0013296D" w:rsidRDefault="005E76D8" w:rsidP="005E76D8">
      <w:pPr>
        <w:pStyle w:val="a5"/>
        <w:ind w:left="360"/>
        <w:jc w:val="both"/>
        <w:rPr>
          <w:color w:val="000000"/>
          <w:sz w:val="28"/>
          <w:szCs w:val="28"/>
        </w:rPr>
      </w:pPr>
    </w:p>
    <w:p w:rsidR="005E76D8" w:rsidRDefault="005E76D8" w:rsidP="005E76D8">
      <w:pPr>
        <w:rPr>
          <w:rFonts w:ascii="Times New Roman" w:hAnsi="Times New Roman" w:cs="Times New Roman"/>
          <w:i/>
          <w:sz w:val="28"/>
          <w:szCs w:val="28"/>
        </w:rPr>
      </w:pPr>
      <w:r w:rsidRPr="005E76D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E76D8">
        <w:rPr>
          <w:rFonts w:ascii="Times New Roman" w:hAnsi="Times New Roman" w:cs="Times New Roman"/>
          <w:i/>
          <w:sz w:val="28"/>
          <w:szCs w:val="28"/>
          <w:u w:val="single"/>
        </w:rPr>
        <w:t>Пустовий</w:t>
      </w:r>
      <w:proofErr w:type="spellEnd"/>
      <w:r w:rsidRPr="005E76D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С.М. </w:t>
      </w:r>
      <w:r w:rsidRPr="005E76D8">
        <w:rPr>
          <w:rFonts w:ascii="Times New Roman" w:hAnsi="Times New Roman" w:cs="Times New Roman"/>
          <w:i/>
          <w:sz w:val="28"/>
          <w:szCs w:val="28"/>
        </w:rPr>
        <w:t xml:space="preserve">В кого  є запитання до доповідача? Запитань немає. Слово надається   </w:t>
      </w:r>
      <w:r>
        <w:rPr>
          <w:rFonts w:ascii="Times New Roman" w:hAnsi="Times New Roman" w:cs="Times New Roman"/>
          <w:i/>
          <w:sz w:val="28"/>
          <w:szCs w:val="28"/>
        </w:rPr>
        <w:t>Савчуку Віталію Володимировичу</w:t>
      </w:r>
    </w:p>
    <w:p w:rsidR="005E76D8" w:rsidRPr="005E76D8" w:rsidRDefault="005E76D8" w:rsidP="005E76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Савчук В.В.</w:t>
      </w:r>
    </w:p>
    <w:p w:rsidR="00A2541B" w:rsidRDefault="005E76D8" w:rsidP="009B4F17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Провівши аналіз виїзду службовців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секретоносіїв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регіону за межі України до країн сателітів РФ, СБУ встановлено, що вказані виїзди створюють реальні передумови до проведення спецслужбами РФ та афілійованими з ними псевдо правоохоронними органами розвідувальними та іншими спеціальними службами вербувальної роботи у вказаному вище середовищі.</w:t>
      </w:r>
    </w:p>
    <w:p w:rsidR="005E76D8" w:rsidRPr="005E76D8" w:rsidRDefault="005E76D8" w:rsidP="009B4F17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Заходи, вказані у листі № 53/2/52-3138 від 28.05.2019р. провести в повному обсязі та інформувати райдержадміністрацію у терміни</w:t>
      </w:r>
      <w:r w:rsidR="00532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встановлені у даному листі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77A7" w:rsidRPr="009B4F17" w:rsidRDefault="009077A7" w:rsidP="009B4F17">
      <w:pPr>
        <w:jc w:val="both"/>
        <w:rPr>
          <w:rFonts w:ascii="Times New Roman" w:hAnsi="Times New Roman" w:cs="Times New Roman"/>
          <w:sz w:val="28"/>
          <w:szCs w:val="28"/>
        </w:rPr>
      </w:pPr>
      <w:r w:rsidRPr="009B4F1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B4F17">
        <w:rPr>
          <w:rFonts w:ascii="Times New Roman" w:hAnsi="Times New Roman" w:cs="Times New Roman"/>
          <w:i/>
          <w:sz w:val="28"/>
          <w:szCs w:val="28"/>
          <w:u w:val="single"/>
        </w:rPr>
        <w:t>Пустовий</w:t>
      </w:r>
      <w:proofErr w:type="spellEnd"/>
      <w:r w:rsidRPr="009B4F1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С.М. </w:t>
      </w:r>
      <w:r w:rsidRPr="009B4F17">
        <w:rPr>
          <w:rFonts w:ascii="Times New Roman" w:hAnsi="Times New Roman" w:cs="Times New Roman"/>
          <w:i/>
          <w:sz w:val="28"/>
          <w:szCs w:val="28"/>
        </w:rPr>
        <w:t>В кого  є запитання до доповідача? Запитань немає.</w:t>
      </w:r>
      <w:r w:rsidR="00500645" w:rsidRPr="009B4F1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B4F17">
        <w:rPr>
          <w:rFonts w:ascii="Times New Roman" w:hAnsi="Times New Roman" w:cs="Times New Roman"/>
          <w:sz w:val="28"/>
          <w:szCs w:val="28"/>
        </w:rPr>
        <w:t xml:space="preserve">Шановні члени наради! На сьогоднішній нараді було заслухано інформацію Прошу звернути увагу на основні напрямки, показники, виправити ситуацію в сторону покращення де це можливо або необхідно. </w:t>
      </w:r>
    </w:p>
    <w:p w:rsidR="009077A7" w:rsidRPr="009B4F17" w:rsidRDefault="009077A7" w:rsidP="009B4F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F17">
        <w:rPr>
          <w:rFonts w:ascii="Times New Roman" w:hAnsi="Times New Roman" w:cs="Times New Roman"/>
          <w:sz w:val="28"/>
          <w:szCs w:val="28"/>
        </w:rPr>
        <w:t>В кого є запитання? Запитань немає. Прошу проголосувати.</w:t>
      </w:r>
    </w:p>
    <w:p w:rsidR="009077A7" w:rsidRPr="009B4F17" w:rsidRDefault="009077A7" w:rsidP="009B4F1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F17">
        <w:rPr>
          <w:rFonts w:ascii="Times New Roman" w:hAnsi="Times New Roman" w:cs="Times New Roman"/>
          <w:sz w:val="28"/>
          <w:szCs w:val="28"/>
        </w:rPr>
        <w:t>Порядок денний вичерпаний. Дякую  усім вам за участь в роботі засідання</w:t>
      </w:r>
      <w:r w:rsidRPr="009B4F17">
        <w:rPr>
          <w:rFonts w:ascii="Times New Roman" w:hAnsi="Times New Roman" w:cs="Times New Roman"/>
          <w:color w:val="000000"/>
          <w:sz w:val="28"/>
          <w:szCs w:val="28"/>
        </w:rPr>
        <w:t xml:space="preserve"> колегії</w:t>
      </w:r>
    </w:p>
    <w:p w:rsidR="009077A7" w:rsidRPr="009B4F17" w:rsidRDefault="009077A7" w:rsidP="009B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F17">
        <w:rPr>
          <w:rFonts w:ascii="Times New Roman" w:hAnsi="Times New Roman" w:cs="Times New Roman"/>
          <w:color w:val="000000"/>
          <w:sz w:val="28"/>
          <w:szCs w:val="28"/>
        </w:rPr>
        <w:t>Голови районної державної</w:t>
      </w:r>
    </w:p>
    <w:p w:rsidR="009077A7" w:rsidRPr="009B4F17" w:rsidRDefault="009077A7" w:rsidP="009B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F17">
        <w:rPr>
          <w:rFonts w:ascii="Times New Roman" w:hAnsi="Times New Roman" w:cs="Times New Roman"/>
          <w:color w:val="000000"/>
          <w:sz w:val="28"/>
          <w:szCs w:val="28"/>
        </w:rPr>
        <w:t>адміністрації                                                                                          С.</w:t>
      </w:r>
      <w:proofErr w:type="spellStart"/>
      <w:r w:rsidRPr="009B4F17">
        <w:rPr>
          <w:rFonts w:ascii="Times New Roman" w:hAnsi="Times New Roman" w:cs="Times New Roman"/>
          <w:color w:val="000000"/>
          <w:sz w:val="28"/>
          <w:szCs w:val="28"/>
        </w:rPr>
        <w:t>Пустовий</w:t>
      </w:r>
      <w:proofErr w:type="spellEnd"/>
      <w:r w:rsidRPr="009B4F1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077A7" w:rsidRPr="009B4F17" w:rsidRDefault="009077A7" w:rsidP="009B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F1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9077A7" w:rsidRPr="009B4F17" w:rsidRDefault="009077A7" w:rsidP="009B4F17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F17">
        <w:rPr>
          <w:rFonts w:ascii="Times New Roman" w:hAnsi="Times New Roman" w:cs="Times New Roman"/>
          <w:color w:val="000000"/>
          <w:sz w:val="28"/>
          <w:szCs w:val="28"/>
        </w:rPr>
        <w:t>Керівник апарату райдержадміністрації                                           О.Тимофієва</w:t>
      </w:r>
    </w:p>
    <w:p w:rsidR="009077A7" w:rsidRDefault="009077A7" w:rsidP="009B4F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BED" w:rsidRDefault="00D80BED" w:rsidP="009B4F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BED" w:rsidRPr="009B4F17" w:rsidRDefault="00D80BED" w:rsidP="009B4F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F17" w:rsidRPr="009B4F17" w:rsidRDefault="009B4F17" w:rsidP="009B4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F17">
        <w:rPr>
          <w:rFonts w:ascii="Times New Roman" w:hAnsi="Times New Roman" w:cs="Times New Roman"/>
          <w:sz w:val="28"/>
          <w:szCs w:val="28"/>
        </w:rPr>
        <w:object w:dxaOrig="830" w:dyaOrig="1138">
          <v:shape id="_x0000_i1027" type="#_x0000_t75" style="width:34.5pt;height:47.25pt" o:ole="" fillcolor="window">
            <v:imagedata r:id="rId7" o:title=""/>
          </v:shape>
          <o:OLEObject Type="Embed" ProgID="Word.Picture.8" ShapeID="_x0000_i1027" DrawAspect="Content" ObjectID="_1627304841" r:id="rId10"/>
        </w:object>
      </w:r>
    </w:p>
    <w:p w:rsidR="009B4F17" w:rsidRPr="009B4F17" w:rsidRDefault="009B4F17" w:rsidP="009B4F17">
      <w:pPr>
        <w:pStyle w:val="a6"/>
        <w:jc w:val="center"/>
      </w:pPr>
      <w:r w:rsidRPr="009B4F17">
        <w:t>УКРАЇНА</w:t>
      </w:r>
    </w:p>
    <w:p w:rsidR="009B4F17" w:rsidRPr="009B4F17" w:rsidRDefault="009B4F17" w:rsidP="009B4F17">
      <w:pPr>
        <w:pStyle w:val="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F17">
        <w:rPr>
          <w:rFonts w:ascii="Times New Roman" w:hAnsi="Times New Roman" w:cs="Times New Roman"/>
          <w:i/>
          <w:sz w:val="28"/>
          <w:szCs w:val="28"/>
        </w:rPr>
        <w:t>ЧЕЧЕЛЬНИЦЬКА  РАЙОННА  ДЕРЖАВНА  АДМІНІСТРАЦІЯ                                                                   ВІННИЦЬКОЇ  ОБЛАСТІ</w:t>
      </w:r>
    </w:p>
    <w:p w:rsidR="009B4F17" w:rsidRPr="009B4F17" w:rsidRDefault="009B4F17" w:rsidP="009B4F17">
      <w:pPr>
        <w:pBdr>
          <w:bottom w:val="single" w:sz="24" w:space="2" w:color="00008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B4F17">
        <w:rPr>
          <w:rFonts w:ascii="Times New Roman" w:hAnsi="Times New Roman" w:cs="Times New Roman"/>
          <w:sz w:val="28"/>
          <w:szCs w:val="28"/>
        </w:rPr>
        <w:t xml:space="preserve">24800, </w:t>
      </w:r>
      <w:proofErr w:type="spellStart"/>
      <w:r w:rsidRPr="009B4F17">
        <w:rPr>
          <w:rFonts w:ascii="Times New Roman" w:hAnsi="Times New Roman" w:cs="Times New Roman"/>
          <w:sz w:val="28"/>
          <w:szCs w:val="28"/>
        </w:rPr>
        <w:t>смт.Чечельник</w:t>
      </w:r>
      <w:proofErr w:type="spellEnd"/>
      <w:r w:rsidRPr="009B4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17">
        <w:rPr>
          <w:rFonts w:ascii="Times New Roman" w:hAnsi="Times New Roman" w:cs="Times New Roman"/>
          <w:sz w:val="28"/>
          <w:szCs w:val="28"/>
        </w:rPr>
        <w:t>вул.Героїв</w:t>
      </w:r>
      <w:proofErr w:type="spellEnd"/>
      <w:r w:rsidRPr="009B4F17">
        <w:rPr>
          <w:rFonts w:ascii="Times New Roman" w:hAnsi="Times New Roman" w:cs="Times New Roman"/>
          <w:sz w:val="28"/>
          <w:szCs w:val="28"/>
        </w:rPr>
        <w:t xml:space="preserve"> Майдану, 35,   тел.2-12-05, 2-14-63 факс 2-11-53</w:t>
      </w:r>
    </w:p>
    <w:p w:rsidR="009B4F17" w:rsidRPr="009B4F17" w:rsidRDefault="009B4F17" w:rsidP="009B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17">
        <w:rPr>
          <w:rFonts w:ascii="Times New Roman" w:hAnsi="Times New Roman" w:cs="Times New Roman"/>
          <w:b/>
          <w:sz w:val="28"/>
          <w:szCs w:val="28"/>
        </w:rPr>
        <w:t>Протокольне доручення голови</w:t>
      </w:r>
    </w:p>
    <w:p w:rsidR="009B4F17" w:rsidRPr="009B4F17" w:rsidRDefault="009B4F17" w:rsidP="009B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F17"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 w:rsidRPr="009B4F17"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B4F17" w:rsidRPr="009B4F17" w:rsidRDefault="009B4F17" w:rsidP="009B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17">
        <w:rPr>
          <w:rFonts w:ascii="Times New Roman" w:hAnsi="Times New Roman" w:cs="Times New Roman"/>
          <w:b/>
          <w:sz w:val="28"/>
          <w:szCs w:val="28"/>
        </w:rPr>
        <w:t>від 0</w:t>
      </w:r>
      <w:r w:rsidR="005E76D8">
        <w:rPr>
          <w:rFonts w:ascii="Times New Roman" w:hAnsi="Times New Roman" w:cs="Times New Roman"/>
          <w:b/>
          <w:sz w:val="28"/>
          <w:szCs w:val="28"/>
        </w:rPr>
        <w:t>5</w:t>
      </w:r>
      <w:r w:rsidRPr="009B4F17">
        <w:rPr>
          <w:rFonts w:ascii="Times New Roman" w:hAnsi="Times New Roman" w:cs="Times New Roman"/>
          <w:b/>
          <w:sz w:val="28"/>
          <w:szCs w:val="28"/>
        </w:rPr>
        <w:t>.0</w:t>
      </w:r>
      <w:r w:rsidR="005E76D8">
        <w:rPr>
          <w:rFonts w:ascii="Times New Roman" w:hAnsi="Times New Roman" w:cs="Times New Roman"/>
          <w:b/>
          <w:sz w:val="28"/>
          <w:szCs w:val="28"/>
        </w:rPr>
        <w:t>6</w:t>
      </w:r>
      <w:r w:rsidRPr="009B4F17">
        <w:rPr>
          <w:rFonts w:ascii="Times New Roman" w:hAnsi="Times New Roman" w:cs="Times New Roman"/>
          <w:b/>
          <w:sz w:val="28"/>
          <w:szCs w:val="28"/>
        </w:rPr>
        <w:t>. 2019 року   №</w:t>
      </w:r>
      <w:r w:rsidR="005E76D8">
        <w:rPr>
          <w:rFonts w:ascii="Times New Roman" w:hAnsi="Times New Roman" w:cs="Times New Roman"/>
          <w:b/>
          <w:sz w:val="28"/>
          <w:szCs w:val="28"/>
        </w:rPr>
        <w:t>8</w:t>
      </w:r>
    </w:p>
    <w:p w:rsidR="009B4F17" w:rsidRPr="005321D8" w:rsidRDefault="005E76D8" w:rsidP="009B4F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Селищному, </w:t>
      </w:r>
      <w:r w:rsidRPr="005321D8">
        <w:rPr>
          <w:rFonts w:ascii="Times New Roman" w:hAnsi="Times New Roman" w:cs="Times New Roman"/>
          <w:b/>
          <w:sz w:val="28"/>
          <w:szCs w:val="28"/>
        </w:rPr>
        <w:t>сільським головам:</w:t>
      </w:r>
    </w:p>
    <w:p w:rsidR="005321D8" w:rsidRDefault="005E76D8" w:rsidP="005321D8">
      <w:pPr>
        <w:pStyle w:val="a5"/>
        <w:numPr>
          <w:ilvl w:val="0"/>
          <w:numId w:val="14"/>
        </w:numPr>
        <w:spacing w:after="283"/>
        <w:ind w:right="-1"/>
        <w:jc w:val="both"/>
        <w:rPr>
          <w:rStyle w:val="rvts0"/>
          <w:sz w:val="28"/>
          <w:szCs w:val="28"/>
          <w:lang w:val="uk-UA"/>
        </w:rPr>
      </w:pPr>
      <w:r w:rsidRPr="005321D8">
        <w:rPr>
          <w:rStyle w:val="rvts0"/>
          <w:sz w:val="28"/>
          <w:szCs w:val="28"/>
          <w:lang w:val="uk-UA"/>
        </w:rPr>
        <w:t>організувати  підготовку  до  перевір</w:t>
      </w:r>
      <w:r w:rsidR="005321D8">
        <w:rPr>
          <w:rStyle w:val="rvts0"/>
          <w:sz w:val="28"/>
          <w:szCs w:val="28"/>
          <w:lang w:val="uk-UA"/>
        </w:rPr>
        <w:t>ки  під  час  якої  керуватись</w:t>
      </w:r>
    </w:p>
    <w:p w:rsidR="005321D8" w:rsidRDefault="005E76D8" w:rsidP="005321D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21D8">
        <w:rPr>
          <w:rStyle w:val="rvts0"/>
          <w:rFonts w:ascii="Times New Roman" w:hAnsi="Times New Roman" w:cs="Times New Roman"/>
          <w:sz w:val="28"/>
          <w:szCs w:val="28"/>
        </w:rPr>
        <w:t xml:space="preserve">наказом ДСНС  України  від 12.07.2016 р № 335 </w:t>
      </w:r>
      <w:r w:rsidRPr="005321D8">
        <w:rPr>
          <w:rStyle w:val="rvts52"/>
          <w:rFonts w:ascii="Times New Roman" w:hAnsi="Times New Roman" w:cs="Times New Roman"/>
          <w:sz w:val="28"/>
          <w:szCs w:val="28"/>
        </w:rPr>
        <w:t>«Про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господарювання».</w:t>
      </w:r>
      <w:r w:rsidR="009B4F17" w:rsidRPr="00532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321D8" w:rsidRPr="005321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2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F17" w:rsidRPr="005321D8" w:rsidRDefault="005321D8" w:rsidP="005321D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321D8">
        <w:rPr>
          <w:rFonts w:ascii="Times New Roman" w:hAnsi="Times New Roman" w:cs="Times New Roman"/>
          <w:sz w:val="28"/>
          <w:szCs w:val="28"/>
        </w:rPr>
        <w:t>Термін: до 08.06</w:t>
      </w:r>
      <w:r w:rsidR="009B4F17" w:rsidRPr="005321D8">
        <w:rPr>
          <w:rFonts w:ascii="Times New Roman" w:hAnsi="Times New Roman" w:cs="Times New Roman"/>
          <w:sz w:val="28"/>
          <w:szCs w:val="28"/>
        </w:rPr>
        <w:t>.2019р</w:t>
      </w:r>
    </w:p>
    <w:p w:rsidR="005321D8" w:rsidRPr="005321D8" w:rsidRDefault="005321D8" w:rsidP="005321D8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21D8">
        <w:rPr>
          <w:rFonts w:ascii="Times New Roman" w:hAnsi="Times New Roman" w:cs="Times New Roman"/>
          <w:sz w:val="28"/>
          <w:szCs w:val="28"/>
        </w:rPr>
        <w:t>2.</w:t>
      </w:r>
      <w:r w:rsidR="009B4F17" w:rsidRPr="005321D8">
        <w:rPr>
          <w:rFonts w:ascii="Times New Roman" w:hAnsi="Times New Roman" w:cs="Times New Roman"/>
          <w:sz w:val="28"/>
          <w:szCs w:val="28"/>
        </w:rPr>
        <w:t xml:space="preserve">   </w:t>
      </w:r>
      <w:r w:rsidRPr="005321D8">
        <w:rPr>
          <w:rFonts w:ascii="Times New Roman" w:hAnsi="Times New Roman" w:cs="Times New Roman"/>
          <w:sz w:val="28"/>
          <w:szCs w:val="28"/>
        </w:rPr>
        <w:t xml:space="preserve">Сектору  цивільного захисту </w:t>
      </w:r>
      <w:r w:rsidRPr="005321D8">
        <w:rPr>
          <w:rFonts w:ascii="Times New Roman" w:hAnsi="Times New Roman" w:cs="Times New Roman"/>
          <w:color w:val="000000"/>
          <w:sz w:val="28"/>
          <w:szCs w:val="28"/>
        </w:rPr>
        <w:t>оборонної  роботи  та  взаємодії  з  правоохоронними  органами (</w:t>
      </w:r>
      <w:proofErr w:type="spellStart"/>
      <w:r w:rsidRPr="005321D8">
        <w:rPr>
          <w:rFonts w:ascii="Times New Roman" w:hAnsi="Times New Roman" w:cs="Times New Roman"/>
          <w:color w:val="000000"/>
          <w:sz w:val="28"/>
          <w:szCs w:val="28"/>
        </w:rPr>
        <w:t>Шестаківський</w:t>
      </w:r>
      <w:proofErr w:type="spellEnd"/>
      <w:r w:rsidRPr="005321D8">
        <w:rPr>
          <w:rFonts w:ascii="Times New Roman" w:hAnsi="Times New Roman" w:cs="Times New Roman"/>
          <w:color w:val="000000"/>
          <w:sz w:val="28"/>
          <w:szCs w:val="28"/>
        </w:rPr>
        <w:t xml:space="preserve"> О.В.)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1D8">
        <w:rPr>
          <w:rFonts w:ascii="Times New Roman" w:hAnsi="Times New Roman" w:cs="Times New Roman"/>
          <w:color w:val="000000"/>
          <w:sz w:val="28"/>
          <w:szCs w:val="28"/>
        </w:rPr>
        <w:t xml:space="preserve">надавати  практичну  допомогу   органам  місцевого  самоврядування  по  підготовці  до  перевірки. </w:t>
      </w:r>
    </w:p>
    <w:p w:rsidR="009B4F17" w:rsidRPr="009B4F17" w:rsidRDefault="009B4F17" w:rsidP="009B4F17">
      <w:pPr>
        <w:jc w:val="both"/>
        <w:rPr>
          <w:rFonts w:ascii="Times New Roman" w:hAnsi="Times New Roman" w:cs="Times New Roman"/>
          <w:sz w:val="28"/>
          <w:szCs w:val="28"/>
        </w:rPr>
      </w:pPr>
      <w:r w:rsidRPr="009B4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Термін: до </w:t>
      </w:r>
      <w:r w:rsidR="005321D8">
        <w:rPr>
          <w:rFonts w:ascii="Times New Roman" w:hAnsi="Times New Roman" w:cs="Times New Roman"/>
          <w:sz w:val="28"/>
          <w:szCs w:val="28"/>
        </w:rPr>
        <w:t>10</w:t>
      </w:r>
      <w:r w:rsidR="000C39A0">
        <w:rPr>
          <w:rFonts w:ascii="Times New Roman" w:hAnsi="Times New Roman" w:cs="Times New Roman"/>
          <w:sz w:val="28"/>
          <w:szCs w:val="28"/>
        </w:rPr>
        <w:t>.</w:t>
      </w:r>
      <w:r w:rsidRPr="009B4F17">
        <w:rPr>
          <w:rFonts w:ascii="Times New Roman" w:hAnsi="Times New Roman" w:cs="Times New Roman"/>
          <w:sz w:val="28"/>
          <w:szCs w:val="28"/>
        </w:rPr>
        <w:t>0</w:t>
      </w:r>
      <w:r w:rsidR="005321D8">
        <w:rPr>
          <w:rFonts w:ascii="Times New Roman" w:hAnsi="Times New Roman" w:cs="Times New Roman"/>
          <w:sz w:val="28"/>
          <w:szCs w:val="28"/>
        </w:rPr>
        <w:t>6</w:t>
      </w:r>
      <w:r w:rsidRPr="009B4F17">
        <w:rPr>
          <w:rFonts w:ascii="Times New Roman" w:hAnsi="Times New Roman" w:cs="Times New Roman"/>
          <w:sz w:val="28"/>
          <w:szCs w:val="28"/>
        </w:rPr>
        <w:t>.2019р</w:t>
      </w:r>
    </w:p>
    <w:p w:rsidR="009B4F17" w:rsidRPr="005321D8" w:rsidRDefault="005321D8" w:rsidP="005321D8">
      <w:pPr>
        <w:pStyle w:val="a5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5321D8">
        <w:rPr>
          <w:sz w:val="28"/>
          <w:szCs w:val="28"/>
          <w:lang w:val="uk-UA"/>
        </w:rPr>
        <w:t>Відділу освіти райдержадміністрації (</w:t>
      </w:r>
      <w:proofErr w:type="spellStart"/>
      <w:r w:rsidRPr="005321D8">
        <w:rPr>
          <w:sz w:val="28"/>
          <w:szCs w:val="28"/>
          <w:lang w:val="uk-UA"/>
        </w:rPr>
        <w:t>Деменчук</w:t>
      </w:r>
      <w:proofErr w:type="spellEnd"/>
      <w:r w:rsidRPr="005321D8">
        <w:rPr>
          <w:sz w:val="28"/>
          <w:szCs w:val="28"/>
          <w:lang w:val="uk-UA"/>
        </w:rPr>
        <w:t xml:space="preserve"> Г.В.) провести детальний аналіз успішності учнів у розрізі шкіл.</w:t>
      </w:r>
    </w:p>
    <w:p w:rsidR="009B4F17" w:rsidRPr="009B4F17" w:rsidRDefault="005321D8" w:rsidP="009B4F17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Термін: до 30</w:t>
      </w:r>
      <w:r w:rsidR="009B4F17" w:rsidRPr="009B4F17">
        <w:rPr>
          <w:rFonts w:ascii="Times New Roman" w:hAnsi="Times New Roman" w:cs="Times New Roman"/>
          <w:sz w:val="28"/>
          <w:szCs w:val="28"/>
        </w:rPr>
        <w:t>.06.2019р</w:t>
      </w:r>
    </w:p>
    <w:p w:rsidR="005321D8" w:rsidRPr="005321D8" w:rsidRDefault="005321D8" w:rsidP="005321D8">
      <w:pPr>
        <w:pStyle w:val="a5"/>
        <w:numPr>
          <w:ilvl w:val="0"/>
          <w:numId w:val="1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Провести заходи на виконання листа</w:t>
      </w:r>
      <w:r w:rsidRPr="005321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53/2/52-3138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28.05.2019р. та </w:t>
      </w:r>
      <w:proofErr w:type="spellStart"/>
      <w:r>
        <w:rPr>
          <w:color w:val="000000"/>
          <w:sz w:val="28"/>
          <w:szCs w:val="28"/>
        </w:rPr>
        <w:t>інформувати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райдержадміністрацію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терміни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5321D8" w:rsidRPr="005321D8" w:rsidRDefault="005321D8" w:rsidP="005321D8">
      <w:pPr>
        <w:pStyle w:val="a5"/>
        <w:spacing w:after="100" w:afterAutospacing="1"/>
        <w:jc w:val="both"/>
        <w:rPr>
          <w:sz w:val="28"/>
          <w:szCs w:val="28"/>
        </w:rPr>
      </w:pPr>
    </w:p>
    <w:p w:rsidR="000C39A0" w:rsidRPr="000C39A0" w:rsidRDefault="000C39A0" w:rsidP="005321D8">
      <w:pPr>
        <w:pStyle w:val="a5"/>
        <w:numPr>
          <w:ilvl w:val="0"/>
          <w:numId w:val="12"/>
        </w:numPr>
        <w:spacing w:after="100" w:afterAutospacing="1"/>
        <w:jc w:val="both"/>
        <w:rPr>
          <w:sz w:val="28"/>
          <w:szCs w:val="28"/>
        </w:rPr>
      </w:pPr>
      <w:r w:rsidRPr="009C7238">
        <w:rPr>
          <w:sz w:val="28"/>
          <w:szCs w:val="28"/>
          <w:lang w:val="uk-UA"/>
        </w:rPr>
        <w:t xml:space="preserve">Інформацію щодо проведеної роботи  подавати </w:t>
      </w:r>
      <w:r w:rsidR="009C7238">
        <w:rPr>
          <w:sz w:val="28"/>
          <w:szCs w:val="28"/>
          <w:lang w:val="uk-UA"/>
        </w:rPr>
        <w:t>організаційному</w:t>
      </w:r>
      <w:r w:rsidRPr="009C7238">
        <w:rPr>
          <w:sz w:val="28"/>
          <w:szCs w:val="28"/>
          <w:lang w:val="uk-UA"/>
        </w:rPr>
        <w:t xml:space="preserve"> відділу апарату райдержадміністрації  (</w:t>
      </w:r>
      <w:proofErr w:type="spellStart"/>
      <w:r w:rsidR="009C7238">
        <w:rPr>
          <w:sz w:val="28"/>
          <w:szCs w:val="28"/>
          <w:lang w:val="uk-UA"/>
        </w:rPr>
        <w:t>Атаманенко</w:t>
      </w:r>
      <w:proofErr w:type="spellEnd"/>
      <w:r w:rsidRPr="009C7238">
        <w:rPr>
          <w:sz w:val="28"/>
          <w:szCs w:val="28"/>
          <w:lang w:val="uk-UA"/>
        </w:rPr>
        <w:t xml:space="preserve"> О.П.)  </w:t>
      </w:r>
      <w:proofErr w:type="spellStart"/>
      <w:r w:rsidRPr="000C39A0">
        <w:rPr>
          <w:sz w:val="28"/>
          <w:szCs w:val="28"/>
        </w:rPr>
        <w:t>згідно</w:t>
      </w:r>
      <w:proofErr w:type="spellEnd"/>
      <w:r w:rsidRPr="000C39A0">
        <w:rPr>
          <w:sz w:val="28"/>
          <w:szCs w:val="28"/>
        </w:rPr>
        <w:t xml:space="preserve"> </w:t>
      </w:r>
      <w:proofErr w:type="spellStart"/>
      <w:r w:rsidRPr="000C39A0">
        <w:rPr>
          <w:sz w:val="28"/>
          <w:szCs w:val="28"/>
        </w:rPr>
        <w:t>встановлених</w:t>
      </w:r>
      <w:proofErr w:type="spellEnd"/>
      <w:r w:rsidRPr="000C39A0">
        <w:rPr>
          <w:sz w:val="28"/>
          <w:szCs w:val="28"/>
        </w:rPr>
        <w:t xml:space="preserve"> </w:t>
      </w:r>
      <w:proofErr w:type="spellStart"/>
      <w:r w:rsidRPr="000C39A0">
        <w:rPr>
          <w:sz w:val="28"/>
          <w:szCs w:val="28"/>
        </w:rPr>
        <w:t>термінів</w:t>
      </w:r>
      <w:proofErr w:type="spellEnd"/>
    </w:p>
    <w:p w:rsidR="000C39A0" w:rsidRPr="000C39A0" w:rsidRDefault="005321D8" w:rsidP="000C3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0C39A0" w:rsidRPr="000C39A0">
        <w:rPr>
          <w:rFonts w:ascii="Times New Roman" w:hAnsi="Times New Roman" w:cs="Times New Roman"/>
          <w:sz w:val="28"/>
          <w:szCs w:val="28"/>
        </w:rPr>
        <w:t>. Контроль за виконанням цього доручення покласти на першого заступника голови райдержадміністрації (Савчук В.В.)</w:t>
      </w:r>
    </w:p>
    <w:p w:rsidR="009077A7" w:rsidRPr="009B4F17" w:rsidRDefault="009077A7" w:rsidP="009B4F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F17">
        <w:rPr>
          <w:rFonts w:ascii="Times New Roman" w:hAnsi="Times New Roman" w:cs="Times New Roman"/>
          <w:color w:val="000000"/>
          <w:sz w:val="28"/>
          <w:szCs w:val="28"/>
        </w:rPr>
        <w:t>Голова районної державної</w:t>
      </w:r>
    </w:p>
    <w:p w:rsidR="009077A7" w:rsidRPr="009B4F17" w:rsidRDefault="009077A7" w:rsidP="009B4F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F17">
        <w:rPr>
          <w:rFonts w:ascii="Times New Roman" w:hAnsi="Times New Roman" w:cs="Times New Roman"/>
          <w:color w:val="000000"/>
          <w:sz w:val="28"/>
          <w:szCs w:val="28"/>
        </w:rPr>
        <w:t xml:space="preserve">адміністрації                                                                                       С. </w:t>
      </w:r>
      <w:proofErr w:type="spellStart"/>
      <w:r w:rsidRPr="009B4F17">
        <w:rPr>
          <w:rFonts w:ascii="Times New Roman" w:hAnsi="Times New Roman" w:cs="Times New Roman"/>
          <w:color w:val="000000"/>
          <w:sz w:val="28"/>
          <w:szCs w:val="28"/>
        </w:rPr>
        <w:t>Пустовий</w:t>
      </w:r>
      <w:proofErr w:type="spellEnd"/>
    </w:p>
    <w:p w:rsidR="009077A7" w:rsidRPr="009077A7" w:rsidRDefault="009077A7" w:rsidP="009077A7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7A7" w:rsidRPr="009077A7" w:rsidRDefault="009077A7" w:rsidP="009077A7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7A7" w:rsidRPr="009077A7" w:rsidRDefault="009077A7" w:rsidP="009077A7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C04" w:rsidRPr="009077A7" w:rsidRDefault="006F2C04" w:rsidP="009077A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6F2C04" w:rsidRPr="009077A7" w:rsidSect="00B00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3B1"/>
    <w:multiLevelType w:val="hybridMultilevel"/>
    <w:tmpl w:val="DB469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6706"/>
    <w:multiLevelType w:val="hybridMultilevel"/>
    <w:tmpl w:val="5DEA6428"/>
    <w:lvl w:ilvl="0" w:tplc="2B26D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D5A8C"/>
    <w:multiLevelType w:val="hybridMultilevel"/>
    <w:tmpl w:val="623895D8"/>
    <w:lvl w:ilvl="0" w:tplc="B00AE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C23F3"/>
    <w:multiLevelType w:val="hybridMultilevel"/>
    <w:tmpl w:val="A5F65242"/>
    <w:lvl w:ilvl="0" w:tplc="2C46D6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29A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40D1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6404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6DB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91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430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AF8B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A04F8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F161AFE"/>
    <w:multiLevelType w:val="hybridMultilevel"/>
    <w:tmpl w:val="C25E1646"/>
    <w:lvl w:ilvl="0" w:tplc="EDC2E8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0527F88"/>
    <w:multiLevelType w:val="hybridMultilevel"/>
    <w:tmpl w:val="CAE0722A"/>
    <w:lvl w:ilvl="0" w:tplc="46FED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714AA"/>
    <w:multiLevelType w:val="hybridMultilevel"/>
    <w:tmpl w:val="1132F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A7941"/>
    <w:multiLevelType w:val="hybridMultilevel"/>
    <w:tmpl w:val="534A9E92"/>
    <w:lvl w:ilvl="0" w:tplc="974A9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8">
    <w:nsid w:val="3E766815"/>
    <w:multiLevelType w:val="hybridMultilevel"/>
    <w:tmpl w:val="102482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ED3B76"/>
    <w:multiLevelType w:val="hybridMultilevel"/>
    <w:tmpl w:val="FB88337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E669D"/>
    <w:multiLevelType w:val="multilevel"/>
    <w:tmpl w:val="B1FA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F7380"/>
    <w:multiLevelType w:val="hybridMultilevel"/>
    <w:tmpl w:val="87880DB8"/>
    <w:lvl w:ilvl="0" w:tplc="25A0E1F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4E02E6"/>
    <w:multiLevelType w:val="hybridMultilevel"/>
    <w:tmpl w:val="C18A651A"/>
    <w:lvl w:ilvl="0" w:tplc="A4C8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18447C"/>
    <w:multiLevelType w:val="hybridMultilevel"/>
    <w:tmpl w:val="5DEA6428"/>
    <w:lvl w:ilvl="0" w:tplc="2B26D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F30C37"/>
    <w:multiLevelType w:val="hybridMultilevel"/>
    <w:tmpl w:val="6BAC26E6"/>
    <w:lvl w:ilvl="0" w:tplc="1B60956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90922B0"/>
    <w:multiLevelType w:val="hybridMultilevel"/>
    <w:tmpl w:val="7A1C01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12"/>
  </w:num>
  <w:num w:numId="7">
    <w:abstractNumId w:val="15"/>
  </w:num>
  <w:num w:numId="8">
    <w:abstractNumId w:val="3"/>
  </w:num>
  <w:num w:numId="9">
    <w:abstractNumId w:val="10"/>
  </w:num>
  <w:num w:numId="10">
    <w:abstractNumId w:val="1"/>
  </w:num>
  <w:num w:numId="11">
    <w:abstractNumId w:val="14"/>
  </w:num>
  <w:num w:numId="12">
    <w:abstractNumId w:val="0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2F"/>
    <w:rsid w:val="00067554"/>
    <w:rsid w:val="000C39A0"/>
    <w:rsid w:val="000C7E49"/>
    <w:rsid w:val="000E3701"/>
    <w:rsid w:val="001221E6"/>
    <w:rsid w:val="0013296D"/>
    <w:rsid w:val="00136ABB"/>
    <w:rsid w:val="00177E49"/>
    <w:rsid w:val="001E6A44"/>
    <w:rsid w:val="002173C6"/>
    <w:rsid w:val="002C3882"/>
    <w:rsid w:val="003157AA"/>
    <w:rsid w:val="0035612E"/>
    <w:rsid w:val="003C2E4D"/>
    <w:rsid w:val="00435E00"/>
    <w:rsid w:val="004D40EA"/>
    <w:rsid w:val="00500645"/>
    <w:rsid w:val="005321D8"/>
    <w:rsid w:val="00553E10"/>
    <w:rsid w:val="00582B45"/>
    <w:rsid w:val="005915BE"/>
    <w:rsid w:val="00594C9B"/>
    <w:rsid w:val="005C5A49"/>
    <w:rsid w:val="005E335A"/>
    <w:rsid w:val="005E76D8"/>
    <w:rsid w:val="006F2C04"/>
    <w:rsid w:val="00723E8D"/>
    <w:rsid w:val="007B1244"/>
    <w:rsid w:val="007E3299"/>
    <w:rsid w:val="009077A7"/>
    <w:rsid w:val="00946402"/>
    <w:rsid w:val="0095777B"/>
    <w:rsid w:val="009B4F17"/>
    <w:rsid w:val="009B5B2F"/>
    <w:rsid w:val="009C7238"/>
    <w:rsid w:val="009D588F"/>
    <w:rsid w:val="00A2541B"/>
    <w:rsid w:val="00A5374D"/>
    <w:rsid w:val="00A72E19"/>
    <w:rsid w:val="00B00E5C"/>
    <w:rsid w:val="00B074C8"/>
    <w:rsid w:val="00B37F35"/>
    <w:rsid w:val="00BD7758"/>
    <w:rsid w:val="00BE3AC1"/>
    <w:rsid w:val="00C35183"/>
    <w:rsid w:val="00C56033"/>
    <w:rsid w:val="00C56DAE"/>
    <w:rsid w:val="00C60F2E"/>
    <w:rsid w:val="00C73BBB"/>
    <w:rsid w:val="00D80BED"/>
    <w:rsid w:val="00E40341"/>
    <w:rsid w:val="00F64A01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B5B2F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B5B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B5B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B5B2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qFormat/>
    <w:rsid w:val="009B5B2F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07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rsid w:val="009077A7"/>
    <w:pPr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077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caption"/>
    <w:basedOn w:val="a"/>
    <w:next w:val="a"/>
    <w:uiPriority w:val="99"/>
    <w:qFormat/>
    <w:rsid w:val="009077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9077A7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</w:rPr>
  </w:style>
  <w:style w:type="paragraph" w:styleId="a7">
    <w:name w:val="Title"/>
    <w:basedOn w:val="a"/>
    <w:link w:val="a8"/>
    <w:uiPriority w:val="99"/>
    <w:qFormat/>
    <w:rsid w:val="009077A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uiPriority w:val="99"/>
    <w:rsid w:val="009077A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No Spacing"/>
    <w:qFormat/>
    <w:rsid w:val="0090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90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077A7"/>
    <w:rPr>
      <w:rFonts w:cs="Times New Roman"/>
    </w:rPr>
  </w:style>
  <w:style w:type="character" w:styleId="aa">
    <w:name w:val="Strong"/>
    <w:basedOn w:val="a0"/>
    <w:qFormat/>
    <w:rsid w:val="009077A7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90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90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77A7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12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E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3AC1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BE3AC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E3AC1"/>
    <w:rPr>
      <w:color w:val="800080"/>
      <w:u w:val="single"/>
    </w:rPr>
  </w:style>
  <w:style w:type="character" w:customStyle="1" w:styleId="rvts0">
    <w:name w:val="rvts0"/>
    <w:rsid w:val="00A2541B"/>
  </w:style>
  <w:style w:type="paragraph" w:customStyle="1" w:styleId="10">
    <w:name w:val="Без интервала1"/>
    <w:rsid w:val="00A254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52">
    <w:name w:val="rvts52"/>
    <w:rsid w:val="005E7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B5B2F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B5B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B5B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B5B2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qFormat/>
    <w:rsid w:val="009B5B2F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07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rsid w:val="009077A7"/>
    <w:pPr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077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caption"/>
    <w:basedOn w:val="a"/>
    <w:next w:val="a"/>
    <w:uiPriority w:val="99"/>
    <w:qFormat/>
    <w:rsid w:val="009077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9077A7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</w:rPr>
  </w:style>
  <w:style w:type="paragraph" w:styleId="a7">
    <w:name w:val="Title"/>
    <w:basedOn w:val="a"/>
    <w:link w:val="a8"/>
    <w:uiPriority w:val="99"/>
    <w:qFormat/>
    <w:rsid w:val="009077A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uiPriority w:val="99"/>
    <w:rsid w:val="009077A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No Spacing"/>
    <w:qFormat/>
    <w:rsid w:val="0090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90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077A7"/>
    <w:rPr>
      <w:rFonts w:cs="Times New Roman"/>
    </w:rPr>
  </w:style>
  <w:style w:type="character" w:styleId="aa">
    <w:name w:val="Strong"/>
    <w:basedOn w:val="a0"/>
    <w:qFormat/>
    <w:rsid w:val="009077A7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90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90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77A7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12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E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3AC1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BE3AC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E3AC1"/>
    <w:rPr>
      <w:color w:val="800080"/>
      <w:u w:val="single"/>
    </w:rPr>
  </w:style>
  <w:style w:type="character" w:customStyle="1" w:styleId="rvts0">
    <w:name w:val="rvts0"/>
    <w:rsid w:val="00A2541B"/>
  </w:style>
  <w:style w:type="paragraph" w:customStyle="1" w:styleId="10">
    <w:name w:val="Без интервала1"/>
    <w:rsid w:val="00A254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52">
    <w:name w:val="rvts52"/>
    <w:rsid w:val="005E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2CD0-B1C6-440A-8173-85E94A19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2019-06-05T05:33:00Z</cp:lastPrinted>
  <dcterms:created xsi:type="dcterms:W3CDTF">2019-08-14T13:21:00Z</dcterms:created>
  <dcterms:modified xsi:type="dcterms:W3CDTF">2019-08-14T13:21:00Z</dcterms:modified>
</cp:coreProperties>
</file>