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B7C" w:rsidRPr="00F5407D" w:rsidRDefault="00F15F05" w:rsidP="00117EC1">
      <w:pPr>
        <w:tabs>
          <w:tab w:val="left" w:pos="-2410"/>
          <w:tab w:val="left" w:pos="-1985"/>
          <w:tab w:val="left" w:pos="-1843"/>
          <w:tab w:val="left" w:pos="567"/>
        </w:tabs>
        <w:autoSpaceDE w:val="0"/>
        <w:autoSpaceDN w:val="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sidR="00F5407D">
        <w:rPr>
          <w:rFonts w:ascii="Times New Roman" w:eastAsia="Times New Roman" w:hAnsi="Times New Roman" w:cs="Times New Roman"/>
          <w:b/>
          <w:bCs/>
          <w:color w:val="333399"/>
          <w:sz w:val="24"/>
          <w:szCs w:val="24"/>
          <w:lang w:val="uk-UA"/>
        </w:rPr>
        <w:t xml:space="preserve">                               </w:t>
      </w:r>
    </w:p>
    <w:p w:rsidR="00A75030" w:rsidRDefault="00A75030" w:rsidP="00A75030">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sidRPr="00C85ECA">
        <w:rPr>
          <w:rFonts w:ascii="Times New Roman" w:eastAsia="Times New Roman" w:hAnsi="Times New Roman" w:cs="Times New Roman"/>
          <w:b/>
          <w:bCs/>
          <w:color w:val="333399"/>
          <w:sz w:val="24"/>
          <w:szCs w:val="24"/>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7" o:title=""/>
          </v:shape>
          <o:OLEObject Type="Embed" ProgID="Word.Picture.8" ShapeID="_x0000_i1025" DrawAspect="Content" ObjectID="_1547981024" r:id="rId8"/>
        </w:object>
      </w:r>
    </w:p>
    <w:p w:rsidR="00A75030" w:rsidRDefault="00A75030" w:rsidP="00A75030">
      <w:pPr>
        <w:pStyle w:val="a3"/>
        <w:tabs>
          <w:tab w:val="left" w:pos="567"/>
        </w:tabs>
        <w:jc w:val="left"/>
        <w:rPr>
          <w:color w:val="000000"/>
          <w:sz w:val="24"/>
          <w:szCs w:val="24"/>
        </w:rPr>
      </w:pPr>
      <w:r>
        <w:rPr>
          <w:color w:val="000000"/>
          <w:sz w:val="24"/>
          <w:szCs w:val="24"/>
        </w:rPr>
        <w:t xml:space="preserve">                                                            УКРАЇНА</w:t>
      </w:r>
    </w:p>
    <w:p w:rsidR="00A75030" w:rsidRDefault="00A75030" w:rsidP="00A75030">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A75030" w:rsidRDefault="00A75030" w:rsidP="00A75030">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A75030" w:rsidRPr="00DF39C9" w:rsidRDefault="00A75030" w:rsidP="00A75030">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вул.Леніна-225, </w:t>
      </w:r>
      <w:r>
        <w:rPr>
          <w:rFonts w:ascii="Times New Roman" w:hAnsi="Times New Roman" w:cs="Times New Roman"/>
          <w:b/>
          <w:sz w:val="24"/>
          <w:szCs w:val="24"/>
          <w:lang w:val="uk-UA"/>
        </w:rPr>
        <w:pgNum/>
      </w:r>
      <w:r>
        <w:rPr>
          <w:rFonts w:ascii="Times New Roman" w:hAnsi="Times New Roman" w:cs="Times New Roman"/>
          <w:b/>
          <w:sz w:val="24"/>
          <w:szCs w:val="24"/>
          <w:lang w:val="uk-UA"/>
        </w:rPr>
        <w:t xml:space="preserve">ел..2-41-42, 2-41-37 , </w:t>
      </w:r>
      <w:r>
        <w:rPr>
          <w:rFonts w:ascii="Times New Roman" w:hAnsi="Times New Roman" w:cs="Times New Roman"/>
          <w:b/>
          <w:sz w:val="24"/>
          <w:szCs w:val="24"/>
        </w:rPr>
        <w:t>E</w:t>
      </w:r>
      <w:r>
        <w:rPr>
          <w:rFonts w:ascii="Times New Roman" w:hAnsi="Times New Roman" w:cs="Times New Roman"/>
          <w:b/>
          <w:sz w:val="24"/>
          <w:szCs w:val="24"/>
          <w:lang w:val="uk-UA"/>
        </w:rPr>
        <w:t>-</w:t>
      </w:r>
      <w:proofErr w:type="spellStart"/>
      <w:r>
        <w:rPr>
          <w:rFonts w:ascii="Times New Roman" w:hAnsi="Times New Roman" w:cs="Times New Roman"/>
          <w:b/>
          <w:sz w:val="24"/>
          <w:szCs w:val="24"/>
        </w:rPr>
        <w:t>mail</w:t>
      </w:r>
      <w:proofErr w:type="spellEnd"/>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hyperlink r:id="rId9" w:history="1">
        <w:r w:rsidRPr="00DF39C9">
          <w:rPr>
            <w:rStyle w:val="a4"/>
            <w:b/>
            <w:color w:val="auto"/>
            <w:lang w:val="en-US"/>
          </w:rPr>
          <w:t>sr</w:t>
        </w:r>
        <w:r w:rsidRPr="00DF39C9">
          <w:rPr>
            <w:rStyle w:val="a4"/>
            <w:b/>
            <w:color w:val="auto"/>
            <w:lang w:val="uk-UA"/>
          </w:rPr>
          <w:t>@</w:t>
        </w:r>
        <w:r w:rsidRPr="00DF39C9">
          <w:rPr>
            <w:rStyle w:val="a4"/>
            <w:b/>
            <w:color w:val="auto"/>
          </w:rPr>
          <w:t>u</w:t>
        </w:r>
        <w:r w:rsidRPr="00DF39C9">
          <w:rPr>
            <w:rStyle w:val="a4"/>
            <w:b/>
            <w:color w:val="auto"/>
            <w:lang w:val="en-US"/>
          </w:rPr>
          <w:t>kr</w:t>
        </w:r>
        <w:r w:rsidRPr="00DF39C9">
          <w:rPr>
            <w:rStyle w:val="a4"/>
            <w:b/>
            <w:color w:val="auto"/>
            <w:lang w:val="uk-UA"/>
          </w:rPr>
          <w:t>.</w:t>
        </w:r>
        <w:r w:rsidRPr="00DF39C9">
          <w:rPr>
            <w:rStyle w:val="a4"/>
            <w:b/>
            <w:color w:val="auto"/>
            <w:lang w:val="en-US"/>
          </w:rPr>
          <w:t>net</w:t>
        </w:r>
      </w:hyperlink>
    </w:p>
    <w:p w:rsidR="00A75030" w:rsidRPr="00716401" w:rsidRDefault="00A75030" w:rsidP="00A750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Pr>
          <w:noProof/>
        </w:rPr>
        <mc:AlternateContent>
          <mc:Choice Requires="wps">
            <w:drawing>
              <wp:anchor distT="0" distB="0" distL="114300" distR="114300" simplePos="0" relativeHeight="251659264" behindDoc="0" locked="0" layoutInCell="0" allowOverlap="1" wp14:anchorId="4A9D6900" wp14:editId="13D1F33A">
                <wp:simplePos x="0" y="0"/>
                <wp:positionH relativeFrom="column">
                  <wp:posOffset>0</wp:posOffset>
                </wp:positionH>
                <wp:positionV relativeFrom="paragraph">
                  <wp:posOffset>0</wp:posOffset>
                </wp:positionV>
                <wp:extent cx="6057900" cy="0"/>
                <wp:effectExtent l="32385" t="34290" r="34290" b="323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" o:allowincell="f" strokeweight="4pt">
                <v:stroke linestyle="thickThin"/>
              </v:line>
            </w:pict>
          </mc:Fallback>
        </mc:AlternateContent>
      </w:r>
    </w:p>
    <w:p w:rsidR="00A75030" w:rsidRDefault="00A75030" w:rsidP="00A7503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 І Ш Е Н </w:t>
      </w:r>
      <w:proofErr w:type="spellStart"/>
      <w:r>
        <w:rPr>
          <w:rFonts w:ascii="Times New Roman" w:hAnsi="Times New Roman" w:cs="Times New Roman"/>
          <w:b/>
          <w:sz w:val="28"/>
          <w:szCs w:val="28"/>
          <w:lang w:val="uk-UA"/>
        </w:rPr>
        <w:t>Н</w:t>
      </w:r>
      <w:proofErr w:type="spellEnd"/>
      <w:r>
        <w:rPr>
          <w:rFonts w:ascii="Times New Roman" w:hAnsi="Times New Roman" w:cs="Times New Roman"/>
          <w:b/>
          <w:sz w:val="28"/>
          <w:szCs w:val="28"/>
          <w:lang w:val="uk-UA"/>
        </w:rPr>
        <w:t xml:space="preserve"> Я  №57</w:t>
      </w:r>
    </w:p>
    <w:p w:rsidR="00A75030" w:rsidRDefault="00A75030" w:rsidP="00A75030">
      <w:pPr>
        <w:spacing w:after="0"/>
        <w:jc w:val="center"/>
        <w:rPr>
          <w:rFonts w:ascii="Times New Roman" w:hAnsi="Times New Roman" w:cs="Times New Roman"/>
          <w:b/>
          <w:sz w:val="28"/>
          <w:szCs w:val="28"/>
          <w:lang w:val="uk-UA"/>
        </w:rPr>
      </w:pPr>
    </w:p>
    <w:p w:rsidR="00A75030" w:rsidRPr="00665FE0" w:rsidRDefault="00A75030" w:rsidP="00A75030">
      <w:pPr>
        <w:spacing w:after="0"/>
        <w:rPr>
          <w:rFonts w:ascii="Times New Roman" w:hAnsi="Times New Roman" w:cs="Times New Roman"/>
          <w:b/>
          <w:sz w:val="28"/>
          <w:szCs w:val="28"/>
          <w:lang w:val="uk-UA"/>
        </w:rPr>
      </w:pPr>
      <w:r w:rsidRPr="00665FE0">
        <w:rPr>
          <w:rFonts w:ascii="Times New Roman" w:hAnsi="Times New Roman" w:cs="Times New Roman"/>
          <w:b/>
          <w:sz w:val="28"/>
          <w:szCs w:val="28"/>
          <w:lang w:val="uk-UA"/>
        </w:rPr>
        <w:t>6 жовтня 2016 року                                                        7 сесія 7 скликання</w:t>
      </w:r>
    </w:p>
    <w:p w:rsidR="00A75030" w:rsidRDefault="00A75030" w:rsidP="00A75030">
      <w:pPr>
        <w:spacing w:after="0"/>
        <w:rPr>
          <w:rFonts w:ascii="Times New Roman" w:hAnsi="Times New Roman" w:cs="Times New Roman"/>
          <w:b/>
          <w:sz w:val="28"/>
          <w:szCs w:val="28"/>
          <w:lang w:val="uk-UA"/>
        </w:rPr>
      </w:pPr>
      <w:proofErr w:type="spellStart"/>
      <w:r w:rsidRPr="00665FE0">
        <w:rPr>
          <w:rFonts w:ascii="Times New Roman" w:hAnsi="Times New Roman" w:cs="Times New Roman"/>
          <w:b/>
          <w:sz w:val="28"/>
          <w:szCs w:val="28"/>
          <w:lang w:val="uk-UA"/>
        </w:rPr>
        <w:t>с.Рогізка</w:t>
      </w:r>
      <w:proofErr w:type="spellEnd"/>
    </w:p>
    <w:p w:rsidR="00A75030" w:rsidRPr="00665FE0" w:rsidRDefault="00A75030" w:rsidP="00A75030">
      <w:pPr>
        <w:spacing w:after="0"/>
        <w:rPr>
          <w:rFonts w:ascii="Times New Roman" w:hAnsi="Times New Roman" w:cs="Times New Roman"/>
          <w:b/>
          <w:sz w:val="28"/>
          <w:szCs w:val="28"/>
          <w:lang w:val="uk-UA"/>
        </w:rPr>
      </w:pPr>
    </w:p>
    <w:p w:rsidR="00A75030" w:rsidRPr="00665FE0" w:rsidRDefault="00A75030" w:rsidP="00A75030">
      <w:pPr>
        <w:spacing w:after="0"/>
        <w:jc w:val="both"/>
        <w:rPr>
          <w:rFonts w:ascii="Times New Roman" w:hAnsi="Times New Roman" w:cs="Times New Roman"/>
          <w:sz w:val="28"/>
          <w:szCs w:val="28"/>
          <w:lang w:val="uk-UA"/>
        </w:rPr>
      </w:pPr>
      <w:r w:rsidRPr="00665FE0">
        <w:rPr>
          <w:rFonts w:ascii="Times New Roman" w:hAnsi="Times New Roman" w:cs="Times New Roman"/>
          <w:sz w:val="28"/>
          <w:szCs w:val="28"/>
          <w:lang w:val="uk-UA"/>
        </w:rPr>
        <w:t xml:space="preserve">Про запровадження процедури електронних </w:t>
      </w:r>
    </w:p>
    <w:p w:rsidR="00A75030" w:rsidRPr="00665FE0" w:rsidRDefault="00A75030" w:rsidP="00A75030">
      <w:pPr>
        <w:spacing w:after="0"/>
        <w:jc w:val="both"/>
        <w:rPr>
          <w:rFonts w:ascii="Times New Roman" w:hAnsi="Times New Roman" w:cs="Times New Roman"/>
          <w:sz w:val="28"/>
          <w:szCs w:val="28"/>
          <w:lang w:val="uk-UA"/>
        </w:rPr>
      </w:pPr>
      <w:r w:rsidRPr="00665FE0">
        <w:rPr>
          <w:rFonts w:ascii="Times New Roman" w:hAnsi="Times New Roman" w:cs="Times New Roman"/>
          <w:sz w:val="28"/>
          <w:szCs w:val="28"/>
          <w:lang w:val="uk-UA"/>
        </w:rPr>
        <w:t xml:space="preserve">закупівель та затвердження Положення про порядок </w:t>
      </w:r>
    </w:p>
    <w:p w:rsidR="00A75030" w:rsidRPr="00665FE0" w:rsidRDefault="00A75030" w:rsidP="00A75030">
      <w:pPr>
        <w:spacing w:after="0"/>
        <w:jc w:val="both"/>
        <w:rPr>
          <w:rFonts w:ascii="Times New Roman" w:hAnsi="Times New Roman" w:cs="Times New Roman"/>
          <w:sz w:val="28"/>
          <w:szCs w:val="28"/>
          <w:lang w:val="uk-UA"/>
        </w:rPr>
      </w:pPr>
      <w:r w:rsidRPr="00665FE0">
        <w:rPr>
          <w:rFonts w:ascii="Times New Roman" w:hAnsi="Times New Roman" w:cs="Times New Roman"/>
          <w:sz w:val="28"/>
          <w:szCs w:val="28"/>
          <w:lang w:val="uk-UA"/>
        </w:rPr>
        <w:t xml:space="preserve">придбання товарів, робіт та послуг за допомогою </w:t>
      </w:r>
    </w:p>
    <w:p w:rsidR="00A75030" w:rsidRPr="00665FE0" w:rsidRDefault="00A75030" w:rsidP="00A75030">
      <w:pPr>
        <w:spacing w:after="0"/>
        <w:jc w:val="both"/>
        <w:rPr>
          <w:rFonts w:ascii="Times New Roman" w:hAnsi="Times New Roman" w:cs="Times New Roman"/>
          <w:sz w:val="28"/>
          <w:szCs w:val="28"/>
          <w:lang w:val="uk-UA"/>
        </w:rPr>
      </w:pPr>
      <w:r w:rsidRPr="00665FE0">
        <w:rPr>
          <w:rFonts w:ascii="Times New Roman" w:hAnsi="Times New Roman" w:cs="Times New Roman"/>
          <w:sz w:val="28"/>
          <w:szCs w:val="28"/>
          <w:lang w:val="uk-UA"/>
        </w:rPr>
        <w:t xml:space="preserve">системи електронних закупівель </w:t>
      </w:r>
      <w:proofErr w:type="spellStart"/>
      <w:r w:rsidRPr="00665FE0">
        <w:rPr>
          <w:rFonts w:ascii="Times New Roman" w:hAnsi="Times New Roman" w:cs="Times New Roman"/>
          <w:sz w:val="28"/>
          <w:szCs w:val="28"/>
          <w:lang w:val="en-US"/>
        </w:rPr>
        <w:t>ProZorro</w:t>
      </w:r>
      <w:proofErr w:type="spellEnd"/>
      <w:r w:rsidRPr="00665FE0">
        <w:rPr>
          <w:rFonts w:ascii="Times New Roman" w:hAnsi="Times New Roman" w:cs="Times New Roman"/>
          <w:sz w:val="28"/>
          <w:szCs w:val="28"/>
          <w:lang w:val="uk-UA"/>
        </w:rPr>
        <w:t xml:space="preserve"> по </w:t>
      </w:r>
    </w:p>
    <w:p w:rsidR="00A75030" w:rsidRPr="00665FE0" w:rsidRDefault="00A75030" w:rsidP="00A75030">
      <w:pPr>
        <w:spacing w:after="0"/>
        <w:jc w:val="both"/>
        <w:rPr>
          <w:rFonts w:ascii="Times New Roman" w:hAnsi="Times New Roman" w:cs="Times New Roman"/>
          <w:sz w:val="28"/>
          <w:szCs w:val="28"/>
          <w:lang w:val="uk-UA"/>
        </w:rPr>
      </w:pPr>
      <w:proofErr w:type="spellStart"/>
      <w:r w:rsidRPr="00665FE0">
        <w:rPr>
          <w:rFonts w:ascii="Times New Roman" w:hAnsi="Times New Roman" w:cs="Times New Roman"/>
          <w:sz w:val="28"/>
          <w:szCs w:val="28"/>
          <w:lang w:val="uk-UA"/>
        </w:rPr>
        <w:t>Рогізківській</w:t>
      </w:r>
      <w:proofErr w:type="spellEnd"/>
      <w:r w:rsidRPr="00665FE0">
        <w:rPr>
          <w:rFonts w:ascii="Times New Roman" w:hAnsi="Times New Roman" w:cs="Times New Roman"/>
          <w:sz w:val="28"/>
          <w:szCs w:val="28"/>
          <w:lang w:val="uk-UA"/>
        </w:rPr>
        <w:t xml:space="preserve"> сільській раді</w:t>
      </w:r>
    </w:p>
    <w:p w:rsidR="00A75030" w:rsidRPr="00665FE0" w:rsidRDefault="00A75030" w:rsidP="00A75030">
      <w:pPr>
        <w:spacing w:after="0"/>
        <w:rPr>
          <w:rFonts w:ascii="Times New Roman" w:hAnsi="Times New Roman" w:cs="Times New Roman"/>
          <w:sz w:val="28"/>
          <w:szCs w:val="28"/>
          <w:lang w:val="uk-UA"/>
        </w:rPr>
      </w:pPr>
    </w:p>
    <w:p w:rsidR="00A75030" w:rsidRPr="00665FE0" w:rsidRDefault="00A75030" w:rsidP="00A75030">
      <w:pPr>
        <w:pStyle w:val="Style1"/>
        <w:widowControl/>
        <w:ind w:left="1056"/>
        <w:rPr>
          <w:rStyle w:val="FontStyle26"/>
          <w:lang w:val="uk-UA" w:eastAsia="uk-UA"/>
        </w:rPr>
      </w:pPr>
    </w:p>
    <w:p w:rsidR="00A75030" w:rsidRPr="00212475" w:rsidRDefault="00A75030" w:rsidP="00A75030">
      <w:pPr>
        <w:pStyle w:val="Style6"/>
        <w:widowControl/>
        <w:spacing w:line="240" w:lineRule="exact"/>
        <w:rPr>
          <w:sz w:val="20"/>
          <w:szCs w:val="20"/>
          <w:lang w:val="uk-UA"/>
        </w:rPr>
      </w:pPr>
    </w:p>
    <w:p w:rsidR="00A75030" w:rsidRDefault="00A75030" w:rsidP="00A75030">
      <w:pPr>
        <w:pStyle w:val="Style6"/>
        <w:widowControl/>
        <w:spacing w:before="67" w:line="322" w:lineRule="exact"/>
        <w:jc w:val="both"/>
        <w:rPr>
          <w:rStyle w:val="FontStyle26"/>
          <w:spacing w:val="70"/>
          <w:lang w:val="uk-UA" w:eastAsia="uk-UA"/>
        </w:rPr>
      </w:pPr>
      <w:r>
        <w:rPr>
          <w:rStyle w:val="FontStyle27"/>
          <w:lang w:val="uk-UA" w:eastAsia="uk-UA"/>
        </w:rPr>
        <w:t xml:space="preserve">Відповідно до ст. 26 Закону України « Про місцеве самоврядування в Україні», Закону України « Про здійснення державних закупівель» № 922 -УIII від 25.12.2015 р.,  на підставі розпорядження Кабінету Міністрів України </w:t>
      </w:r>
      <w:proofErr w:type="spellStart"/>
      <w:r>
        <w:rPr>
          <w:rStyle w:val="FontStyle27"/>
          <w:lang w:val="uk-UA" w:eastAsia="uk-UA"/>
        </w:rPr>
        <w:t>зід</w:t>
      </w:r>
      <w:proofErr w:type="spellEnd"/>
      <w:r>
        <w:rPr>
          <w:rStyle w:val="FontStyle27"/>
          <w:lang w:val="uk-UA" w:eastAsia="uk-UA"/>
        </w:rPr>
        <w:t xml:space="preserve"> 20.05.2015 р. № 501-р «Про реалізацію пілотного проекту щодо !впровадження процедури електронних закупівель товарів», враховуючи листа Міністерства економічного розвитку і торгівлі України від 13.08.2015 р. № 3302-05/26761-06 «Щодо інформування стосовно пілотного проекту  щодо    впровадження    процедури    електронних    закупівель   товарів» </w:t>
      </w:r>
      <w:r>
        <w:rPr>
          <w:rStyle w:val="FontStyle30"/>
          <w:lang w:val="uk-UA" w:eastAsia="uk-UA"/>
        </w:rPr>
        <w:t xml:space="preserve">, </w:t>
      </w:r>
      <w:r>
        <w:rPr>
          <w:rStyle w:val="FontStyle27"/>
          <w:lang w:val="uk-UA" w:eastAsia="uk-UA"/>
        </w:rPr>
        <w:t xml:space="preserve">розпорядження голови </w:t>
      </w:r>
      <w:proofErr w:type="spellStart"/>
      <w:r>
        <w:rPr>
          <w:rStyle w:val="FontStyle27"/>
          <w:lang w:val="uk-UA" w:eastAsia="uk-UA"/>
        </w:rPr>
        <w:t>Чечельницької</w:t>
      </w:r>
      <w:proofErr w:type="spellEnd"/>
      <w:r>
        <w:rPr>
          <w:rStyle w:val="FontStyle27"/>
          <w:lang w:val="uk-UA" w:eastAsia="uk-UA"/>
        </w:rPr>
        <w:t xml:space="preserve"> районної державної адміністрації від </w:t>
      </w:r>
      <w:r>
        <w:rPr>
          <w:rStyle w:val="FontStyle27"/>
          <w:spacing w:val="-30"/>
          <w:lang w:val="uk-UA" w:eastAsia="uk-UA"/>
        </w:rPr>
        <w:t>2</w:t>
      </w:r>
      <w:r>
        <w:rPr>
          <w:rStyle w:val="FontStyle27"/>
          <w:lang w:val="uk-UA" w:eastAsia="uk-UA"/>
        </w:rPr>
        <w:t xml:space="preserve"> 1.03.2016 р. № </w:t>
      </w:r>
      <w:r>
        <w:rPr>
          <w:rStyle w:val="FontStyle28"/>
          <w:lang w:val="uk-UA" w:eastAsia="uk-UA"/>
        </w:rPr>
        <w:t xml:space="preserve">94  </w:t>
      </w:r>
      <w:r>
        <w:rPr>
          <w:rStyle w:val="FontStyle27"/>
          <w:lang w:val="uk-UA" w:eastAsia="uk-UA"/>
        </w:rPr>
        <w:t xml:space="preserve">зі змінами «Про участь у пілотному проекті щодо впровадження процедури електронних закупівель товарів, робіт та послуг» , з метою   забезпечення   прозорості   та   відкритості   закупівель,   економії бюджетних  витрат,  розширення  реальної  конкуренції  при  </w:t>
      </w:r>
      <w:proofErr w:type="spellStart"/>
      <w:r>
        <w:rPr>
          <w:rStyle w:val="FontStyle27"/>
          <w:lang w:val="uk-UA" w:eastAsia="uk-UA"/>
        </w:rPr>
        <w:t>здійсненнії</w:t>
      </w:r>
      <w:proofErr w:type="spellEnd"/>
      <w:r>
        <w:rPr>
          <w:rStyle w:val="FontStyle27"/>
          <w:lang w:val="uk-UA" w:eastAsia="uk-UA"/>
        </w:rPr>
        <w:t xml:space="preserve"> закупівель за кошти сільського бюджету </w:t>
      </w:r>
      <w:proofErr w:type="spellStart"/>
      <w:r>
        <w:rPr>
          <w:rStyle w:val="FontStyle27"/>
          <w:lang w:val="uk-UA" w:eastAsia="uk-UA"/>
        </w:rPr>
        <w:t>Рогізківської</w:t>
      </w:r>
      <w:proofErr w:type="spellEnd"/>
      <w:r>
        <w:rPr>
          <w:rStyle w:val="FontStyle27"/>
          <w:lang w:val="uk-UA" w:eastAsia="uk-UA"/>
        </w:rPr>
        <w:t xml:space="preserve"> сільської ради сільська рада </w:t>
      </w:r>
      <w:r>
        <w:rPr>
          <w:rStyle w:val="FontStyle26"/>
          <w:spacing w:val="70"/>
          <w:lang w:val="uk-UA" w:eastAsia="uk-UA"/>
        </w:rPr>
        <w:t>ВИРІШИЛА:</w:t>
      </w:r>
    </w:p>
    <w:p w:rsidR="00A75030" w:rsidRPr="00C264B2" w:rsidRDefault="00A75030" w:rsidP="00A75030">
      <w:pPr>
        <w:pStyle w:val="Style7"/>
        <w:widowControl/>
        <w:spacing w:line="240" w:lineRule="exact"/>
        <w:rPr>
          <w:sz w:val="20"/>
          <w:szCs w:val="20"/>
          <w:lang w:val="uk-UA"/>
        </w:rPr>
      </w:pPr>
    </w:p>
    <w:p w:rsidR="00A75030" w:rsidRDefault="00A75030" w:rsidP="00A75030">
      <w:pPr>
        <w:pStyle w:val="Style7"/>
        <w:widowControl/>
        <w:spacing w:before="58"/>
        <w:rPr>
          <w:rStyle w:val="FontStyle27"/>
          <w:lang w:eastAsia="uk-UA"/>
        </w:rPr>
      </w:pPr>
      <w:r>
        <w:rPr>
          <w:rStyle w:val="FontStyle27"/>
          <w:lang w:val="uk-UA" w:eastAsia="uk-UA"/>
        </w:rPr>
        <w:t xml:space="preserve">1. Запровадити з 6 жовтня 2016 року по </w:t>
      </w:r>
      <w:proofErr w:type="spellStart"/>
      <w:r>
        <w:rPr>
          <w:rStyle w:val="FontStyle27"/>
          <w:lang w:val="uk-UA" w:eastAsia="uk-UA"/>
        </w:rPr>
        <w:t>Рогізківській</w:t>
      </w:r>
      <w:proofErr w:type="spellEnd"/>
      <w:r>
        <w:rPr>
          <w:rStyle w:val="FontStyle27"/>
          <w:lang w:val="uk-UA" w:eastAsia="uk-UA"/>
        </w:rPr>
        <w:t xml:space="preserve"> сільській раді процедури електронних закупівель.</w:t>
      </w:r>
    </w:p>
    <w:p w:rsidR="00A75030" w:rsidRDefault="00A75030" w:rsidP="00A75030">
      <w:pPr>
        <w:rPr>
          <w:rStyle w:val="FontStyle27"/>
          <w:lang w:val="uk-UA" w:eastAsia="uk-UA"/>
        </w:rPr>
        <w:sectPr w:rsidR="00A75030">
          <w:pgSz w:w="11905" w:h="16837"/>
          <w:pgMar w:top="722" w:right="846" w:bottom="1051" w:left="1541" w:header="720" w:footer="720" w:gutter="0"/>
          <w:cols w:space="720"/>
        </w:sectPr>
      </w:pPr>
    </w:p>
    <w:p w:rsidR="00A75030" w:rsidRDefault="00A75030" w:rsidP="00A75030">
      <w:pPr>
        <w:pStyle w:val="Style7"/>
        <w:widowControl/>
        <w:spacing w:line="240" w:lineRule="exact"/>
        <w:ind w:firstLine="437"/>
        <w:jc w:val="left"/>
        <w:rPr>
          <w:sz w:val="20"/>
          <w:szCs w:val="20"/>
        </w:rPr>
      </w:pPr>
    </w:p>
    <w:p w:rsidR="00A75030" w:rsidRDefault="00A75030" w:rsidP="00A75030">
      <w:pPr>
        <w:pStyle w:val="Style7"/>
        <w:widowControl/>
        <w:spacing w:before="67" w:line="326" w:lineRule="exact"/>
        <w:ind w:firstLine="437"/>
        <w:jc w:val="left"/>
        <w:rPr>
          <w:rStyle w:val="FontStyle27"/>
          <w:lang w:val="uk-UA"/>
        </w:rPr>
      </w:pPr>
      <w:r>
        <w:rPr>
          <w:rStyle w:val="FontStyle27"/>
        </w:rPr>
        <w:lastRenderedPageBreak/>
        <w:t xml:space="preserve">2. </w:t>
      </w:r>
      <w:r>
        <w:rPr>
          <w:rStyle w:val="FontStyle27"/>
          <w:lang w:val="uk-UA"/>
        </w:rPr>
        <w:t xml:space="preserve">Затвердити склад тендерного комітету з організації та проведення| процедур      закупівель товарів, робіт та послуг за   державні кошти  </w:t>
      </w:r>
      <w:proofErr w:type="spellStart"/>
      <w:r>
        <w:rPr>
          <w:rStyle w:val="FontStyle27"/>
          <w:lang w:val="uk-UA"/>
        </w:rPr>
        <w:t>Рогізківської</w:t>
      </w:r>
      <w:proofErr w:type="spellEnd"/>
      <w:r>
        <w:rPr>
          <w:rStyle w:val="FontStyle27"/>
          <w:lang w:val="uk-UA"/>
        </w:rPr>
        <w:t xml:space="preserve"> сільської ради згідно додатку </w:t>
      </w:r>
      <w:r>
        <w:rPr>
          <w:rStyle w:val="FontStyle27"/>
        </w:rPr>
        <w:t xml:space="preserve">№1, </w:t>
      </w:r>
      <w:r>
        <w:rPr>
          <w:rStyle w:val="FontStyle27"/>
          <w:lang w:val="uk-UA"/>
        </w:rPr>
        <w:t>що додається.</w:t>
      </w:r>
    </w:p>
    <w:p w:rsidR="00A75030" w:rsidRDefault="00A75030" w:rsidP="00A75030">
      <w:pPr>
        <w:pStyle w:val="Style3"/>
        <w:widowControl/>
        <w:spacing w:line="240" w:lineRule="exact"/>
        <w:rPr>
          <w:sz w:val="20"/>
          <w:szCs w:val="20"/>
        </w:rPr>
      </w:pPr>
    </w:p>
    <w:p w:rsidR="00A75030" w:rsidRPr="00665FE0" w:rsidRDefault="00A75030" w:rsidP="00A75030">
      <w:pPr>
        <w:pStyle w:val="Style3"/>
        <w:widowControl/>
        <w:spacing w:before="14" w:line="432" w:lineRule="exact"/>
        <w:rPr>
          <w:rStyle w:val="FontStyle27"/>
          <w:b/>
          <w:bCs/>
          <w:spacing w:val="-20"/>
          <w:sz w:val="30"/>
          <w:szCs w:val="30"/>
          <w:lang w:val="uk-UA" w:eastAsia="uk-UA"/>
        </w:rPr>
      </w:pPr>
      <w:r>
        <w:rPr>
          <w:rStyle w:val="FontStyle30"/>
          <w:lang w:val="uk-UA" w:eastAsia="uk-UA"/>
        </w:rPr>
        <w:t xml:space="preserve">     </w:t>
      </w:r>
      <w:r w:rsidRPr="00665FE0">
        <w:rPr>
          <w:rStyle w:val="FontStyle27"/>
          <w:lang w:val="uk-UA" w:eastAsia="uk-UA"/>
        </w:rPr>
        <w:t xml:space="preserve">3. </w:t>
      </w:r>
      <w:r>
        <w:rPr>
          <w:rStyle w:val="FontStyle27"/>
          <w:lang w:val="uk-UA" w:eastAsia="uk-UA"/>
        </w:rPr>
        <w:t xml:space="preserve">Затвердити Положення про здійснення закупівель товарів, робіт та послуг </w:t>
      </w:r>
      <w:proofErr w:type="spellStart"/>
      <w:r>
        <w:rPr>
          <w:rStyle w:val="FontStyle27"/>
          <w:lang w:val="uk-UA" w:eastAsia="uk-UA"/>
        </w:rPr>
        <w:t>Рогізківською</w:t>
      </w:r>
      <w:proofErr w:type="spellEnd"/>
      <w:r>
        <w:rPr>
          <w:rStyle w:val="FontStyle27"/>
          <w:lang w:val="uk-UA" w:eastAsia="uk-UA"/>
        </w:rPr>
        <w:t xml:space="preserve"> сільською радою у системі електронних державних закупівель </w:t>
      </w:r>
      <w:proofErr w:type="spellStart"/>
      <w:r w:rsidRPr="00665FE0">
        <w:rPr>
          <w:sz w:val="28"/>
          <w:szCs w:val="28"/>
          <w:lang w:val="en-US"/>
        </w:rPr>
        <w:t>ProZorro</w:t>
      </w:r>
      <w:proofErr w:type="spellEnd"/>
      <w:r>
        <w:rPr>
          <w:sz w:val="28"/>
          <w:szCs w:val="28"/>
          <w:lang w:val="uk-UA"/>
        </w:rPr>
        <w:t xml:space="preserve"> </w:t>
      </w:r>
      <w:proofErr w:type="spellStart"/>
      <w:r>
        <w:rPr>
          <w:sz w:val="28"/>
          <w:szCs w:val="28"/>
          <w:lang w:val="en-US"/>
        </w:rPr>
        <w:t>htpp</w:t>
      </w:r>
      <w:proofErr w:type="spellEnd"/>
      <w:r>
        <w:rPr>
          <w:sz w:val="28"/>
          <w:szCs w:val="28"/>
          <w:lang w:val="uk-UA"/>
        </w:rPr>
        <w:t>: //</w:t>
      </w:r>
      <w:proofErr w:type="spellStart"/>
      <w:r>
        <w:rPr>
          <w:sz w:val="28"/>
          <w:szCs w:val="28"/>
          <w:lang w:val="en-US"/>
        </w:rPr>
        <w:t>prozorro</w:t>
      </w:r>
      <w:proofErr w:type="spellEnd"/>
      <w:r>
        <w:rPr>
          <w:sz w:val="28"/>
          <w:szCs w:val="28"/>
          <w:lang w:val="uk-UA"/>
        </w:rPr>
        <w:t>.</w:t>
      </w:r>
      <w:r w:rsidRPr="00665FE0">
        <w:rPr>
          <w:sz w:val="28"/>
          <w:szCs w:val="28"/>
          <w:lang w:val="uk-UA"/>
        </w:rPr>
        <w:t xml:space="preserve"> </w:t>
      </w:r>
      <w:proofErr w:type="gramStart"/>
      <w:r>
        <w:rPr>
          <w:sz w:val="28"/>
          <w:szCs w:val="28"/>
          <w:lang w:val="en-US"/>
        </w:rPr>
        <w:t>org</w:t>
      </w:r>
      <w:proofErr w:type="gramEnd"/>
      <w:r>
        <w:rPr>
          <w:rStyle w:val="FontStyle27"/>
          <w:lang w:val="uk-UA" w:eastAsia="uk-UA"/>
        </w:rPr>
        <w:t xml:space="preserve"> згідно додатку № </w:t>
      </w:r>
      <w:r>
        <w:rPr>
          <w:rStyle w:val="FontStyle33"/>
          <w:spacing w:val="20"/>
          <w:lang w:val="uk-UA" w:eastAsia="uk-UA"/>
        </w:rPr>
        <w:t>2,</w:t>
      </w:r>
      <w:r>
        <w:rPr>
          <w:rStyle w:val="FontStyle33"/>
          <w:lang w:val="uk-UA" w:eastAsia="uk-UA"/>
        </w:rPr>
        <w:t xml:space="preserve"> </w:t>
      </w:r>
      <w:r>
        <w:rPr>
          <w:rStyle w:val="FontStyle27"/>
          <w:lang w:val="uk-UA" w:eastAsia="uk-UA"/>
        </w:rPr>
        <w:t>що додається.</w:t>
      </w:r>
    </w:p>
    <w:p w:rsidR="00A75030" w:rsidRDefault="00A75030" w:rsidP="00A75030">
      <w:pPr>
        <w:pStyle w:val="Style7"/>
        <w:widowControl/>
        <w:spacing w:before="230" w:line="365" w:lineRule="exact"/>
        <w:ind w:firstLine="336"/>
        <w:rPr>
          <w:rStyle w:val="FontStyle27"/>
          <w:lang w:val="uk-UA" w:eastAsia="uk-UA"/>
        </w:rPr>
      </w:pPr>
      <w:r>
        <w:rPr>
          <w:rStyle w:val="FontStyle27"/>
          <w:lang w:val="uk-UA" w:eastAsia="uk-UA"/>
        </w:rPr>
        <w:t xml:space="preserve">4. Відповідальним за здійсненням електронних закупівель на сайті </w:t>
      </w:r>
      <w:proofErr w:type="spellStart"/>
      <w:r w:rsidRPr="00665FE0">
        <w:rPr>
          <w:sz w:val="28"/>
          <w:szCs w:val="28"/>
          <w:lang w:val="en-US"/>
        </w:rPr>
        <w:t>ProZorro</w:t>
      </w:r>
      <w:proofErr w:type="spellEnd"/>
      <w:r>
        <w:rPr>
          <w:rStyle w:val="FontStyle27"/>
          <w:lang w:val="uk-UA" w:eastAsia="uk-UA"/>
        </w:rPr>
        <w:t xml:space="preserve"> призначити уповноваженого заключати угоди сільського голову          Олійника В.М.</w:t>
      </w:r>
    </w:p>
    <w:p w:rsidR="00A75030" w:rsidRDefault="00A75030" w:rsidP="00A75030">
      <w:pPr>
        <w:pStyle w:val="Style11"/>
        <w:widowControl/>
        <w:spacing w:line="240" w:lineRule="exact"/>
        <w:ind w:left="254"/>
        <w:rPr>
          <w:sz w:val="20"/>
          <w:szCs w:val="20"/>
        </w:rPr>
      </w:pPr>
    </w:p>
    <w:p w:rsidR="00A75030" w:rsidRDefault="00A75030" w:rsidP="00A75030">
      <w:pPr>
        <w:pStyle w:val="Style11"/>
        <w:widowControl/>
        <w:tabs>
          <w:tab w:val="left" w:pos="7306"/>
        </w:tabs>
        <w:spacing w:before="19"/>
        <w:rPr>
          <w:rStyle w:val="FontStyle27"/>
          <w:lang w:val="uk-UA"/>
        </w:rPr>
      </w:pPr>
      <w:r>
        <w:rPr>
          <w:rStyle w:val="FontStyle27"/>
          <w:lang w:val="uk-UA"/>
        </w:rPr>
        <w:t xml:space="preserve">   </w:t>
      </w:r>
      <w:r>
        <w:rPr>
          <w:rStyle w:val="FontStyle27"/>
        </w:rPr>
        <w:t>5.</w:t>
      </w:r>
      <w:r>
        <w:rPr>
          <w:rStyle w:val="FontStyle27"/>
          <w:lang w:val="uk-UA"/>
        </w:rPr>
        <w:t xml:space="preserve"> Контроль за виконанням даного рішення покласти на сільського       Олійника В.М.                                                                                                                           </w:t>
      </w:r>
    </w:p>
    <w:p w:rsidR="00A75030" w:rsidRDefault="00A75030" w:rsidP="00A75030">
      <w:pPr>
        <w:pStyle w:val="Style11"/>
        <w:widowControl/>
        <w:tabs>
          <w:tab w:val="left" w:pos="7306"/>
        </w:tabs>
        <w:spacing w:before="19"/>
        <w:rPr>
          <w:rStyle w:val="FontStyle27"/>
          <w:lang w:val="uk-UA"/>
        </w:rPr>
      </w:pPr>
    </w:p>
    <w:p w:rsidR="00A75030" w:rsidRDefault="00A75030" w:rsidP="00A75030">
      <w:pPr>
        <w:pStyle w:val="Style11"/>
        <w:widowControl/>
        <w:tabs>
          <w:tab w:val="left" w:pos="7306"/>
        </w:tabs>
        <w:spacing w:before="19"/>
        <w:rPr>
          <w:rStyle w:val="FontStyle27"/>
          <w:lang w:val="uk-UA"/>
        </w:rPr>
      </w:pPr>
    </w:p>
    <w:p w:rsidR="00A75030" w:rsidRDefault="00A75030" w:rsidP="00A75030">
      <w:pPr>
        <w:pStyle w:val="Style11"/>
        <w:widowControl/>
        <w:tabs>
          <w:tab w:val="left" w:pos="7306"/>
        </w:tabs>
        <w:spacing w:before="19"/>
        <w:rPr>
          <w:rStyle w:val="FontStyle27"/>
          <w:lang w:val="uk-UA"/>
        </w:rPr>
      </w:pPr>
    </w:p>
    <w:p w:rsidR="00A75030" w:rsidRDefault="00A75030" w:rsidP="00A75030">
      <w:pPr>
        <w:pStyle w:val="Style11"/>
        <w:widowControl/>
        <w:tabs>
          <w:tab w:val="left" w:pos="7306"/>
        </w:tabs>
        <w:spacing w:before="19"/>
        <w:rPr>
          <w:rStyle w:val="FontStyle27"/>
          <w:lang w:val="uk-UA"/>
        </w:rPr>
      </w:pPr>
    </w:p>
    <w:p w:rsidR="00A75030" w:rsidRPr="004E368E" w:rsidRDefault="00A75030" w:rsidP="00A75030">
      <w:pPr>
        <w:pStyle w:val="Style11"/>
        <w:widowControl/>
        <w:tabs>
          <w:tab w:val="left" w:pos="7306"/>
        </w:tabs>
        <w:spacing w:before="19"/>
        <w:rPr>
          <w:rStyle w:val="FontStyle27"/>
          <w:b/>
          <w:lang w:val="uk-UA"/>
        </w:rPr>
      </w:pPr>
      <w:r>
        <w:rPr>
          <w:rStyle w:val="FontStyle27"/>
          <w:lang w:val="uk-UA"/>
        </w:rPr>
        <w:t xml:space="preserve">        </w:t>
      </w:r>
      <w:r w:rsidRPr="004E368E">
        <w:rPr>
          <w:rStyle w:val="FontStyle27"/>
          <w:b/>
          <w:lang w:val="uk-UA"/>
        </w:rPr>
        <w:t>Сільський голова                                            В.М.Олійник</w:t>
      </w:r>
    </w:p>
    <w:p w:rsidR="00A75030" w:rsidRPr="004E368E" w:rsidRDefault="00A75030" w:rsidP="00A75030">
      <w:pPr>
        <w:pStyle w:val="Style11"/>
        <w:widowControl/>
        <w:tabs>
          <w:tab w:val="left" w:pos="7306"/>
        </w:tabs>
        <w:spacing w:before="19"/>
        <w:rPr>
          <w:rStyle w:val="FontStyle27"/>
          <w:b/>
          <w:lang w:val="uk-UA"/>
        </w:rPr>
      </w:pPr>
    </w:p>
    <w:p w:rsidR="00A75030" w:rsidRDefault="00A75030" w:rsidP="00A75030">
      <w:pPr>
        <w:pStyle w:val="Style11"/>
        <w:widowControl/>
        <w:tabs>
          <w:tab w:val="left" w:pos="7306"/>
        </w:tabs>
        <w:spacing w:before="19"/>
        <w:rPr>
          <w:rStyle w:val="FontStyle27"/>
          <w:lang w:val="uk-UA"/>
        </w:rPr>
      </w:pPr>
    </w:p>
    <w:p w:rsidR="00A75030" w:rsidRDefault="00A75030" w:rsidP="00A75030">
      <w:pPr>
        <w:pStyle w:val="Style11"/>
        <w:widowControl/>
        <w:tabs>
          <w:tab w:val="left" w:pos="7306"/>
        </w:tabs>
        <w:spacing w:before="19"/>
        <w:rPr>
          <w:rStyle w:val="FontStyle27"/>
          <w:lang w:val="uk-UA"/>
        </w:rPr>
      </w:pPr>
    </w:p>
    <w:p w:rsidR="00A75030" w:rsidRDefault="00A75030" w:rsidP="00A75030">
      <w:pPr>
        <w:pStyle w:val="Style11"/>
        <w:widowControl/>
        <w:tabs>
          <w:tab w:val="left" w:pos="7306"/>
        </w:tabs>
        <w:spacing w:before="19"/>
        <w:rPr>
          <w:rStyle w:val="FontStyle27"/>
          <w:lang w:val="uk-UA"/>
        </w:rPr>
      </w:pPr>
    </w:p>
    <w:p w:rsidR="00A75030" w:rsidRDefault="00A75030" w:rsidP="00A75030">
      <w:pPr>
        <w:pStyle w:val="Style11"/>
        <w:widowControl/>
        <w:tabs>
          <w:tab w:val="left" w:pos="7306"/>
        </w:tabs>
        <w:spacing w:before="19"/>
        <w:rPr>
          <w:rStyle w:val="FontStyle27"/>
          <w:lang w:val="uk-UA"/>
        </w:rPr>
      </w:pPr>
    </w:p>
    <w:p w:rsidR="00A75030" w:rsidRDefault="00A75030" w:rsidP="00A75030">
      <w:pPr>
        <w:pStyle w:val="Style11"/>
        <w:widowControl/>
        <w:tabs>
          <w:tab w:val="left" w:pos="7306"/>
        </w:tabs>
        <w:spacing w:before="19"/>
        <w:rPr>
          <w:rStyle w:val="FontStyle27"/>
          <w:lang w:val="uk-UA"/>
        </w:rPr>
      </w:pPr>
    </w:p>
    <w:p w:rsidR="00A75030" w:rsidRDefault="00A75030" w:rsidP="00A75030">
      <w:pPr>
        <w:pStyle w:val="Style11"/>
        <w:widowControl/>
        <w:tabs>
          <w:tab w:val="left" w:pos="7306"/>
        </w:tabs>
        <w:spacing w:before="19"/>
        <w:rPr>
          <w:rStyle w:val="FontStyle27"/>
          <w:lang w:val="uk-UA"/>
        </w:rPr>
      </w:pPr>
    </w:p>
    <w:p w:rsidR="00A75030" w:rsidRDefault="00A75030" w:rsidP="00A75030">
      <w:pPr>
        <w:pStyle w:val="Style11"/>
        <w:widowControl/>
        <w:tabs>
          <w:tab w:val="left" w:pos="7306"/>
        </w:tabs>
        <w:spacing w:before="19"/>
        <w:rPr>
          <w:rStyle w:val="FontStyle27"/>
          <w:lang w:val="uk-UA"/>
        </w:rPr>
      </w:pPr>
    </w:p>
    <w:p w:rsidR="00A75030" w:rsidRDefault="00A75030" w:rsidP="00A75030">
      <w:pPr>
        <w:pStyle w:val="Style11"/>
        <w:widowControl/>
        <w:tabs>
          <w:tab w:val="left" w:pos="7306"/>
        </w:tabs>
        <w:spacing w:before="19"/>
        <w:rPr>
          <w:rStyle w:val="FontStyle27"/>
          <w:lang w:val="uk-UA"/>
        </w:rPr>
      </w:pPr>
    </w:p>
    <w:p w:rsidR="00A75030" w:rsidRPr="004E368E" w:rsidRDefault="00A75030" w:rsidP="00A75030">
      <w:pPr>
        <w:pStyle w:val="Style11"/>
        <w:widowControl/>
        <w:tabs>
          <w:tab w:val="left" w:pos="7306"/>
        </w:tabs>
        <w:spacing w:before="19"/>
        <w:rPr>
          <w:rStyle w:val="FontStyle27"/>
          <w:lang w:val="uk-UA"/>
        </w:rPr>
        <w:sectPr w:rsidR="00A75030" w:rsidRPr="004E368E">
          <w:type w:val="continuous"/>
          <w:pgSz w:w="11905" w:h="16837"/>
          <w:pgMar w:top="722" w:right="874" w:bottom="1051" w:left="1537" w:header="720" w:footer="720" w:gutter="0"/>
          <w:cols w:space="720"/>
        </w:sectPr>
      </w:pPr>
      <w:r>
        <w:rPr>
          <w:rStyle w:val="FontStyle27"/>
          <w:lang w:val="uk-UA"/>
        </w:rPr>
        <w:br/>
      </w:r>
    </w:p>
    <w:p w:rsidR="00A75030" w:rsidRPr="004E368E" w:rsidRDefault="00A75030" w:rsidP="00A75030">
      <w:pPr>
        <w:pStyle w:val="Style9"/>
        <w:widowControl/>
        <w:spacing w:line="240" w:lineRule="exact"/>
        <w:ind w:firstLine="0"/>
        <w:rPr>
          <w:rStyle w:val="FontStyle27"/>
          <w:sz w:val="20"/>
          <w:szCs w:val="20"/>
          <w:lang w:val="uk-UA"/>
        </w:rPr>
        <w:sectPr w:rsidR="00A75030" w:rsidRPr="004E368E">
          <w:type w:val="continuous"/>
          <w:pgSz w:w="11905" w:h="16837"/>
          <w:pgMar w:top="27" w:right="1642" w:bottom="1440" w:left="1536" w:header="720" w:footer="720" w:gutter="0"/>
          <w:cols w:num="2" w:space="720" w:equalWidth="0">
            <w:col w:w="2073" w:space="5270"/>
            <w:col w:w="1382"/>
          </w:cols>
        </w:sectPr>
      </w:pPr>
      <w:r>
        <w:rPr>
          <w:noProof/>
        </w:rPr>
        <w:lastRenderedPageBreak/>
        <mc:AlternateContent>
          <mc:Choice Requires="wps">
            <w:drawing>
              <wp:anchor distT="0" distB="18415" distL="24130" distR="24130" simplePos="0" relativeHeight="251663360" behindDoc="0" locked="0" layoutInCell="1" allowOverlap="1" wp14:anchorId="786CC3D2" wp14:editId="7FA141A0">
                <wp:simplePos x="0" y="0"/>
                <wp:positionH relativeFrom="margin">
                  <wp:posOffset>1844040</wp:posOffset>
                </wp:positionH>
                <wp:positionV relativeFrom="paragraph">
                  <wp:posOffset>0</wp:posOffset>
                </wp:positionV>
                <wp:extent cx="1426845" cy="829310"/>
                <wp:effectExtent l="0" t="0" r="0" b="0"/>
                <wp:wrapTopAndBottom/>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030" w:rsidRDefault="00A75030" w:rsidP="00A750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145.2pt;margin-top:0;width:112.35pt;height:65.3pt;z-index:251663360;visibility:visible;mso-wrap-style:square;mso-width-percent:0;mso-height-percent:0;mso-wrap-distance-left:1.9pt;mso-wrap-distance-top:0;mso-wrap-distance-right:1.9pt;mso-wrap-distance-bottom: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" filled="f" stroked="f">
                <v:textbox inset="0,0,0,0">
                  <w:txbxContent>
                    <w:p w:rsidR="00A75030" w:rsidRDefault="00A75030" w:rsidP="00A75030"/>
                  </w:txbxContent>
                </v:textbox>
                <w10:wrap type="topAndBottom" anchorx="margin"/>
              </v:shape>
            </w:pict>
          </mc:Fallback>
        </mc:AlternateContent>
      </w:r>
    </w:p>
    <w:p w:rsidR="00A75030" w:rsidRPr="00242E17" w:rsidRDefault="00A75030" w:rsidP="00A75030">
      <w:pPr>
        <w:pStyle w:val="Style5"/>
        <w:widowControl/>
        <w:spacing w:before="72" w:line="317" w:lineRule="exact"/>
        <w:ind w:left="5227"/>
        <w:rPr>
          <w:rStyle w:val="FontStyle26"/>
          <w:b w:val="0"/>
          <w:lang w:val="uk-UA"/>
        </w:rPr>
      </w:pPr>
      <w:r w:rsidRPr="00242E17">
        <w:rPr>
          <w:rStyle w:val="FontStyle26"/>
          <w:b w:val="0"/>
          <w:lang w:val="uk-UA" w:eastAsia="uk-UA"/>
        </w:rPr>
        <w:lastRenderedPageBreak/>
        <w:t>З А Т В Е Р Д Ж Е Н О :</w:t>
      </w:r>
    </w:p>
    <w:p w:rsidR="00A75030" w:rsidRPr="004E368E" w:rsidRDefault="00A75030" w:rsidP="00A75030">
      <w:pPr>
        <w:pStyle w:val="Style3"/>
        <w:widowControl/>
        <w:tabs>
          <w:tab w:val="left" w:leader="underscore" w:pos="6250"/>
        </w:tabs>
        <w:spacing w:line="317" w:lineRule="exact"/>
        <w:ind w:left="5198"/>
        <w:rPr>
          <w:rStyle w:val="FontStyle27"/>
          <w:lang w:val="uk-UA"/>
        </w:rPr>
      </w:pPr>
      <w:r>
        <w:rPr>
          <w:rStyle w:val="FontStyle27"/>
          <w:lang w:val="uk-UA" w:eastAsia="uk-UA"/>
        </w:rPr>
        <w:t>рішенням 7 сесії 7 скликання</w:t>
      </w:r>
      <w:r>
        <w:rPr>
          <w:rStyle w:val="FontStyle27"/>
          <w:lang w:val="uk-UA" w:eastAsia="uk-UA"/>
        </w:rPr>
        <w:br/>
      </w:r>
      <w:proofErr w:type="spellStart"/>
      <w:r>
        <w:rPr>
          <w:rStyle w:val="FontStyle27"/>
          <w:lang w:val="uk-UA" w:eastAsia="uk-UA"/>
        </w:rPr>
        <w:t>Рогізківської</w:t>
      </w:r>
      <w:proofErr w:type="spellEnd"/>
      <w:r>
        <w:rPr>
          <w:rStyle w:val="FontStyle27"/>
          <w:lang w:val="uk-UA" w:eastAsia="uk-UA"/>
        </w:rPr>
        <w:t xml:space="preserve"> сільської ради</w:t>
      </w:r>
      <w:r>
        <w:rPr>
          <w:rStyle w:val="FontStyle27"/>
          <w:lang w:val="uk-UA" w:eastAsia="uk-UA"/>
        </w:rPr>
        <w:br/>
        <w:t>№57 від 06.10.2016 року</w:t>
      </w:r>
    </w:p>
    <w:p w:rsidR="00A75030" w:rsidRPr="004E368E" w:rsidRDefault="00A75030" w:rsidP="00A75030">
      <w:pPr>
        <w:pStyle w:val="Style5"/>
        <w:widowControl/>
        <w:spacing w:line="240" w:lineRule="exact"/>
        <w:ind w:left="3984"/>
        <w:rPr>
          <w:sz w:val="20"/>
          <w:szCs w:val="20"/>
          <w:lang w:val="uk-UA"/>
        </w:rPr>
      </w:pPr>
    </w:p>
    <w:p w:rsidR="00A75030" w:rsidRDefault="00A75030" w:rsidP="00A75030">
      <w:pPr>
        <w:pStyle w:val="Style5"/>
        <w:widowControl/>
        <w:spacing w:line="240" w:lineRule="exact"/>
        <w:ind w:left="3984"/>
        <w:rPr>
          <w:sz w:val="20"/>
          <w:szCs w:val="20"/>
          <w:lang w:val="uk-UA"/>
        </w:rPr>
      </w:pPr>
    </w:p>
    <w:p w:rsidR="00A75030" w:rsidRDefault="00A75030" w:rsidP="00A75030">
      <w:pPr>
        <w:pStyle w:val="Style5"/>
        <w:widowControl/>
        <w:spacing w:before="106" w:line="240" w:lineRule="auto"/>
        <w:ind w:left="3984"/>
        <w:rPr>
          <w:rStyle w:val="FontStyle26"/>
          <w:lang w:eastAsia="uk-UA"/>
        </w:rPr>
      </w:pPr>
      <w:r>
        <w:rPr>
          <w:rStyle w:val="FontStyle26"/>
          <w:lang w:val="uk-UA" w:eastAsia="uk-UA"/>
        </w:rPr>
        <w:t>С К Л А Д</w:t>
      </w:r>
    </w:p>
    <w:p w:rsidR="00A75030" w:rsidRDefault="00A75030" w:rsidP="00A75030">
      <w:pPr>
        <w:pStyle w:val="Style16"/>
        <w:widowControl/>
        <w:spacing w:line="240" w:lineRule="exact"/>
        <w:ind w:left="374"/>
        <w:rPr>
          <w:sz w:val="20"/>
          <w:szCs w:val="20"/>
        </w:rPr>
      </w:pPr>
    </w:p>
    <w:p w:rsidR="00A75030" w:rsidRDefault="00A75030" w:rsidP="00A75030">
      <w:pPr>
        <w:pStyle w:val="Style16"/>
        <w:widowControl/>
        <w:spacing w:before="43"/>
        <w:ind w:left="374"/>
        <w:rPr>
          <w:rStyle w:val="FontStyle26"/>
          <w:lang w:val="uk-UA" w:eastAsia="uk-UA"/>
        </w:rPr>
      </w:pPr>
      <w:r>
        <w:rPr>
          <w:rStyle w:val="FontStyle26"/>
          <w:lang w:val="uk-UA" w:eastAsia="uk-UA"/>
        </w:rPr>
        <w:t>тендерного комітету з організації та проведення процедур закупівель товарів, робіт і послуг з бюджетних коштів</w:t>
      </w:r>
    </w:p>
    <w:p w:rsidR="00A75030" w:rsidRDefault="00A75030" w:rsidP="00A75030">
      <w:pPr>
        <w:pStyle w:val="Style16"/>
        <w:widowControl/>
        <w:spacing w:before="43"/>
        <w:ind w:left="374"/>
        <w:rPr>
          <w:rStyle w:val="FontStyle26"/>
          <w:lang w:val="uk-UA" w:eastAsia="uk-UA"/>
        </w:rPr>
      </w:pPr>
      <w:r>
        <w:rPr>
          <w:rStyle w:val="FontStyle26"/>
          <w:lang w:val="uk-UA" w:eastAsia="uk-UA"/>
        </w:rPr>
        <w:t xml:space="preserve">                </w:t>
      </w:r>
      <w:proofErr w:type="spellStart"/>
      <w:r>
        <w:rPr>
          <w:rStyle w:val="FontStyle26"/>
          <w:lang w:val="uk-UA" w:eastAsia="uk-UA"/>
        </w:rPr>
        <w:t>Рогізківської</w:t>
      </w:r>
      <w:proofErr w:type="spellEnd"/>
      <w:r>
        <w:rPr>
          <w:rStyle w:val="FontStyle26"/>
          <w:lang w:val="uk-UA" w:eastAsia="uk-UA"/>
        </w:rPr>
        <w:t xml:space="preserve">  сільської ради</w:t>
      </w:r>
    </w:p>
    <w:p w:rsidR="00A75030" w:rsidRDefault="00A75030" w:rsidP="00A75030">
      <w:pPr>
        <w:rPr>
          <w:rStyle w:val="FontStyle26"/>
          <w:lang w:val="uk-UA" w:eastAsia="uk-UA"/>
        </w:rPr>
        <w:sectPr w:rsidR="00A75030">
          <w:pgSz w:w="11905" w:h="16837"/>
          <w:pgMar w:top="994" w:right="893" w:bottom="1440" w:left="1613" w:header="720" w:footer="720" w:gutter="0"/>
          <w:cols w:space="720"/>
        </w:sectPr>
      </w:pPr>
    </w:p>
    <w:p w:rsidR="00A75030" w:rsidRDefault="00A75030" w:rsidP="00A75030">
      <w:pPr>
        <w:pStyle w:val="Style18"/>
        <w:widowControl/>
        <w:numPr>
          <w:ilvl w:val="0"/>
          <w:numId w:val="1"/>
        </w:numPr>
        <w:tabs>
          <w:tab w:val="left" w:pos="341"/>
        </w:tabs>
        <w:spacing w:before="830" w:line="485" w:lineRule="exact"/>
        <w:jc w:val="left"/>
        <w:rPr>
          <w:rStyle w:val="FontStyle27"/>
        </w:rPr>
      </w:pPr>
      <w:r>
        <w:rPr>
          <w:rStyle w:val="FontStyle27"/>
          <w:lang w:val="uk-UA" w:eastAsia="uk-UA"/>
        </w:rPr>
        <w:lastRenderedPageBreak/>
        <w:t>Олійник Василь Михайлович  - голова тендерного комітету, сільський голова;</w:t>
      </w:r>
    </w:p>
    <w:p w:rsidR="00A75030" w:rsidRDefault="00A75030" w:rsidP="00A75030">
      <w:pPr>
        <w:pStyle w:val="Style18"/>
        <w:widowControl/>
        <w:numPr>
          <w:ilvl w:val="0"/>
          <w:numId w:val="1"/>
        </w:numPr>
        <w:tabs>
          <w:tab w:val="left" w:pos="341"/>
        </w:tabs>
        <w:spacing w:line="485" w:lineRule="exact"/>
        <w:jc w:val="left"/>
        <w:rPr>
          <w:rStyle w:val="FontStyle27"/>
          <w:lang w:val="uk-UA" w:eastAsia="uk-UA"/>
        </w:rPr>
      </w:pPr>
      <w:r>
        <w:rPr>
          <w:rStyle w:val="FontStyle27"/>
          <w:lang w:val="uk-UA" w:eastAsia="uk-UA"/>
        </w:rPr>
        <w:t>Савчук Валентина Григорівна - заступник голови   тендерного комітету спеціаліст II категорії бухгалтер сільської ради (за згодою).</w:t>
      </w:r>
    </w:p>
    <w:p w:rsidR="00A75030" w:rsidRDefault="00A75030" w:rsidP="00A75030">
      <w:pPr>
        <w:pStyle w:val="Style3"/>
        <w:widowControl/>
        <w:numPr>
          <w:ilvl w:val="0"/>
          <w:numId w:val="1"/>
        </w:numPr>
        <w:spacing w:line="485" w:lineRule="exact"/>
        <w:rPr>
          <w:rStyle w:val="FontStyle27"/>
          <w:lang w:val="uk-UA" w:eastAsia="uk-UA"/>
        </w:rPr>
      </w:pPr>
      <w:r>
        <w:rPr>
          <w:rStyle w:val="FontStyle27"/>
          <w:lang w:val="uk-UA" w:eastAsia="uk-UA"/>
        </w:rPr>
        <w:t xml:space="preserve">Олійник Раїса Василівна  </w:t>
      </w:r>
      <w:proofErr w:type="spellStart"/>
      <w:r>
        <w:rPr>
          <w:rStyle w:val="FontStyle27"/>
          <w:lang w:val="uk-UA" w:eastAsia="uk-UA"/>
        </w:rPr>
        <w:t>-секретар</w:t>
      </w:r>
      <w:proofErr w:type="spellEnd"/>
      <w:r>
        <w:rPr>
          <w:rStyle w:val="FontStyle27"/>
          <w:lang w:val="uk-UA" w:eastAsia="uk-UA"/>
        </w:rPr>
        <w:t xml:space="preserve"> тендерного комітету, секретар сільської ради.</w:t>
      </w:r>
    </w:p>
    <w:p w:rsidR="00A75030" w:rsidRDefault="00A75030" w:rsidP="00A75030">
      <w:pPr>
        <w:pStyle w:val="Style3"/>
        <w:widowControl/>
        <w:spacing w:line="485" w:lineRule="exact"/>
        <w:rPr>
          <w:rStyle w:val="FontStyle27"/>
          <w:lang w:val="uk-UA" w:eastAsia="uk-UA"/>
        </w:rPr>
      </w:pPr>
      <w:r>
        <w:rPr>
          <w:rStyle w:val="FontStyle27"/>
          <w:lang w:val="uk-UA" w:eastAsia="uk-UA"/>
        </w:rPr>
        <w:t xml:space="preserve">    Члени комісії:</w:t>
      </w:r>
    </w:p>
    <w:p w:rsidR="00A75030" w:rsidRDefault="00A75030" w:rsidP="00A75030">
      <w:pPr>
        <w:pStyle w:val="Style3"/>
        <w:widowControl/>
        <w:numPr>
          <w:ilvl w:val="0"/>
          <w:numId w:val="1"/>
        </w:numPr>
        <w:spacing w:line="485" w:lineRule="exact"/>
        <w:ind w:right="1075"/>
        <w:rPr>
          <w:rStyle w:val="FontStyle27"/>
          <w:lang w:val="uk-UA" w:eastAsia="uk-UA"/>
        </w:rPr>
      </w:pPr>
      <w:proofErr w:type="spellStart"/>
      <w:r>
        <w:rPr>
          <w:rStyle w:val="FontStyle27"/>
          <w:lang w:val="uk-UA" w:eastAsia="uk-UA"/>
        </w:rPr>
        <w:t>Грушелевич</w:t>
      </w:r>
      <w:proofErr w:type="spellEnd"/>
      <w:r>
        <w:rPr>
          <w:rStyle w:val="FontStyle27"/>
          <w:lang w:val="uk-UA" w:eastAsia="uk-UA"/>
        </w:rPr>
        <w:t xml:space="preserve"> Валентина Михайлівна – голова постійної комісії сільської ради з питань бюджету, соціально-економічного розвитку села та соціального захисту населення.</w:t>
      </w:r>
    </w:p>
    <w:p w:rsidR="00A75030" w:rsidRDefault="00A75030" w:rsidP="00A75030">
      <w:pPr>
        <w:pStyle w:val="Style3"/>
        <w:widowControl/>
        <w:numPr>
          <w:ilvl w:val="0"/>
          <w:numId w:val="1"/>
        </w:numPr>
        <w:spacing w:line="485" w:lineRule="exact"/>
        <w:ind w:right="1075"/>
        <w:rPr>
          <w:rStyle w:val="FontStyle27"/>
          <w:lang w:val="uk-UA" w:eastAsia="uk-UA"/>
        </w:rPr>
      </w:pPr>
      <w:r>
        <w:rPr>
          <w:rStyle w:val="FontStyle27"/>
          <w:lang w:val="uk-UA" w:eastAsia="uk-UA"/>
        </w:rPr>
        <w:t xml:space="preserve">Симонова Олена Миколаївна – завідуюча ДНЗ «Подоляночка» </w:t>
      </w:r>
      <w:proofErr w:type="spellStart"/>
      <w:r>
        <w:rPr>
          <w:rStyle w:val="FontStyle27"/>
          <w:lang w:val="uk-UA" w:eastAsia="uk-UA"/>
        </w:rPr>
        <w:t>с.Рогізка</w:t>
      </w:r>
      <w:proofErr w:type="spellEnd"/>
      <w:r>
        <w:rPr>
          <w:rStyle w:val="FontStyle27"/>
          <w:lang w:val="uk-UA" w:eastAsia="uk-UA"/>
        </w:rPr>
        <w:t xml:space="preserve"> (за згодою).</w:t>
      </w:r>
    </w:p>
    <w:p w:rsidR="00A75030" w:rsidRDefault="00A75030" w:rsidP="00A75030">
      <w:pPr>
        <w:pStyle w:val="Style3"/>
        <w:widowControl/>
        <w:spacing w:line="485" w:lineRule="exact"/>
        <w:ind w:right="1075"/>
        <w:rPr>
          <w:rStyle w:val="FontStyle27"/>
          <w:lang w:val="uk-UA" w:eastAsia="uk-UA"/>
        </w:rPr>
      </w:pPr>
    </w:p>
    <w:p w:rsidR="00A75030" w:rsidRDefault="00A75030" w:rsidP="00A75030">
      <w:pPr>
        <w:pStyle w:val="Style3"/>
        <w:widowControl/>
        <w:spacing w:line="485" w:lineRule="exact"/>
        <w:ind w:right="1075"/>
        <w:rPr>
          <w:rStyle w:val="FontStyle27"/>
          <w:lang w:val="uk-UA" w:eastAsia="uk-UA"/>
        </w:rPr>
      </w:pPr>
    </w:p>
    <w:p w:rsidR="00A75030" w:rsidRDefault="00A75030" w:rsidP="00A75030">
      <w:pPr>
        <w:pStyle w:val="Style3"/>
        <w:widowControl/>
        <w:spacing w:line="485" w:lineRule="exact"/>
        <w:ind w:right="1075"/>
        <w:rPr>
          <w:rStyle w:val="FontStyle27"/>
          <w:lang w:val="uk-UA" w:eastAsia="uk-UA"/>
        </w:rPr>
      </w:pPr>
      <w:r>
        <w:rPr>
          <w:rStyle w:val="FontStyle27"/>
          <w:lang w:val="uk-UA" w:eastAsia="uk-UA"/>
        </w:rPr>
        <w:t xml:space="preserve">           Секретар сільської ради                                       Р.В.Олійник</w:t>
      </w:r>
    </w:p>
    <w:p w:rsidR="00A75030" w:rsidRPr="00C264B2" w:rsidRDefault="00A75030" w:rsidP="00A75030">
      <w:pPr>
        <w:pStyle w:val="Style21"/>
        <w:widowControl/>
        <w:spacing w:line="240" w:lineRule="exact"/>
        <w:jc w:val="both"/>
        <w:rPr>
          <w:sz w:val="20"/>
          <w:szCs w:val="20"/>
          <w:lang w:val="uk-UA"/>
        </w:rPr>
      </w:pPr>
    </w:p>
    <w:p w:rsidR="00A75030" w:rsidRDefault="00A75030" w:rsidP="00A75030">
      <w:pPr>
        <w:pStyle w:val="Style21"/>
        <w:widowControl/>
        <w:spacing w:line="240" w:lineRule="exact"/>
        <w:jc w:val="both"/>
        <w:rPr>
          <w:sz w:val="20"/>
          <w:szCs w:val="20"/>
          <w:lang w:val="uk-UA"/>
        </w:rPr>
      </w:pPr>
    </w:p>
    <w:p w:rsidR="00A75030" w:rsidRPr="00C264B2" w:rsidRDefault="00A75030" w:rsidP="00A75030">
      <w:pPr>
        <w:pStyle w:val="Style21"/>
        <w:widowControl/>
        <w:spacing w:before="158"/>
        <w:jc w:val="both"/>
        <w:rPr>
          <w:rStyle w:val="FontStyle29"/>
          <w:spacing w:val="0"/>
          <w:lang w:val="uk-UA" w:eastAsia="uk-UA"/>
        </w:rPr>
      </w:pPr>
    </w:p>
    <w:p w:rsidR="00A75030" w:rsidRDefault="00A75030" w:rsidP="00A75030">
      <w:pPr>
        <w:rPr>
          <w:rStyle w:val="FontStyle29"/>
          <w:lang w:val="uk-UA" w:eastAsia="uk-UA"/>
        </w:rPr>
      </w:pPr>
    </w:p>
    <w:p w:rsidR="00A75030" w:rsidRDefault="00A75030" w:rsidP="00A75030">
      <w:pPr>
        <w:rPr>
          <w:rStyle w:val="FontStyle29"/>
          <w:lang w:val="uk-UA" w:eastAsia="uk-UA"/>
        </w:rPr>
      </w:pPr>
    </w:p>
    <w:p w:rsidR="00A75030" w:rsidRDefault="00A75030" w:rsidP="00A75030">
      <w:pPr>
        <w:rPr>
          <w:rStyle w:val="FontStyle29"/>
          <w:lang w:val="uk-UA" w:eastAsia="uk-UA"/>
        </w:rPr>
        <w:sectPr w:rsidR="00A75030">
          <w:type w:val="continuous"/>
          <w:pgSz w:w="11905" w:h="16837"/>
          <w:pgMar w:top="994" w:right="893" w:bottom="1440" w:left="1613" w:header="720" w:footer="720" w:gutter="0"/>
          <w:cols w:space="720"/>
        </w:sectPr>
      </w:pPr>
    </w:p>
    <w:p w:rsidR="00A75030" w:rsidRPr="00242E17" w:rsidRDefault="00A75030" w:rsidP="00A75030">
      <w:pPr>
        <w:pStyle w:val="Style5"/>
        <w:widowControl/>
        <w:spacing w:before="72" w:line="317" w:lineRule="exact"/>
        <w:ind w:left="5352"/>
        <w:rPr>
          <w:rStyle w:val="FontStyle26"/>
          <w:b w:val="0"/>
          <w:lang w:val="uk-UA"/>
        </w:rPr>
      </w:pPr>
      <w:r w:rsidRPr="00242E17">
        <w:rPr>
          <w:rStyle w:val="FontStyle26"/>
          <w:b w:val="0"/>
          <w:lang w:val="uk-UA" w:eastAsia="uk-UA"/>
        </w:rPr>
        <w:lastRenderedPageBreak/>
        <w:t>ЗАТВЕРДЖЕНО:</w:t>
      </w:r>
    </w:p>
    <w:p w:rsidR="00A75030" w:rsidRDefault="00A75030" w:rsidP="00A75030">
      <w:pPr>
        <w:pStyle w:val="Style11"/>
        <w:widowControl/>
        <w:spacing w:line="317" w:lineRule="exact"/>
        <w:ind w:left="5381"/>
        <w:jc w:val="left"/>
        <w:rPr>
          <w:rStyle w:val="FontStyle27"/>
          <w:spacing w:val="20"/>
          <w:lang w:val="uk-UA" w:eastAsia="uk-UA"/>
        </w:rPr>
      </w:pPr>
      <w:r>
        <w:rPr>
          <w:rStyle w:val="FontStyle27"/>
          <w:lang w:val="uk-UA" w:eastAsia="uk-UA"/>
        </w:rPr>
        <w:t xml:space="preserve">рішенням 7 сесії 7 скликання </w:t>
      </w:r>
      <w:proofErr w:type="spellStart"/>
      <w:r>
        <w:rPr>
          <w:rStyle w:val="FontStyle27"/>
          <w:lang w:val="uk-UA" w:eastAsia="uk-UA"/>
        </w:rPr>
        <w:t>Рогізківської</w:t>
      </w:r>
      <w:proofErr w:type="spellEnd"/>
      <w:r>
        <w:rPr>
          <w:rStyle w:val="FontStyle27"/>
          <w:lang w:val="uk-UA" w:eastAsia="uk-UA"/>
        </w:rPr>
        <w:t xml:space="preserve"> </w:t>
      </w:r>
      <w:proofErr w:type="spellStart"/>
      <w:r>
        <w:rPr>
          <w:rStyle w:val="FontStyle27"/>
          <w:lang w:val="uk-UA" w:eastAsia="uk-UA"/>
        </w:rPr>
        <w:t>сілької</w:t>
      </w:r>
      <w:proofErr w:type="spellEnd"/>
      <w:r>
        <w:rPr>
          <w:rStyle w:val="FontStyle27"/>
          <w:lang w:val="uk-UA" w:eastAsia="uk-UA"/>
        </w:rPr>
        <w:t xml:space="preserve"> ради </w:t>
      </w:r>
      <w:r>
        <w:rPr>
          <w:rStyle w:val="FontStyle27"/>
          <w:spacing w:val="20"/>
          <w:lang w:val="uk-UA" w:eastAsia="uk-UA"/>
        </w:rPr>
        <w:t>№57</w:t>
      </w:r>
    </w:p>
    <w:p w:rsidR="00A75030" w:rsidRPr="00C264B2" w:rsidRDefault="00A75030" w:rsidP="00A75030">
      <w:pPr>
        <w:pStyle w:val="Style11"/>
        <w:widowControl/>
        <w:spacing w:line="317" w:lineRule="exact"/>
        <w:ind w:left="5381"/>
        <w:jc w:val="left"/>
        <w:rPr>
          <w:rStyle w:val="FontStyle27"/>
          <w:lang w:val="uk-UA"/>
        </w:rPr>
      </w:pPr>
      <w:r>
        <w:rPr>
          <w:rStyle w:val="FontStyle27"/>
          <w:lang w:val="uk-UA" w:eastAsia="uk-UA"/>
        </w:rPr>
        <w:t>від 06.10.2016 року</w:t>
      </w:r>
    </w:p>
    <w:p w:rsidR="00A75030" w:rsidRDefault="00A75030" w:rsidP="00A75030">
      <w:pPr>
        <w:rPr>
          <w:rStyle w:val="FontStyle27"/>
          <w:lang w:val="uk-UA" w:eastAsia="uk-UA"/>
        </w:rPr>
        <w:sectPr w:rsidR="00A75030">
          <w:type w:val="continuous"/>
          <w:pgSz w:w="11905" w:h="16837"/>
          <w:pgMar w:top="832" w:right="874" w:bottom="1067" w:left="1594" w:header="720" w:footer="720" w:gutter="0"/>
          <w:cols w:space="720"/>
        </w:sectPr>
      </w:pPr>
    </w:p>
    <w:p w:rsidR="00A75030" w:rsidRPr="00C264B2" w:rsidRDefault="00A75030" w:rsidP="00A75030">
      <w:pPr>
        <w:pStyle w:val="Style5"/>
        <w:widowControl/>
        <w:spacing w:line="240" w:lineRule="exact"/>
        <w:ind w:left="4022"/>
        <w:rPr>
          <w:sz w:val="20"/>
          <w:szCs w:val="20"/>
          <w:lang w:val="uk-UA"/>
        </w:rPr>
      </w:pPr>
    </w:p>
    <w:p w:rsidR="00A75030" w:rsidRDefault="00A75030" w:rsidP="00A75030">
      <w:pPr>
        <w:pStyle w:val="Style5"/>
        <w:widowControl/>
        <w:spacing w:line="240" w:lineRule="exact"/>
        <w:ind w:left="4022"/>
        <w:rPr>
          <w:sz w:val="20"/>
          <w:szCs w:val="20"/>
          <w:lang w:val="uk-UA"/>
        </w:rPr>
      </w:pPr>
    </w:p>
    <w:p w:rsidR="00A75030" w:rsidRPr="00212475" w:rsidRDefault="00A75030" w:rsidP="00A75030">
      <w:pPr>
        <w:pStyle w:val="Style5"/>
        <w:widowControl/>
        <w:spacing w:before="139" w:line="317" w:lineRule="exact"/>
        <w:ind w:left="4022"/>
        <w:rPr>
          <w:rStyle w:val="FontStyle26"/>
          <w:lang w:val="uk-UA" w:eastAsia="uk-UA"/>
        </w:rPr>
      </w:pPr>
      <w:r>
        <w:rPr>
          <w:rStyle w:val="FontStyle26"/>
          <w:lang w:val="uk-UA" w:eastAsia="uk-UA"/>
        </w:rPr>
        <w:t>ПОЛОЖЕННЯ</w:t>
      </w:r>
    </w:p>
    <w:p w:rsidR="00A75030" w:rsidRPr="00212475" w:rsidRDefault="00A75030" w:rsidP="00A75030">
      <w:pPr>
        <w:pStyle w:val="Style24"/>
        <w:widowControl/>
        <w:ind w:left="850"/>
        <w:rPr>
          <w:rStyle w:val="FontStyle26"/>
          <w:lang w:val="uk-UA" w:eastAsia="uk-UA"/>
        </w:rPr>
      </w:pPr>
      <w:r>
        <w:rPr>
          <w:rStyle w:val="FontStyle26"/>
          <w:lang w:val="uk-UA" w:eastAsia="uk-UA"/>
        </w:rPr>
        <w:t xml:space="preserve">про здійснення закупівель товарів і послуг </w:t>
      </w:r>
      <w:proofErr w:type="spellStart"/>
      <w:r>
        <w:rPr>
          <w:rStyle w:val="FontStyle26"/>
          <w:lang w:val="uk-UA" w:eastAsia="uk-UA"/>
        </w:rPr>
        <w:t>Рогізківською</w:t>
      </w:r>
      <w:proofErr w:type="spellEnd"/>
      <w:r>
        <w:rPr>
          <w:rStyle w:val="FontStyle26"/>
          <w:lang w:val="uk-UA" w:eastAsia="uk-UA"/>
        </w:rPr>
        <w:t xml:space="preserve"> сільською радою у системі електронних державних закупівель Р</w:t>
      </w:r>
      <w:proofErr w:type="spellStart"/>
      <w:r>
        <w:rPr>
          <w:rStyle w:val="FontStyle26"/>
          <w:lang w:val="en-US" w:eastAsia="uk-UA"/>
        </w:rPr>
        <w:t>roZorro</w:t>
      </w:r>
      <w:proofErr w:type="spellEnd"/>
    </w:p>
    <w:p w:rsidR="00A75030" w:rsidRPr="00212475" w:rsidRDefault="00A75030" w:rsidP="00A75030">
      <w:pPr>
        <w:pStyle w:val="Style5"/>
        <w:widowControl/>
        <w:spacing w:line="240" w:lineRule="exact"/>
        <w:ind w:left="538"/>
        <w:rPr>
          <w:sz w:val="20"/>
          <w:szCs w:val="20"/>
          <w:lang w:val="uk-UA"/>
        </w:rPr>
      </w:pPr>
    </w:p>
    <w:p w:rsidR="00A75030" w:rsidRDefault="00A75030" w:rsidP="00A75030">
      <w:pPr>
        <w:pStyle w:val="Style5"/>
        <w:widowControl/>
        <w:spacing w:before="62" w:line="240" w:lineRule="auto"/>
        <w:ind w:left="538"/>
        <w:rPr>
          <w:rStyle w:val="FontStyle26"/>
          <w:lang w:val="uk-UA" w:eastAsia="uk-UA"/>
        </w:rPr>
      </w:pPr>
      <w:r>
        <w:rPr>
          <w:rStyle w:val="FontStyle26"/>
          <w:lang w:val="uk-UA" w:eastAsia="uk-UA"/>
        </w:rPr>
        <w:t>1. Загальні положення</w:t>
      </w:r>
    </w:p>
    <w:p w:rsidR="00A75030" w:rsidRPr="00C264B2" w:rsidRDefault="00A75030" w:rsidP="00A75030">
      <w:pPr>
        <w:pStyle w:val="Style12"/>
        <w:widowControl/>
        <w:numPr>
          <w:ilvl w:val="0"/>
          <w:numId w:val="2"/>
        </w:numPr>
        <w:tabs>
          <w:tab w:val="left" w:pos="1013"/>
        </w:tabs>
        <w:spacing w:before="312" w:line="322" w:lineRule="exact"/>
        <w:ind w:firstLine="533"/>
        <w:rPr>
          <w:rStyle w:val="FontStyle27"/>
          <w:lang w:val="uk-UA"/>
        </w:rPr>
      </w:pPr>
      <w:r>
        <w:rPr>
          <w:rStyle w:val="FontStyle27"/>
          <w:lang w:val="uk-UA" w:eastAsia="uk-UA"/>
        </w:rPr>
        <w:t xml:space="preserve">Положення про здійснення закупівель товарів, і послуг </w:t>
      </w:r>
      <w:proofErr w:type="spellStart"/>
      <w:r>
        <w:rPr>
          <w:rStyle w:val="FontStyle27"/>
          <w:lang w:val="uk-UA" w:eastAsia="uk-UA"/>
        </w:rPr>
        <w:t>Рогізківською</w:t>
      </w:r>
      <w:proofErr w:type="spellEnd"/>
      <w:r>
        <w:rPr>
          <w:rStyle w:val="FontStyle27"/>
          <w:lang w:val="uk-UA" w:eastAsia="uk-UA"/>
        </w:rPr>
        <w:t xml:space="preserve"> сільською радою у системі електронних державних закупівель Р</w:t>
      </w:r>
      <w:proofErr w:type="spellStart"/>
      <w:r>
        <w:rPr>
          <w:rStyle w:val="FontStyle27"/>
          <w:lang w:val="en-US" w:eastAsia="uk-UA"/>
        </w:rPr>
        <w:t>roZorro</w:t>
      </w:r>
      <w:proofErr w:type="spellEnd"/>
      <w:r>
        <w:rPr>
          <w:rStyle w:val="FontStyle27"/>
          <w:lang w:val="uk-UA" w:eastAsia="uk-UA"/>
        </w:rPr>
        <w:t xml:space="preserve"> (надалі - Положення) розроблене враховуючи Регламент роботи системи пілотного проекту електронних державних закупівель, затверджений наказом громадської організації «</w:t>
      </w:r>
      <w:proofErr w:type="spellStart"/>
      <w:r>
        <w:rPr>
          <w:rStyle w:val="FontStyle27"/>
          <w:lang w:val="uk-UA" w:eastAsia="uk-UA"/>
        </w:rPr>
        <w:t>Трансперенсі</w:t>
      </w:r>
      <w:proofErr w:type="spellEnd"/>
      <w:r>
        <w:rPr>
          <w:rStyle w:val="FontStyle27"/>
          <w:lang w:val="uk-UA" w:eastAsia="uk-UA"/>
        </w:rPr>
        <w:t xml:space="preserve"> Інтернешнл Україна» від 28.10.2015 р №5-пр.</w:t>
      </w:r>
    </w:p>
    <w:p w:rsidR="00A75030" w:rsidRDefault="00A75030" w:rsidP="00A75030">
      <w:pPr>
        <w:pStyle w:val="Style12"/>
        <w:widowControl/>
        <w:numPr>
          <w:ilvl w:val="0"/>
          <w:numId w:val="2"/>
        </w:numPr>
        <w:tabs>
          <w:tab w:val="left" w:pos="1013"/>
        </w:tabs>
        <w:spacing w:line="322" w:lineRule="exact"/>
        <w:ind w:firstLine="533"/>
        <w:rPr>
          <w:rStyle w:val="FontStyle27"/>
          <w:lang w:val="uk-UA" w:eastAsia="uk-UA"/>
        </w:rPr>
      </w:pPr>
      <w:r>
        <w:rPr>
          <w:rStyle w:val="FontStyle27"/>
          <w:lang w:val="uk-UA" w:eastAsia="uk-UA"/>
        </w:rPr>
        <w:t xml:space="preserve">Положення встановлює загальний порядок здійснення закупівель товарів і послуг </w:t>
      </w:r>
      <w:proofErr w:type="spellStart"/>
      <w:r>
        <w:rPr>
          <w:rStyle w:val="FontStyle27"/>
          <w:lang w:val="uk-UA" w:eastAsia="uk-UA"/>
        </w:rPr>
        <w:t>Рогізківською</w:t>
      </w:r>
      <w:proofErr w:type="spellEnd"/>
      <w:r>
        <w:rPr>
          <w:rStyle w:val="FontStyle27"/>
          <w:lang w:val="uk-UA" w:eastAsia="uk-UA"/>
        </w:rPr>
        <w:t xml:space="preserve">   сільською радою у системі електрони: «державних закупівель Р</w:t>
      </w:r>
      <w:proofErr w:type="spellStart"/>
      <w:r>
        <w:rPr>
          <w:rStyle w:val="FontStyle27"/>
          <w:lang w:val="en-US" w:eastAsia="uk-UA"/>
        </w:rPr>
        <w:t>roZorro</w:t>
      </w:r>
      <w:proofErr w:type="spellEnd"/>
      <w:r>
        <w:rPr>
          <w:rStyle w:val="FontStyle27"/>
          <w:lang w:val="uk-UA" w:eastAsia="uk-UA"/>
        </w:rPr>
        <w:t>.</w:t>
      </w:r>
    </w:p>
    <w:p w:rsidR="00A75030" w:rsidRDefault="00A75030" w:rsidP="00A75030">
      <w:pPr>
        <w:pStyle w:val="Style12"/>
        <w:widowControl/>
        <w:numPr>
          <w:ilvl w:val="0"/>
          <w:numId w:val="2"/>
        </w:numPr>
        <w:tabs>
          <w:tab w:val="left" w:pos="1013"/>
        </w:tabs>
        <w:spacing w:line="322" w:lineRule="exact"/>
        <w:ind w:firstLine="533"/>
        <w:rPr>
          <w:rStyle w:val="FontStyle27"/>
          <w:lang w:val="uk-UA" w:eastAsia="uk-UA"/>
        </w:rPr>
      </w:pPr>
      <w:r>
        <w:rPr>
          <w:rStyle w:val="FontStyle27"/>
          <w:lang w:val="uk-UA" w:eastAsia="uk-UA"/>
        </w:rPr>
        <w:t>У цьому Положенні наведені нижче терміни вживаються у такому значенні:</w:t>
      </w:r>
    </w:p>
    <w:p w:rsidR="00A75030" w:rsidRDefault="00A75030" w:rsidP="00A75030">
      <w:pPr>
        <w:pStyle w:val="Style14"/>
        <w:widowControl/>
        <w:tabs>
          <w:tab w:val="left" w:pos="1430"/>
        </w:tabs>
        <w:spacing w:line="322" w:lineRule="exact"/>
        <w:rPr>
          <w:rStyle w:val="FontStyle27"/>
          <w:lang w:val="uk-UA" w:eastAsia="uk-UA"/>
        </w:rPr>
      </w:pPr>
      <w:r>
        <w:rPr>
          <w:rStyle w:val="FontStyle27"/>
          <w:lang w:val="uk-UA" w:eastAsia="uk-UA"/>
        </w:rPr>
        <w:t>1.3.1.</w:t>
      </w:r>
      <w:r>
        <w:rPr>
          <w:rStyle w:val="FontStyle27"/>
          <w:sz w:val="20"/>
          <w:szCs w:val="20"/>
          <w:lang w:val="uk-UA" w:eastAsia="uk-UA"/>
        </w:rPr>
        <w:tab/>
      </w:r>
      <w:r>
        <w:rPr>
          <w:rStyle w:val="FontStyle33"/>
          <w:lang w:val="uk-UA" w:eastAsia="uk-UA"/>
        </w:rPr>
        <w:t xml:space="preserve">Електронний майданчик - </w:t>
      </w:r>
      <w:r>
        <w:rPr>
          <w:rStyle w:val="FontStyle27"/>
          <w:lang w:val="uk-UA" w:eastAsia="uk-UA"/>
        </w:rPr>
        <w:t>апаратно-програмний комплекс</w:t>
      </w:r>
      <w:r>
        <w:rPr>
          <w:rStyle w:val="FontStyle27"/>
          <w:lang w:val="uk-UA" w:eastAsia="uk-UA"/>
        </w:rPr>
        <w:br/>
        <w:t>(програмне забезпечення), що функціонує у мережі Інтернет, який</w:t>
      </w:r>
      <w:r>
        <w:rPr>
          <w:rStyle w:val="FontStyle27"/>
          <w:lang w:val="uk-UA" w:eastAsia="uk-UA"/>
        </w:rPr>
        <w:br/>
        <w:t xml:space="preserve">є частиною системи електронних закупівель та забезпечує </w:t>
      </w:r>
      <w:proofErr w:type="spellStart"/>
      <w:r>
        <w:rPr>
          <w:rStyle w:val="FontStyle27"/>
          <w:lang w:val="uk-UA" w:eastAsia="uk-UA"/>
        </w:rPr>
        <w:t>закупівельникам</w:t>
      </w:r>
      <w:proofErr w:type="spellEnd"/>
      <w:r>
        <w:rPr>
          <w:rStyle w:val="FontStyle27"/>
          <w:lang w:val="uk-UA" w:eastAsia="uk-UA"/>
        </w:rPr>
        <w:br/>
        <w:t>безоплатну реєстрацію та користування сервісами системи електронних</w:t>
      </w:r>
      <w:r>
        <w:rPr>
          <w:rStyle w:val="FontStyle27"/>
          <w:lang w:val="uk-UA" w:eastAsia="uk-UA"/>
        </w:rPr>
        <w:br/>
        <w:t>закупівель з автоматичним обміном інформацією щодо процесу закупівлі</w:t>
      </w:r>
      <w:r>
        <w:rPr>
          <w:rStyle w:val="FontStyle27"/>
          <w:lang w:val="uk-UA" w:eastAsia="uk-UA"/>
        </w:rPr>
        <w:br/>
        <w:t>товарів на електронних майданчиках.</w:t>
      </w:r>
    </w:p>
    <w:p w:rsidR="00A75030" w:rsidRDefault="00A75030" w:rsidP="00A75030">
      <w:pPr>
        <w:pStyle w:val="Style23"/>
        <w:framePr w:h="351" w:hRule="exact" w:hSpace="38" w:wrap="auto" w:vAnchor="text" w:hAnchor="text" w:x="1" w:y="3971"/>
        <w:widowControl/>
        <w:jc w:val="both"/>
        <w:rPr>
          <w:rStyle w:val="FontStyle28"/>
          <w:spacing w:val="-10"/>
        </w:rPr>
      </w:pPr>
      <w:r>
        <w:rPr>
          <w:rStyle w:val="FontStyle28"/>
          <w:spacing w:val="-10"/>
          <w:lang w:val="uk-UA" w:eastAsia="uk-UA"/>
        </w:rPr>
        <w:t>і</w:t>
      </w:r>
    </w:p>
    <w:p w:rsidR="00A75030" w:rsidRDefault="00A75030" w:rsidP="00A75030">
      <w:pPr>
        <w:pStyle w:val="Style14"/>
        <w:widowControl/>
        <w:numPr>
          <w:ilvl w:val="0"/>
          <w:numId w:val="3"/>
        </w:numPr>
        <w:tabs>
          <w:tab w:val="left" w:pos="1234"/>
        </w:tabs>
        <w:spacing w:line="322" w:lineRule="exact"/>
        <w:ind w:firstLine="538"/>
        <w:rPr>
          <w:rStyle w:val="FontStyle27"/>
        </w:rPr>
      </w:pPr>
      <w:r>
        <w:rPr>
          <w:rStyle w:val="FontStyle33"/>
          <w:lang w:val="uk-UA" w:eastAsia="uk-UA"/>
        </w:rPr>
        <w:t xml:space="preserve">Аукціон - </w:t>
      </w:r>
      <w:r>
        <w:rPr>
          <w:rStyle w:val="FontStyle27"/>
          <w:lang w:val="uk-UA" w:eastAsia="uk-UA"/>
        </w:rPr>
        <w:t>повторювальний процес пониження ціни пропозицій учасників, що проводиться у три раунди в інтерактивному режимі реального часу. Під час електронного аукціону кожному учаснику забезпечується доступ до інформації стосовно цін, запропонованих учасниками, та їх місцезнаходження.</w:t>
      </w:r>
    </w:p>
    <w:p w:rsidR="00A75030" w:rsidRDefault="00A75030" w:rsidP="00A75030">
      <w:pPr>
        <w:pStyle w:val="Style14"/>
        <w:widowControl/>
        <w:numPr>
          <w:ilvl w:val="0"/>
          <w:numId w:val="3"/>
        </w:numPr>
        <w:tabs>
          <w:tab w:val="left" w:pos="1234"/>
        </w:tabs>
        <w:spacing w:line="322" w:lineRule="exact"/>
        <w:ind w:firstLine="538"/>
        <w:rPr>
          <w:rStyle w:val="FontStyle27"/>
          <w:lang w:val="uk-UA" w:eastAsia="uk-UA"/>
        </w:rPr>
      </w:pPr>
      <w:r>
        <w:rPr>
          <w:rStyle w:val="FontStyle33"/>
          <w:lang w:val="uk-UA" w:eastAsia="uk-UA"/>
        </w:rPr>
        <w:t xml:space="preserve">Замовник - </w:t>
      </w:r>
      <w:r>
        <w:rPr>
          <w:rStyle w:val="FontStyle27"/>
          <w:lang w:val="uk-UA" w:eastAsia="uk-UA"/>
        </w:rPr>
        <w:t xml:space="preserve">виконавчі органи, комунальні заклади, установи та підприємства </w:t>
      </w:r>
      <w:proofErr w:type="spellStart"/>
      <w:r>
        <w:rPr>
          <w:rStyle w:val="FontStyle27"/>
          <w:lang w:val="uk-UA" w:eastAsia="uk-UA"/>
        </w:rPr>
        <w:t>Рогізківської</w:t>
      </w:r>
      <w:proofErr w:type="spellEnd"/>
      <w:r>
        <w:rPr>
          <w:rStyle w:val="FontStyle27"/>
          <w:lang w:val="uk-UA" w:eastAsia="uk-UA"/>
        </w:rPr>
        <w:t xml:space="preserve"> сільської ради.</w:t>
      </w:r>
    </w:p>
    <w:p w:rsidR="00A75030" w:rsidRDefault="00A75030" w:rsidP="00A75030">
      <w:pPr>
        <w:pStyle w:val="Style14"/>
        <w:widowControl/>
        <w:numPr>
          <w:ilvl w:val="0"/>
          <w:numId w:val="3"/>
        </w:numPr>
        <w:tabs>
          <w:tab w:val="left" w:pos="1234"/>
        </w:tabs>
        <w:spacing w:line="322" w:lineRule="exact"/>
        <w:ind w:firstLine="538"/>
        <w:rPr>
          <w:rStyle w:val="FontStyle27"/>
          <w:lang w:val="uk-UA" w:eastAsia="uk-UA"/>
        </w:rPr>
      </w:pPr>
      <w:r>
        <w:rPr>
          <w:rStyle w:val="FontStyle33"/>
          <w:lang w:val="uk-UA" w:eastAsia="uk-UA"/>
        </w:rPr>
        <w:t xml:space="preserve">Користувач системи - </w:t>
      </w:r>
      <w:r>
        <w:rPr>
          <w:rStyle w:val="FontStyle27"/>
          <w:lang w:val="uk-UA" w:eastAsia="uk-UA"/>
        </w:rPr>
        <w:t>будь-яка фізична або юридична особа, яка зареєструвалась у системі електронних закупівель.</w:t>
      </w:r>
    </w:p>
    <w:p w:rsidR="00A75030" w:rsidRDefault="00A75030" w:rsidP="00A75030">
      <w:pPr>
        <w:pStyle w:val="Style14"/>
        <w:widowControl/>
        <w:numPr>
          <w:ilvl w:val="0"/>
          <w:numId w:val="3"/>
        </w:numPr>
        <w:tabs>
          <w:tab w:val="left" w:pos="1234"/>
        </w:tabs>
        <w:spacing w:before="10" w:line="322" w:lineRule="exact"/>
        <w:ind w:firstLine="538"/>
        <w:rPr>
          <w:rStyle w:val="FontStyle27"/>
          <w:lang w:val="uk-UA" w:eastAsia="uk-UA"/>
        </w:rPr>
      </w:pPr>
      <w:r>
        <w:rPr>
          <w:rStyle w:val="FontStyle33"/>
          <w:lang w:val="uk-UA" w:eastAsia="uk-UA"/>
        </w:rPr>
        <w:t xml:space="preserve">Система електронних державних закупівель </w:t>
      </w:r>
      <w:r>
        <w:rPr>
          <w:rStyle w:val="FontStyle27"/>
          <w:lang w:val="uk-UA" w:eastAsia="uk-UA"/>
        </w:rPr>
        <w:t>Р</w:t>
      </w:r>
      <w:proofErr w:type="spellStart"/>
      <w:r>
        <w:rPr>
          <w:rStyle w:val="FontStyle27"/>
          <w:lang w:val="en-US" w:eastAsia="uk-UA"/>
        </w:rPr>
        <w:t>roZorro</w:t>
      </w:r>
      <w:proofErr w:type="spellEnd"/>
      <w:r>
        <w:rPr>
          <w:rStyle w:val="FontStyle27"/>
          <w:lang w:val="uk-UA" w:eastAsia="uk-UA"/>
        </w:rPr>
        <w:t xml:space="preserve"> (надалі система) - програмний комплекс, призначений для автоматизації відбору постачальників товарів, визначених замовником через проведення електронного реверсивного аукціону. Система складається з бази даних,</w:t>
      </w:r>
    </w:p>
    <w:p w:rsidR="00A75030" w:rsidRPr="00A31456" w:rsidRDefault="00A75030" w:rsidP="00A75030">
      <w:pPr>
        <w:pStyle w:val="Style11"/>
        <w:widowControl/>
        <w:spacing w:line="322" w:lineRule="exact"/>
        <w:rPr>
          <w:rStyle w:val="FontStyle27"/>
          <w:rFonts w:ascii="Franklin Gothic Medium" w:hAnsi="Franklin Gothic Medium" w:cs="Franklin Gothic Medium"/>
          <w:b/>
          <w:bCs/>
          <w:sz w:val="8"/>
          <w:szCs w:val="8"/>
          <w:lang w:val="uk-UA"/>
        </w:rPr>
      </w:pPr>
      <w:r>
        <w:rPr>
          <w:rStyle w:val="FontStyle27"/>
          <w:lang w:val="uk-UA" w:eastAsia="uk-UA"/>
        </w:rPr>
        <w:t>модуля електронного реверсивного аукціону та електронних майданчиків, через  які  здійснюється  доступ  до  системи.  Система  повинна бути</w:t>
      </w:r>
      <w:r>
        <w:rPr>
          <w:rStyle w:val="FontStyle35"/>
          <w:lang w:val="uk-UA" w:eastAsia="uk-UA"/>
        </w:rPr>
        <w:t xml:space="preserve"> </w:t>
      </w:r>
      <w:r>
        <w:rPr>
          <w:rStyle w:val="FontStyle34"/>
          <w:lang w:val="uk-UA"/>
        </w:rPr>
        <w:t xml:space="preserve"> </w:t>
      </w:r>
      <w:proofErr w:type="spellStart"/>
      <w:r>
        <w:rPr>
          <w:rStyle w:val="FontStyle27"/>
          <w:lang w:val="uk-UA" w:eastAsia="uk-UA"/>
        </w:rPr>
        <w:t>загаль-</w:t>
      </w:r>
      <w:proofErr w:type="spellEnd"/>
      <w:r>
        <w:rPr>
          <w:rStyle w:val="FontStyle27"/>
          <w:lang w:val="uk-UA" w:eastAsia="uk-UA"/>
        </w:rPr>
        <w:t xml:space="preserve"> </w:t>
      </w:r>
      <w:proofErr w:type="spellStart"/>
      <w:r>
        <w:rPr>
          <w:rStyle w:val="FontStyle27"/>
          <w:lang w:val="uk-UA" w:eastAsia="uk-UA"/>
        </w:rPr>
        <w:t>нодоступною</w:t>
      </w:r>
      <w:proofErr w:type="spellEnd"/>
      <w:r>
        <w:rPr>
          <w:rStyle w:val="FontStyle27"/>
          <w:lang w:val="uk-UA" w:eastAsia="uk-UA"/>
        </w:rPr>
        <w:t xml:space="preserve"> і гарантувати недискримінацію та рівний доступ до інформації всім користувачам.</w:t>
      </w:r>
    </w:p>
    <w:p w:rsidR="00A75030" w:rsidRDefault="00A75030" w:rsidP="00A75030">
      <w:pPr>
        <w:pStyle w:val="Style14"/>
        <w:widowControl/>
        <w:numPr>
          <w:ilvl w:val="0"/>
          <w:numId w:val="4"/>
        </w:numPr>
        <w:tabs>
          <w:tab w:val="left" w:pos="1195"/>
        </w:tabs>
        <w:spacing w:before="19" w:line="312" w:lineRule="exact"/>
        <w:ind w:firstLine="475"/>
        <w:jc w:val="left"/>
        <w:rPr>
          <w:rStyle w:val="FontStyle27"/>
        </w:rPr>
      </w:pPr>
      <w:r>
        <w:rPr>
          <w:rStyle w:val="FontStyle33"/>
          <w:lang w:val="uk-UA" w:eastAsia="uk-UA"/>
        </w:rPr>
        <w:lastRenderedPageBreak/>
        <w:t xml:space="preserve">Закупівля </w:t>
      </w:r>
      <w:r>
        <w:rPr>
          <w:rStyle w:val="FontStyle27"/>
          <w:lang w:eastAsia="uk-UA"/>
        </w:rPr>
        <w:t xml:space="preserve">- </w:t>
      </w:r>
      <w:r>
        <w:rPr>
          <w:rStyle w:val="FontStyle27"/>
          <w:lang w:val="uk-UA" w:eastAsia="uk-UA"/>
        </w:rPr>
        <w:t>процес здійснення закупівель товарів та послуг замовником на електронних майданчиках у порядку, визначеному цим Положенням.</w:t>
      </w:r>
    </w:p>
    <w:p w:rsidR="00A75030" w:rsidRDefault="00A75030" w:rsidP="00A75030">
      <w:pPr>
        <w:pStyle w:val="Style14"/>
        <w:widowControl/>
        <w:numPr>
          <w:ilvl w:val="0"/>
          <w:numId w:val="4"/>
        </w:numPr>
        <w:tabs>
          <w:tab w:val="left" w:pos="1195"/>
        </w:tabs>
        <w:spacing w:before="19" w:line="307" w:lineRule="exact"/>
        <w:ind w:firstLine="475"/>
        <w:rPr>
          <w:rStyle w:val="FontStyle27"/>
        </w:rPr>
      </w:pPr>
      <w:r>
        <w:rPr>
          <w:rStyle w:val="FontStyle33"/>
          <w:lang w:val="uk-UA" w:eastAsia="uk-UA"/>
        </w:rPr>
        <w:t xml:space="preserve">Учасник </w:t>
      </w:r>
      <w:r>
        <w:rPr>
          <w:rStyle w:val="FontStyle27"/>
          <w:lang w:eastAsia="uk-UA"/>
        </w:rPr>
        <w:t xml:space="preserve">- </w:t>
      </w:r>
      <w:r>
        <w:rPr>
          <w:rStyle w:val="FontStyle27"/>
          <w:lang w:val="uk-UA" w:eastAsia="uk-UA"/>
        </w:rPr>
        <w:t xml:space="preserve">юридична особа або фізична особа </w:t>
      </w:r>
      <w:r>
        <w:rPr>
          <w:rStyle w:val="FontStyle27"/>
          <w:lang w:eastAsia="uk-UA"/>
        </w:rPr>
        <w:t xml:space="preserve">- </w:t>
      </w:r>
      <w:r>
        <w:rPr>
          <w:rStyle w:val="FontStyle27"/>
          <w:lang w:val="uk-UA" w:eastAsia="uk-UA"/>
        </w:rPr>
        <w:t>підприємець, що є користувачем системи, яка подала в електронному вигляді пропозицію для участі у закупівлях, оголошених замовником.</w:t>
      </w:r>
    </w:p>
    <w:p w:rsidR="00A75030" w:rsidRDefault="00A75030" w:rsidP="00A75030">
      <w:pPr>
        <w:pStyle w:val="Style7"/>
        <w:widowControl/>
        <w:spacing w:line="240" w:lineRule="exact"/>
        <w:ind w:left="523" w:firstLine="0"/>
        <w:jc w:val="left"/>
        <w:rPr>
          <w:sz w:val="20"/>
          <w:szCs w:val="20"/>
        </w:rPr>
      </w:pPr>
    </w:p>
    <w:p w:rsidR="00A75030" w:rsidRPr="00A31456" w:rsidRDefault="00A75030" w:rsidP="00A75030">
      <w:pPr>
        <w:pStyle w:val="Style7"/>
        <w:widowControl/>
        <w:spacing w:before="72" w:line="240" w:lineRule="auto"/>
        <w:ind w:left="523" w:firstLine="0"/>
        <w:jc w:val="left"/>
        <w:rPr>
          <w:rStyle w:val="FontStyle27"/>
          <w:b/>
          <w:lang w:val="uk-UA"/>
        </w:rPr>
      </w:pPr>
      <w:r w:rsidRPr="00A31456">
        <w:rPr>
          <w:rStyle w:val="FontStyle26"/>
        </w:rPr>
        <w:t>2.</w:t>
      </w:r>
      <w:r w:rsidRPr="00A31456">
        <w:rPr>
          <w:rStyle w:val="FontStyle26"/>
          <w:b w:val="0"/>
        </w:rPr>
        <w:t xml:space="preserve"> </w:t>
      </w:r>
      <w:r w:rsidRPr="00A31456">
        <w:rPr>
          <w:rStyle w:val="FontStyle27"/>
          <w:b/>
          <w:lang w:val="uk-UA"/>
        </w:rPr>
        <w:t>Сфера застосування Положення</w:t>
      </w:r>
    </w:p>
    <w:p w:rsidR="00A75030" w:rsidRDefault="00A75030" w:rsidP="00A75030">
      <w:pPr>
        <w:pStyle w:val="Style14"/>
        <w:widowControl/>
        <w:spacing w:line="240" w:lineRule="exact"/>
        <w:ind w:firstLine="442"/>
        <w:rPr>
          <w:sz w:val="20"/>
          <w:szCs w:val="20"/>
        </w:rPr>
      </w:pPr>
    </w:p>
    <w:p w:rsidR="00A75030" w:rsidRDefault="00A75030" w:rsidP="00A75030">
      <w:pPr>
        <w:pStyle w:val="Style14"/>
        <w:widowControl/>
        <w:tabs>
          <w:tab w:val="left" w:pos="1152"/>
        </w:tabs>
        <w:spacing w:before="77" w:line="322" w:lineRule="exact"/>
        <w:ind w:firstLine="442"/>
        <w:rPr>
          <w:rStyle w:val="FontStyle27"/>
          <w:lang w:val="uk-UA"/>
        </w:rPr>
      </w:pPr>
      <w:r>
        <w:rPr>
          <w:rStyle w:val="FontStyle27"/>
        </w:rPr>
        <w:t>2.1.</w:t>
      </w:r>
      <w:r>
        <w:rPr>
          <w:rStyle w:val="FontStyle27"/>
          <w:sz w:val="20"/>
          <w:szCs w:val="20"/>
        </w:rPr>
        <w:tab/>
      </w:r>
      <w:r>
        <w:rPr>
          <w:rStyle w:val="FontStyle27"/>
          <w:lang w:val="uk-UA"/>
        </w:rPr>
        <w:t>Положення застосовується для допорогових закупівель які</w:t>
      </w:r>
      <w:r>
        <w:rPr>
          <w:rStyle w:val="FontStyle27"/>
          <w:lang w:val="uk-UA"/>
        </w:rPr>
        <w:br/>
        <w:t xml:space="preserve">здійснюються за кошти сільського бюджету </w:t>
      </w:r>
      <w:proofErr w:type="spellStart"/>
      <w:r>
        <w:rPr>
          <w:rStyle w:val="FontStyle27"/>
          <w:lang w:val="uk-UA"/>
        </w:rPr>
        <w:t>Рогізківської</w:t>
      </w:r>
      <w:proofErr w:type="spellEnd"/>
      <w:r>
        <w:rPr>
          <w:rStyle w:val="FontStyle27"/>
          <w:lang w:val="uk-UA"/>
        </w:rPr>
        <w:t xml:space="preserve"> сільської ради за</w:t>
      </w:r>
      <w:r>
        <w:rPr>
          <w:rStyle w:val="FontStyle27"/>
          <w:lang w:val="uk-UA"/>
        </w:rPr>
        <w:br/>
        <w:t xml:space="preserve">умови, </w:t>
      </w:r>
      <w:r w:rsidRPr="00A31456">
        <w:rPr>
          <w:rStyle w:val="FontStyle40"/>
          <w:sz w:val="28"/>
          <w:szCs w:val="28"/>
          <w:lang w:val="uk-UA"/>
        </w:rPr>
        <w:t>що</w:t>
      </w:r>
      <w:r>
        <w:rPr>
          <w:rStyle w:val="FontStyle40"/>
          <w:lang w:val="uk-UA"/>
        </w:rPr>
        <w:t xml:space="preserve"> </w:t>
      </w:r>
      <w:r>
        <w:rPr>
          <w:rStyle w:val="FontStyle27"/>
          <w:lang w:val="uk-UA"/>
        </w:rPr>
        <w:t xml:space="preserve">вартість закупівлі становить від </w:t>
      </w:r>
      <w:r>
        <w:rPr>
          <w:rStyle w:val="FontStyle27"/>
        </w:rPr>
        <w:t xml:space="preserve">50000 </w:t>
      </w:r>
      <w:r>
        <w:rPr>
          <w:rStyle w:val="FontStyle27"/>
          <w:lang w:val="uk-UA"/>
        </w:rPr>
        <w:t>грн. ( без урахування</w:t>
      </w:r>
    </w:p>
    <w:p w:rsidR="00A75030" w:rsidRDefault="00A75030" w:rsidP="00A75030">
      <w:pPr>
        <w:keepNext/>
        <w:framePr w:dropCap="drop" w:lines="2" w:wrap="auto" w:vAnchor="text" w:hAnchor="text"/>
        <w:spacing w:line="693" w:lineRule="exact"/>
        <w:rPr>
          <w:rStyle w:val="FontStyle27"/>
          <w:b/>
          <w:bCs/>
          <w:w w:val="20"/>
          <w:position w:val="-6"/>
          <w:sz w:val="88"/>
          <w:szCs w:val="88"/>
          <w:lang w:val="uk-UA"/>
        </w:rPr>
      </w:pPr>
      <w:r>
        <w:rPr>
          <w:rStyle w:val="FontStyle27"/>
          <w:b/>
          <w:bCs/>
          <w:w w:val="20"/>
          <w:position w:val="-6"/>
          <w:sz w:val="88"/>
          <w:szCs w:val="88"/>
          <w:lang w:val="uk-UA"/>
        </w:rPr>
        <w:t>І</w:t>
      </w:r>
    </w:p>
    <w:p w:rsidR="00A75030" w:rsidRDefault="00A75030" w:rsidP="00A75030">
      <w:pPr>
        <w:pStyle w:val="Style11"/>
        <w:widowControl/>
        <w:spacing w:line="322" w:lineRule="exact"/>
        <w:rPr>
          <w:rStyle w:val="FontStyle27"/>
          <w:lang w:val="uk-UA" w:eastAsia="uk-UA"/>
        </w:rPr>
      </w:pPr>
      <w:r>
        <w:rPr>
          <w:rStyle w:val="FontStyle27"/>
          <w:lang w:val="uk-UA" w:eastAsia="uk-UA"/>
        </w:rPr>
        <w:t>податку на додану вартість) для товарів визначених замовником, та 100 000 грн. для закупівлі робіт ( без урахування податку на додану вартість) але не перевищує меж, встановлених ч. 1 ст. 2 Закону України «Про здійснення державних закупівель» та ч. 3 ст. 2 Закону України «Про особливості здійснення закупівель в окремих сферах господарської  діяльності».</w:t>
      </w:r>
    </w:p>
    <w:p w:rsidR="00A75030" w:rsidRDefault="00A75030" w:rsidP="00A75030">
      <w:pPr>
        <w:pStyle w:val="Style14"/>
        <w:widowControl/>
        <w:numPr>
          <w:ilvl w:val="0"/>
          <w:numId w:val="5"/>
        </w:numPr>
        <w:tabs>
          <w:tab w:val="left" w:pos="1027"/>
        </w:tabs>
        <w:spacing w:line="322" w:lineRule="exact"/>
        <w:ind w:firstLine="451"/>
        <w:rPr>
          <w:rStyle w:val="FontStyle27"/>
        </w:rPr>
      </w:pPr>
      <w:r>
        <w:rPr>
          <w:rStyle w:val="FontStyle27"/>
          <w:lang w:val="uk-UA" w:eastAsia="uk-UA"/>
        </w:rPr>
        <w:t xml:space="preserve">Під час здійснення закупівель товарів і послуг, вартість яких є меншою за вартість, яка встановлена у пункті </w:t>
      </w:r>
      <w:r>
        <w:rPr>
          <w:rStyle w:val="FontStyle27"/>
          <w:lang w:eastAsia="uk-UA"/>
        </w:rPr>
        <w:t xml:space="preserve">2.1 </w:t>
      </w:r>
      <w:r>
        <w:rPr>
          <w:rStyle w:val="FontStyle27"/>
          <w:lang w:val="uk-UA" w:eastAsia="uk-UA"/>
        </w:rPr>
        <w:t>цього Положення, замовники також можуть використовувати електронну систему закупівель з метою відбору постачальника товару (товарів) чи надавача послуги (послуг)! для укладення договору.</w:t>
      </w:r>
    </w:p>
    <w:p w:rsidR="00A75030" w:rsidRDefault="00A75030" w:rsidP="00A75030">
      <w:pPr>
        <w:pStyle w:val="Style14"/>
        <w:widowControl/>
        <w:numPr>
          <w:ilvl w:val="0"/>
          <w:numId w:val="5"/>
        </w:numPr>
        <w:tabs>
          <w:tab w:val="left" w:pos="1027"/>
        </w:tabs>
        <w:spacing w:line="322" w:lineRule="exact"/>
        <w:ind w:firstLine="451"/>
        <w:rPr>
          <w:rStyle w:val="FontStyle27"/>
        </w:rPr>
      </w:pPr>
      <w:r>
        <w:rPr>
          <w:rStyle w:val="FontStyle27"/>
          <w:lang w:val="uk-UA" w:eastAsia="uk-UA"/>
        </w:rPr>
        <w:t>Дія Положення не поширюється на випадки, якщо предметом закупівлі є:</w:t>
      </w:r>
    </w:p>
    <w:p w:rsidR="00A75030" w:rsidRDefault="00A75030" w:rsidP="00A75030">
      <w:pPr>
        <w:rPr>
          <w:sz w:val="2"/>
          <w:szCs w:val="2"/>
        </w:rPr>
      </w:pPr>
    </w:p>
    <w:p w:rsidR="00A75030" w:rsidRDefault="00A75030" w:rsidP="00A75030">
      <w:pPr>
        <w:pStyle w:val="Style14"/>
        <w:widowControl/>
        <w:numPr>
          <w:ilvl w:val="0"/>
          <w:numId w:val="6"/>
        </w:numPr>
        <w:tabs>
          <w:tab w:val="left" w:pos="1248"/>
        </w:tabs>
        <w:spacing w:line="322" w:lineRule="exact"/>
        <w:ind w:firstLine="490"/>
        <w:rPr>
          <w:rStyle w:val="FontStyle27"/>
        </w:rPr>
      </w:pPr>
      <w:r>
        <w:rPr>
          <w:rStyle w:val="FontStyle27"/>
          <w:lang w:val="uk-UA" w:eastAsia="uk-UA"/>
        </w:rPr>
        <w:t xml:space="preserve">Товари та послуги, перелік яких наведений в ч. 3 ст. </w:t>
      </w:r>
      <w:r>
        <w:rPr>
          <w:rStyle w:val="FontStyle27"/>
          <w:lang w:eastAsia="uk-UA"/>
        </w:rPr>
        <w:t xml:space="preserve">2 </w:t>
      </w:r>
      <w:r>
        <w:rPr>
          <w:rStyle w:val="FontStyle27"/>
          <w:lang w:val="uk-UA" w:eastAsia="uk-UA"/>
        </w:rPr>
        <w:t>Закону України «Про публічні закупі</w:t>
      </w:r>
      <w:proofErr w:type="gramStart"/>
      <w:r>
        <w:rPr>
          <w:rStyle w:val="FontStyle27"/>
          <w:lang w:val="uk-UA" w:eastAsia="uk-UA"/>
        </w:rPr>
        <w:t>вл</w:t>
      </w:r>
      <w:proofErr w:type="gramEnd"/>
      <w:r>
        <w:rPr>
          <w:rStyle w:val="FontStyle27"/>
          <w:lang w:val="uk-UA" w:eastAsia="uk-UA"/>
        </w:rPr>
        <w:t xml:space="preserve">і» ( закон </w:t>
      </w:r>
      <w:r>
        <w:rPr>
          <w:rStyle w:val="FontStyle27"/>
          <w:lang w:eastAsia="uk-UA"/>
        </w:rPr>
        <w:t xml:space="preserve">№ </w:t>
      </w:r>
      <w:r>
        <w:rPr>
          <w:rStyle w:val="FontStyle27"/>
          <w:lang w:val="uk-UA" w:eastAsia="uk-UA"/>
        </w:rPr>
        <w:t xml:space="preserve">922-УІІІ від </w:t>
      </w:r>
      <w:r>
        <w:rPr>
          <w:rStyle w:val="FontStyle27"/>
          <w:lang w:eastAsia="uk-UA"/>
        </w:rPr>
        <w:t xml:space="preserve">25.12.2015 </w:t>
      </w:r>
      <w:r>
        <w:rPr>
          <w:rStyle w:val="FontStyle27"/>
          <w:lang w:val="uk-UA" w:eastAsia="uk-UA"/>
        </w:rPr>
        <w:t>р.)</w:t>
      </w:r>
    </w:p>
    <w:p w:rsidR="00A75030" w:rsidRDefault="00A75030" w:rsidP="00A75030">
      <w:pPr>
        <w:pStyle w:val="Style14"/>
        <w:widowControl/>
        <w:numPr>
          <w:ilvl w:val="0"/>
          <w:numId w:val="6"/>
        </w:numPr>
        <w:tabs>
          <w:tab w:val="left" w:pos="1248"/>
        </w:tabs>
        <w:spacing w:line="322" w:lineRule="exact"/>
        <w:ind w:firstLine="490"/>
        <w:rPr>
          <w:rStyle w:val="FontStyle27"/>
        </w:rPr>
      </w:pPr>
      <w:r>
        <w:rPr>
          <w:rStyle w:val="FontStyle27"/>
          <w:lang w:val="uk-UA" w:eastAsia="uk-UA"/>
        </w:rPr>
        <w:t>Стосовно яких відсутня конкуренція на відповідному ринку, внаслідок чого закупівля може бути проведена лише у одного постачальника, виконавця або продавця, за відсутності при цьому альтернативи.</w:t>
      </w:r>
    </w:p>
    <w:p w:rsidR="00A75030" w:rsidRDefault="00A75030" w:rsidP="00A75030">
      <w:pPr>
        <w:pStyle w:val="Style7"/>
        <w:widowControl/>
        <w:spacing w:line="322" w:lineRule="exact"/>
        <w:ind w:firstLine="437"/>
        <w:rPr>
          <w:rStyle w:val="FontStyle27"/>
          <w:lang w:val="uk-UA"/>
        </w:rPr>
      </w:pPr>
      <w:r>
        <w:rPr>
          <w:rStyle w:val="FontStyle27"/>
        </w:rPr>
        <w:t xml:space="preserve">2.3.3 </w:t>
      </w:r>
      <w:r>
        <w:rPr>
          <w:rStyle w:val="FontStyle27"/>
          <w:lang w:val="uk-UA"/>
        </w:rPr>
        <w:t>Товарі</w:t>
      </w:r>
      <w:proofErr w:type="gramStart"/>
      <w:r>
        <w:rPr>
          <w:rStyle w:val="FontStyle27"/>
          <w:lang w:val="uk-UA"/>
        </w:rPr>
        <w:t>в</w:t>
      </w:r>
      <w:proofErr w:type="gramEnd"/>
      <w:r>
        <w:rPr>
          <w:rStyle w:val="FontStyle27"/>
          <w:lang w:val="uk-UA"/>
        </w:rPr>
        <w:t>, робіт і послуг, на які встановлено фіксовані та регульовані ціни.</w:t>
      </w:r>
    </w:p>
    <w:p w:rsidR="00A75030" w:rsidRDefault="00A75030" w:rsidP="00A75030">
      <w:pPr>
        <w:pStyle w:val="Style14"/>
        <w:widowControl/>
        <w:tabs>
          <w:tab w:val="left" w:pos="1234"/>
        </w:tabs>
        <w:spacing w:line="322" w:lineRule="exact"/>
        <w:ind w:firstLine="437"/>
        <w:rPr>
          <w:rStyle w:val="FontStyle27"/>
          <w:lang w:val="uk-UA"/>
        </w:rPr>
      </w:pPr>
      <w:r>
        <w:rPr>
          <w:rStyle w:val="FontStyle27"/>
        </w:rPr>
        <w:t>2.3.4.</w:t>
      </w:r>
      <w:r>
        <w:rPr>
          <w:rStyle w:val="FontStyle27"/>
          <w:sz w:val="20"/>
          <w:szCs w:val="20"/>
        </w:rPr>
        <w:tab/>
      </w:r>
      <w:r>
        <w:rPr>
          <w:rStyle w:val="FontStyle27"/>
          <w:lang w:val="uk-UA"/>
        </w:rPr>
        <w:t>Послуги розрахунково-касового обслуговування при здійсненні</w:t>
      </w:r>
      <w:r>
        <w:rPr>
          <w:rStyle w:val="FontStyle27"/>
          <w:lang w:val="uk-UA"/>
        </w:rPr>
        <w:br/>
        <w:t>банківських операцій.</w:t>
      </w:r>
    </w:p>
    <w:p w:rsidR="00A75030" w:rsidRDefault="00A75030" w:rsidP="00A75030">
      <w:pPr>
        <w:pStyle w:val="Style14"/>
        <w:widowControl/>
        <w:numPr>
          <w:ilvl w:val="0"/>
          <w:numId w:val="7"/>
        </w:numPr>
        <w:tabs>
          <w:tab w:val="left" w:pos="1200"/>
        </w:tabs>
        <w:spacing w:line="322" w:lineRule="exact"/>
        <w:ind w:left="509"/>
        <w:jc w:val="left"/>
        <w:rPr>
          <w:rStyle w:val="FontStyle27"/>
        </w:rPr>
      </w:pPr>
      <w:r>
        <w:rPr>
          <w:rStyle w:val="FontStyle27"/>
          <w:lang w:val="uk-UA" w:eastAsia="uk-UA"/>
        </w:rPr>
        <w:t>Банківські послуги.</w:t>
      </w:r>
    </w:p>
    <w:p w:rsidR="00A75030" w:rsidRPr="00A31456" w:rsidRDefault="00A75030" w:rsidP="00A75030">
      <w:pPr>
        <w:pStyle w:val="Style14"/>
        <w:widowControl/>
        <w:numPr>
          <w:ilvl w:val="0"/>
          <w:numId w:val="7"/>
        </w:numPr>
        <w:tabs>
          <w:tab w:val="left" w:pos="1200"/>
        </w:tabs>
        <w:spacing w:line="322" w:lineRule="exact"/>
        <w:ind w:left="509"/>
        <w:jc w:val="left"/>
        <w:rPr>
          <w:sz w:val="28"/>
          <w:szCs w:val="28"/>
        </w:rPr>
      </w:pPr>
      <w:r>
        <w:rPr>
          <w:rStyle w:val="FontStyle27"/>
          <w:lang w:val="uk-UA" w:eastAsia="uk-UA"/>
        </w:rPr>
        <w:t>Адміністративні послуги.</w:t>
      </w:r>
    </w:p>
    <w:p w:rsidR="00A75030" w:rsidRDefault="00A75030" w:rsidP="00A75030">
      <w:pPr>
        <w:pStyle w:val="Style14"/>
        <w:widowControl/>
        <w:numPr>
          <w:ilvl w:val="0"/>
          <w:numId w:val="8"/>
        </w:numPr>
        <w:tabs>
          <w:tab w:val="left" w:pos="1253"/>
        </w:tabs>
        <w:spacing w:before="5" w:line="322" w:lineRule="exact"/>
        <w:ind w:firstLine="499"/>
        <w:rPr>
          <w:rStyle w:val="FontStyle27"/>
        </w:rPr>
      </w:pPr>
      <w:r>
        <w:rPr>
          <w:rStyle w:val="FontStyle27"/>
          <w:lang w:val="uk-UA" w:eastAsia="uk-UA"/>
        </w:rPr>
        <w:t>Товари, роботи та послуги стосовно яких Замовником було опубліковано двічі оголошення про проведення закупівель, і внаслідок відсутності пропозиції від учасників визнані такими, що не відбулися.</w:t>
      </w:r>
    </w:p>
    <w:p w:rsidR="00A75030" w:rsidRDefault="00A75030" w:rsidP="00A75030">
      <w:pPr>
        <w:pStyle w:val="Style14"/>
        <w:widowControl/>
        <w:numPr>
          <w:ilvl w:val="0"/>
          <w:numId w:val="8"/>
        </w:numPr>
        <w:tabs>
          <w:tab w:val="left" w:pos="1253"/>
          <w:tab w:val="left" w:leader="underscore" w:pos="8698"/>
        </w:tabs>
        <w:spacing w:line="322" w:lineRule="exact"/>
        <w:ind w:firstLine="499"/>
        <w:jc w:val="left"/>
        <w:rPr>
          <w:rStyle w:val="FontStyle27"/>
        </w:rPr>
      </w:pPr>
      <w:r>
        <w:rPr>
          <w:rStyle w:val="FontStyle27"/>
          <w:lang w:val="uk-UA" w:eastAsia="uk-UA"/>
        </w:rPr>
        <w:t xml:space="preserve">Товари, роботи і послуги, закупівля яких здійснюється за </w:t>
      </w:r>
      <w:r>
        <w:rPr>
          <w:rStyle w:val="FontStyle27"/>
          <w:lang w:eastAsia="uk-UA"/>
        </w:rPr>
        <w:t>ко</w:t>
      </w:r>
      <w:proofErr w:type="spellStart"/>
      <w:r>
        <w:rPr>
          <w:rStyle w:val="FontStyle27"/>
          <w:lang w:val="uk-UA" w:eastAsia="uk-UA"/>
        </w:rPr>
        <w:t>шти</w:t>
      </w:r>
      <w:proofErr w:type="spellEnd"/>
      <w:r>
        <w:rPr>
          <w:rStyle w:val="FontStyle27"/>
          <w:lang w:eastAsia="uk-UA"/>
        </w:rPr>
        <w:t xml:space="preserve"> </w:t>
      </w:r>
      <w:r>
        <w:rPr>
          <w:rStyle w:val="FontStyle27"/>
          <w:lang w:val="uk-UA" w:eastAsia="uk-UA"/>
        </w:rPr>
        <w:t xml:space="preserve">кредиторів, позик, які надані міжнародними фінансовими організаціями, та </w:t>
      </w:r>
      <w:r>
        <w:rPr>
          <w:rStyle w:val="FontStyle27"/>
          <w:u w:val="single"/>
          <w:lang w:val="uk-UA" w:eastAsia="uk-UA"/>
        </w:rPr>
        <w:t xml:space="preserve"> </w:t>
      </w:r>
      <w:r w:rsidRPr="00361AF6">
        <w:rPr>
          <w:rStyle w:val="FontStyle27"/>
          <w:lang w:val="uk-UA" w:eastAsia="uk-UA"/>
        </w:rPr>
        <w:t xml:space="preserve">тих </w:t>
      </w:r>
      <w:r>
        <w:rPr>
          <w:rStyle w:val="FontStyle27"/>
          <w:lang w:val="uk-UA" w:eastAsia="uk-UA"/>
        </w:rPr>
        <w:t xml:space="preserve">, які надаються нерезидентами </w:t>
      </w:r>
      <w:r w:rsidRPr="00361AF6">
        <w:rPr>
          <w:rStyle w:val="FontStyle27"/>
          <w:lang w:val="uk-UA" w:eastAsia="uk-UA"/>
        </w:rPr>
        <w:t>Укра</w:t>
      </w:r>
      <w:r>
        <w:rPr>
          <w:rStyle w:val="FontStyle27"/>
          <w:lang w:val="uk-UA" w:eastAsia="uk-UA"/>
        </w:rPr>
        <w:t>їни.</w:t>
      </w:r>
    </w:p>
    <w:p w:rsidR="00A75030" w:rsidRDefault="00A75030" w:rsidP="00A75030">
      <w:pPr>
        <w:pStyle w:val="Style5"/>
        <w:widowControl/>
        <w:spacing w:before="72" w:line="312" w:lineRule="exact"/>
        <w:ind w:left="610"/>
        <w:rPr>
          <w:rStyle w:val="FontStyle26"/>
          <w:lang w:val="uk-UA"/>
        </w:rPr>
      </w:pPr>
      <w:r>
        <w:rPr>
          <w:rStyle w:val="FontStyle26"/>
        </w:rPr>
        <w:t xml:space="preserve">3. </w:t>
      </w:r>
      <w:r>
        <w:rPr>
          <w:rStyle w:val="FontStyle26"/>
          <w:lang w:val="uk-UA"/>
        </w:rPr>
        <w:t>Реєстрація у системі електронних закупівель</w:t>
      </w:r>
    </w:p>
    <w:p w:rsidR="00A75030" w:rsidRDefault="00A75030" w:rsidP="00A75030">
      <w:pPr>
        <w:pStyle w:val="Style14"/>
        <w:widowControl/>
        <w:numPr>
          <w:ilvl w:val="0"/>
          <w:numId w:val="9"/>
        </w:numPr>
        <w:tabs>
          <w:tab w:val="left" w:pos="1013"/>
        </w:tabs>
        <w:spacing w:before="5" w:line="312" w:lineRule="exact"/>
        <w:ind w:firstLine="470"/>
        <w:rPr>
          <w:rStyle w:val="FontStyle27"/>
        </w:rPr>
      </w:pPr>
      <w:r>
        <w:rPr>
          <w:rStyle w:val="FontStyle27"/>
          <w:lang w:val="uk-UA" w:eastAsia="uk-UA"/>
        </w:rPr>
        <w:t>Замовник реєструється у системі відповідно до регламенту роботи електронного майданчика, обраного ним.</w:t>
      </w:r>
    </w:p>
    <w:p w:rsidR="00A75030" w:rsidRDefault="00A75030" w:rsidP="00A75030">
      <w:pPr>
        <w:pStyle w:val="Style14"/>
        <w:widowControl/>
        <w:numPr>
          <w:ilvl w:val="0"/>
          <w:numId w:val="9"/>
        </w:numPr>
        <w:tabs>
          <w:tab w:val="left" w:pos="1013"/>
        </w:tabs>
        <w:spacing w:before="10" w:line="312" w:lineRule="exact"/>
        <w:ind w:firstLine="470"/>
        <w:jc w:val="left"/>
        <w:rPr>
          <w:rStyle w:val="FontStyle27"/>
        </w:rPr>
      </w:pPr>
      <w:r>
        <w:rPr>
          <w:rStyle w:val="FontStyle27"/>
          <w:lang w:val="uk-UA" w:eastAsia="uk-UA"/>
        </w:rPr>
        <w:lastRenderedPageBreak/>
        <w:t xml:space="preserve">Замовник має право зареєструватись на декількох </w:t>
      </w:r>
      <w:proofErr w:type="spellStart"/>
      <w:r>
        <w:rPr>
          <w:rStyle w:val="FontStyle27"/>
          <w:lang w:val="uk-UA" w:eastAsia="uk-UA"/>
        </w:rPr>
        <w:t>електроних</w:t>
      </w:r>
      <w:proofErr w:type="spellEnd"/>
      <w:r>
        <w:rPr>
          <w:rStyle w:val="FontStyle27"/>
          <w:lang w:val="uk-UA" w:eastAsia="uk-UA"/>
        </w:rPr>
        <w:t xml:space="preserve"> майданчиках.</w:t>
      </w:r>
    </w:p>
    <w:p w:rsidR="00A75030" w:rsidRDefault="00A75030" w:rsidP="00A75030">
      <w:pPr>
        <w:pStyle w:val="Style5"/>
        <w:widowControl/>
        <w:spacing w:line="240" w:lineRule="exact"/>
        <w:ind w:left="542"/>
        <w:rPr>
          <w:sz w:val="20"/>
          <w:szCs w:val="20"/>
        </w:rPr>
      </w:pPr>
    </w:p>
    <w:p w:rsidR="00A75030" w:rsidRDefault="00A75030" w:rsidP="00A75030">
      <w:pPr>
        <w:pStyle w:val="Style5"/>
        <w:widowControl/>
        <w:spacing w:before="86" w:line="240" w:lineRule="auto"/>
        <w:ind w:left="542"/>
        <w:rPr>
          <w:rStyle w:val="FontStyle26"/>
          <w:lang w:val="uk-UA"/>
        </w:rPr>
      </w:pPr>
      <w:r w:rsidRPr="007B7FAC">
        <w:rPr>
          <w:rStyle w:val="FontStyle27"/>
          <w:b/>
        </w:rPr>
        <w:t>4.</w:t>
      </w:r>
      <w:r>
        <w:rPr>
          <w:rStyle w:val="FontStyle26"/>
          <w:lang w:val="uk-UA"/>
        </w:rPr>
        <w:t>Порядок здійснення закупівель</w:t>
      </w:r>
    </w:p>
    <w:p w:rsidR="00A75030" w:rsidRDefault="00A75030" w:rsidP="00A75030">
      <w:pPr>
        <w:pStyle w:val="Style7"/>
        <w:widowControl/>
        <w:spacing w:line="240" w:lineRule="exact"/>
        <w:ind w:firstLine="446"/>
        <w:rPr>
          <w:sz w:val="20"/>
          <w:szCs w:val="20"/>
        </w:rPr>
      </w:pPr>
    </w:p>
    <w:p w:rsidR="00A75030" w:rsidRDefault="00A75030" w:rsidP="00A75030">
      <w:pPr>
        <w:pStyle w:val="Style7"/>
        <w:widowControl/>
        <w:spacing w:before="72" w:line="322" w:lineRule="exact"/>
        <w:ind w:firstLine="446"/>
        <w:rPr>
          <w:rStyle w:val="FontStyle27"/>
          <w:lang w:val="uk-UA"/>
        </w:rPr>
      </w:pPr>
      <w:r>
        <w:rPr>
          <w:rStyle w:val="FontStyle27"/>
        </w:rPr>
        <w:t xml:space="preserve">4.1. </w:t>
      </w:r>
      <w:r>
        <w:rPr>
          <w:rStyle w:val="FontStyle27"/>
          <w:lang w:val="uk-UA"/>
        </w:rPr>
        <w:t>Замовник з метою придбання визначених товарів, робіт та послуг оприлюднює у системі пілотного проекту електронних державних закупівель оголошення про проведення закупівель.</w:t>
      </w:r>
    </w:p>
    <w:p w:rsidR="00A75030" w:rsidRDefault="00A75030" w:rsidP="00A75030">
      <w:pPr>
        <w:pStyle w:val="Style7"/>
        <w:widowControl/>
        <w:spacing w:line="322" w:lineRule="exact"/>
        <w:ind w:firstLine="504"/>
        <w:rPr>
          <w:rStyle w:val="FontStyle27"/>
          <w:lang w:val="uk-UA"/>
        </w:rPr>
      </w:pPr>
      <w:r>
        <w:rPr>
          <w:rStyle w:val="FontStyle27"/>
          <w:lang w:val="uk-UA"/>
        </w:rPr>
        <w:t xml:space="preserve">4.2. У разі застосування допорогових закупівель, Замовник зобов'язаний керуватися Наказом Державного підприємства </w:t>
      </w:r>
      <w:proofErr w:type="spellStart"/>
      <w:r>
        <w:rPr>
          <w:rStyle w:val="FontStyle27"/>
          <w:lang w:val="uk-UA"/>
        </w:rPr>
        <w:t>Зовнішторгвидав</w:t>
      </w:r>
      <w:proofErr w:type="spellEnd"/>
      <w:r>
        <w:rPr>
          <w:rStyle w:val="FontStyle27"/>
          <w:lang w:val="uk-UA"/>
        </w:rPr>
        <w:t xml:space="preserve"> України» від 13.04.2016 р. № 35 « Про порядок здійснення допорогових закупівель».</w:t>
      </w:r>
    </w:p>
    <w:p w:rsidR="00A75030" w:rsidRDefault="00A75030" w:rsidP="00A75030">
      <w:pPr>
        <w:pStyle w:val="Style7"/>
        <w:widowControl/>
        <w:spacing w:line="322" w:lineRule="exact"/>
        <w:ind w:firstLine="394"/>
        <w:rPr>
          <w:rStyle w:val="FontStyle27"/>
          <w:lang w:val="uk-UA"/>
        </w:rPr>
      </w:pPr>
      <w:r>
        <w:rPr>
          <w:rStyle w:val="FontStyle27"/>
          <w:lang w:val="uk-UA"/>
        </w:rPr>
        <w:t xml:space="preserve"> 4.3. При визначенні предмету закупівлі Замовник зобов'язаний керуватись Наказом Міністерства економічного розвитку і торгівлі України від 17.03.2016 р. №454 «Про затвердження порядку предмета закупівлі» із змінами </w:t>
      </w:r>
      <w:r>
        <w:rPr>
          <w:rStyle w:val="FontStyle40"/>
          <w:lang w:val="uk-UA"/>
        </w:rPr>
        <w:t xml:space="preserve">та </w:t>
      </w:r>
      <w:r>
        <w:rPr>
          <w:rStyle w:val="FontStyle27"/>
          <w:lang w:val="uk-UA"/>
        </w:rPr>
        <w:t>іншими законами та підзаконними актами України.</w:t>
      </w:r>
    </w:p>
    <w:p w:rsidR="00A75030" w:rsidRDefault="00A75030" w:rsidP="00A75030">
      <w:pPr>
        <w:pStyle w:val="Style14"/>
        <w:widowControl/>
        <w:tabs>
          <w:tab w:val="left" w:pos="1013"/>
        </w:tabs>
        <w:spacing w:line="322" w:lineRule="exact"/>
        <w:ind w:left="518" w:firstLine="0"/>
        <w:jc w:val="left"/>
        <w:rPr>
          <w:rStyle w:val="FontStyle27"/>
          <w:lang w:val="uk-UA"/>
        </w:rPr>
      </w:pPr>
      <w:r>
        <w:rPr>
          <w:rStyle w:val="FontStyle27"/>
        </w:rPr>
        <w:t>4.4.</w:t>
      </w:r>
      <w:r>
        <w:rPr>
          <w:rStyle w:val="FontStyle27"/>
          <w:sz w:val="20"/>
          <w:szCs w:val="20"/>
        </w:rPr>
        <w:tab/>
      </w:r>
      <w:r>
        <w:rPr>
          <w:rStyle w:val="FontStyle27"/>
          <w:lang w:val="uk-UA"/>
        </w:rPr>
        <w:t>В оголошенні про проведення закупівель обов'язково зазначається:</w:t>
      </w:r>
    </w:p>
    <w:p w:rsidR="00A75030" w:rsidRDefault="00A75030" w:rsidP="00A75030">
      <w:pPr>
        <w:pStyle w:val="Style14"/>
        <w:widowControl/>
        <w:tabs>
          <w:tab w:val="left" w:pos="1214"/>
        </w:tabs>
        <w:spacing w:line="322" w:lineRule="exact"/>
        <w:ind w:left="518" w:firstLine="0"/>
        <w:jc w:val="left"/>
        <w:rPr>
          <w:rStyle w:val="FontStyle27"/>
          <w:lang w:val="uk-UA"/>
        </w:rPr>
      </w:pPr>
      <w:r>
        <w:rPr>
          <w:rStyle w:val="FontStyle27"/>
        </w:rPr>
        <w:t>4.4.1.</w:t>
      </w:r>
      <w:r>
        <w:rPr>
          <w:rStyle w:val="FontStyle27"/>
          <w:sz w:val="20"/>
          <w:szCs w:val="20"/>
        </w:rPr>
        <w:tab/>
      </w:r>
      <w:r>
        <w:rPr>
          <w:rStyle w:val="FontStyle27"/>
          <w:lang w:val="uk-UA"/>
        </w:rPr>
        <w:t>Найменування замовника, код ЄДРПОУ, місцезнаходження.</w:t>
      </w:r>
    </w:p>
    <w:p w:rsidR="00A75030" w:rsidRDefault="00A75030" w:rsidP="00A75030">
      <w:pPr>
        <w:pStyle w:val="Style14"/>
        <w:widowControl/>
        <w:tabs>
          <w:tab w:val="left" w:pos="1234"/>
        </w:tabs>
        <w:spacing w:before="5" w:line="322" w:lineRule="exact"/>
        <w:ind w:firstLine="437"/>
        <w:rPr>
          <w:rStyle w:val="FontStyle27"/>
          <w:lang w:val="uk-UA"/>
        </w:rPr>
      </w:pPr>
      <w:r>
        <w:rPr>
          <w:rStyle w:val="FontStyle27"/>
        </w:rPr>
        <w:t>4.4.2.</w:t>
      </w:r>
      <w:r>
        <w:rPr>
          <w:rStyle w:val="FontStyle27"/>
          <w:sz w:val="20"/>
          <w:szCs w:val="20"/>
        </w:rPr>
        <w:tab/>
      </w:r>
      <w:r>
        <w:rPr>
          <w:rStyle w:val="FontStyle27"/>
          <w:lang w:val="uk-UA"/>
        </w:rPr>
        <w:t>Розмір бюджетного призначення за кошторисом або очікувана</w:t>
      </w:r>
      <w:r>
        <w:rPr>
          <w:rStyle w:val="FontStyle27"/>
          <w:lang w:val="uk-UA"/>
        </w:rPr>
        <w:br/>
        <w:t>вартість товару чи послуги.</w:t>
      </w:r>
    </w:p>
    <w:p w:rsidR="00A75030" w:rsidRDefault="00A75030" w:rsidP="00A75030">
      <w:pPr>
        <w:pStyle w:val="Style14"/>
        <w:widowControl/>
        <w:tabs>
          <w:tab w:val="left" w:pos="1368"/>
        </w:tabs>
        <w:spacing w:line="322" w:lineRule="exact"/>
        <w:ind w:firstLine="442"/>
        <w:rPr>
          <w:rStyle w:val="FontStyle27"/>
          <w:lang w:val="uk-UA"/>
        </w:rPr>
      </w:pPr>
      <w:r>
        <w:rPr>
          <w:rStyle w:val="FontStyle27"/>
        </w:rPr>
        <w:t>4.4.3.</w:t>
      </w:r>
      <w:r>
        <w:rPr>
          <w:rStyle w:val="FontStyle27"/>
          <w:sz w:val="20"/>
          <w:szCs w:val="20"/>
          <w:lang w:val="uk-UA"/>
        </w:rPr>
        <w:t xml:space="preserve"> </w:t>
      </w:r>
      <w:r>
        <w:rPr>
          <w:rStyle w:val="FontStyle27"/>
          <w:lang w:val="uk-UA"/>
        </w:rPr>
        <w:t>Найменування предмета закупівлі та код відповідно до</w:t>
      </w:r>
      <w:r>
        <w:rPr>
          <w:rStyle w:val="FontStyle27"/>
          <w:lang w:val="uk-UA"/>
        </w:rPr>
        <w:br/>
        <w:t>класифікатора.</w:t>
      </w:r>
    </w:p>
    <w:p w:rsidR="00A75030" w:rsidRDefault="00A75030" w:rsidP="00A75030">
      <w:pPr>
        <w:pStyle w:val="Style14"/>
        <w:widowControl/>
        <w:numPr>
          <w:ilvl w:val="0"/>
          <w:numId w:val="10"/>
        </w:numPr>
        <w:tabs>
          <w:tab w:val="left" w:pos="1210"/>
        </w:tabs>
        <w:spacing w:line="322" w:lineRule="exact"/>
        <w:ind w:left="514"/>
        <w:jc w:val="left"/>
        <w:rPr>
          <w:rStyle w:val="FontStyle27"/>
        </w:rPr>
      </w:pPr>
      <w:r>
        <w:rPr>
          <w:rStyle w:val="FontStyle27"/>
          <w:lang w:val="uk-UA" w:eastAsia="uk-UA"/>
        </w:rPr>
        <w:t>Кількість товарів чи обсяг надання послуг.</w:t>
      </w:r>
    </w:p>
    <w:p w:rsidR="00A75030" w:rsidRDefault="00A75030" w:rsidP="00A75030">
      <w:pPr>
        <w:pStyle w:val="Style14"/>
        <w:widowControl/>
        <w:numPr>
          <w:ilvl w:val="0"/>
          <w:numId w:val="10"/>
        </w:numPr>
        <w:tabs>
          <w:tab w:val="left" w:pos="1210"/>
        </w:tabs>
        <w:spacing w:line="322" w:lineRule="exact"/>
        <w:ind w:left="514"/>
        <w:jc w:val="left"/>
        <w:rPr>
          <w:rStyle w:val="FontStyle27"/>
        </w:rPr>
      </w:pPr>
      <w:r>
        <w:rPr>
          <w:rStyle w:val="FontStyle27"/>
          <w:lang w:val="uk-UA" w:eastAsia="uk-UA"/>
        </w:rPr>
        <w:t>Місце поставки товарів чи надання послуг.</w:t>
      </w:r>
    </w:p>
    <w:p w:rsidR="00A75030" w:rsidRDefault="00A75030" w:rsidP="00A75030">
      <w:pPr>
        <w:pStyle w:val="Style14"/>
        <w:widowControl/>
        <w:numPr>
          <w:ilvl w:val="0"/>
          <w:numId w:val="10"/>
        </w:numPr>
        <w:tabs>
          <w:tab w:val="left" w:pos="1210"/>
        </w:tabs>
        <w:spacing w:line="322" w:lineRule="exact"/>
        <w:ind w:left="514"/>
        <w:jc w:val="left"/>
        <w:rPr>
          <w:rStyle w:val="FontStyle27"/>
        </w:rPr>
      </w:pPr>
      <w:r>
        <w:rPr>
          <w:rStyle w:val="FontStyle27"/>
          <w:lang w:val="uk-UA" w:eastAsia="uk-UA"/>
        </w:rPr>
        <w:t>Строк поставки товарів чи надання послуг.</w:t>
      </w:r>
    </w:p>
    <w:p w:rsidR="00A75030" w:rsidRDefault="00A75030" w:rsidP="00A75030">
      <w:pPr>
        <w:keepNext/>
        <w:framePr w:dropCap="drop" w:lines="2" w:wrap="auto" w:vAnchor="text" w:hAnchor="text"/>
        <w:spacing w:line="607" w:lineRule="exact"/>
        <w:rPr>
          <w:rStyle w:val="FontStyle27"/>
          <w:b/>
          <w:bCs/>
          <w:w w:val="20"/>
          <w:position w:val="-14"/>
          <w:sz w:val="88"/>
          <w:szCs w:val="88"/>
        </w:rPr>
      </w:pPr>
      <w:r>
        <w:rPr>
          <w:rStyle w:val="FontStyle27"/>
          <w:b/>
          <w:bCs/>
          <w:w w:val="20"/>
          <w:position w:val="-14"/>
          <w:sz w:val="88"/>
          <w:szCs w:val="88"/>
        </w:rPr>
        <w:t>1</w:t>
      </w:r>
    </w:p>
    <w:p w:rsidR="00A75030" w:rsidRDefault="00A75030" w:rsidP="00A75030">
      <w:pPr>
        <w:pStyle w:val="Style7"/>
        <w:widowControl/>
        <w:spacing w:line="322" w:lineRule="exact"/>
        <w:ind w:firstLine="0"/>
        <w:jc w:val="left"/>
        <w:rPr>
          <w:rStyle w:val="FontStyle27"/>
          <w:lang w:val="uk-UA"/>
        </w:rPr>
      </w:pPr>
      <w:r>
        <w:rPr>
          <w:rStyle w:val="FontStyle27"/>
          <w:lang w:val="uk-UA"/>
        </w:rPr>
        <w:t xml:space="preserve">      </w:t>
      </w:r>
      <w:r>
        <w:rPr>
          <w:rStyle w:val="FontStyle27"/>
        </w:rPr>
        <w:t xml:space="preserve">4.4.7. </w:t>
      </w:r>
      <w:r>
        <w:rPr>
          <w:rStyle w:val="FontStyle27"/>
          <w:lang w:val="uk-UA"/>
        </w:rPr>
        <w:t>Технічні та/або якісні вимоги до предмета закупівлі та спосіб їх підтвердження.</w:t>
      </w:r>
    </w:p>
    <w:p w:rsidR="00A75030" w:rsidRDefault="00A75030" w:rsidP="00A75030">
      <w:pPr>
        <w:pStyle w:val="Style19"/>
        <w:widowControl/>
        <w:spacing w:before="5" w:line="322" w:lineRule="exact"/>
        <w:ind w:firstLine="0"/>
        <w:rPr>
          <w:rStyle w:val="FontStyle27"/>
          <w:lang w:val="uk-UA"/>
        </w:rPr>
      </w:pPr>
      <w:r>
        <w:rPr>
          <w:rStyle w:val="FontStyle27"/>
          <w:lang w:val="uk-UA"/>
        </w:rPr>
        <w:t xml:space="preserve">     4.4.8. Вимоги до кваліфікації учасників та спосіб їх підтвердження.</w:t>
      </w:r>
    </w:p>
    <w:p w:rsidR="00A75030" w:rsidRDefault="00A75030" w:rsidP="00A75030">
      <w:pPr>
        <w:pStyle w:val="Style19"/>
        <w:widowControl/>
        <w:spacing w:before="5" w:line="322" w:lineRule="exact"/>
        <w:ind w:firstLine="0"/>
        <w:rPr>
          <w:rStyle w:val="FontStyle27"/>
          <w:lang w:val="uk-UA"/>
        </w:rPr>
      </w:pPr>
      <w:r>
        <w:rPr>
          <w:rStyle w:val="FontStyle27"/>
          <w:lang w:val="uk-UA"/>
        </w:rPr>
        <w:t xml:space="preserve">      4.4.9. Дата </w:t>
      </w:r>
      <w:r>
        <w:rPr>
          <w:rStyle w:val="FontStyle27"/>
          <w:spacing w:val="-30"/>
          <w:lang w:val="uk-UA"/>
        </w:rPr>
        <w:t xml:space="preserve">та  </w:t>
      </w:r>
      <w:r>
        <w:rPr>
          <w:rStyle w:val="FontStyle27"/>
          <w:lang w:val="uk-UA"/>
        </w:rPr>
        <w:t>час  закінчення подання запитів на уточнення та/або запитань щодо закупівель.</w:t>
      </w:r>
    </w:p>
    <w:p w:rsidR="00A75030" w:rsidRDefault="00A75030" w:rsidP="00A75030">
      <w:pPr>
        <w:pStyle w:val="Style14"/>
        <w:widowControl/>
        <w:numPr>
          <w:ilvl w:val="0"/>
          <w:numId w:val="11"/>
        </w:numPr>
        <w:tabs>
          <w:tab w:val="left" w:pos="1344"/>
        </w:tabs>
        <w:spacing w:line="322" w:lineRule="exact"/>
        <w:ind w:left="504"/>
        <w:jc w:val="left"/>
        <w:rPr>
          <w:rStyle w:val="FontStyle27"/>
        </w:rPr>
      </w:pPr>
      <w:r>
        <w:rPr>
          <w:rStyle w:val="FontStyle27"/>
          <w:lang w:val="uk-UA" w:eastAsia="uk-UA"/>
        </w:rPr>
        <w:t>Дата, час початку подання пропозицій.</w:t>
      </w:r>
    </w:p>
    <w:p w:rsidR="00A75030" w:rsidRDefault="00A75030" w:rsidP="00A75030">
      <w:pPr>
        <w:pStyle w:val="Style14"/>
        <w:widowControl/>
        <w:numPr>
          <w:ilvl w:val="0"/>
          <w:numId w:val="11"/>
        </w:numPr>
        <w:tabs>
          <w:tab w:val="left" w:pos="1344"/>
        </w:tabs>
        <w:spacing w:before="5" w:line="322" w:lineRule="exact"/>
        <w:ind w:left="504"/>
        <w:jc w:val="left"/>
        <w:rPr>
          <w:rStyle w:val="FontStyle27"/>
        </w:rPr>
      </w:pPr>
      <w:r>
        <w:rPr>
          <w:rStyle w:val="FontStyle27"/>
          <w:lang w:val="uk-UA" w:eastAsia="uk-UA"/>
        </w:rPr>
        <w:t>Дата, час закінчення подання пропозицій.</w:t>
      </w:r>
    </w:p>
    <w:p w:rsidR="00A75030" w:rsidRDefault="00A75030" w:rsidP="00A75030">
      <w:pPr>
        <w:pStyle w:val="Style14"/>
        <w:widowControl/>
        <w:tabs>
          <w:tab w:val="left" w:pos="1277"/>
        </w:tabs>
        <w:spacing w:line="322" w:lineRule="exact"/>
        <w:ind w:firstLine="437"/>
        <w:rPr>
          <w:rStyle w:val="FontStyle27"/>
          <w:lang w:val="uk-UA"/>
        </w:rPr>
      </w:pPr>
      <w:r>
        <w:rPr>
          <w:rStyle w:val="FontStyle27"/>
        </w:rPr>
        <w:t>4.4.12.</w:t>
      </w:r>
      <w:r>
        <w:rPr>
          <w:rStyle w:val="FontStyle27"/>
          <w:sz w:val="20"/>
          <w:szCs w:val="20"/>
        </w:rPr>
        <w:tab/>
      </w:r>
      <w:r>
        <w:rPr>
          <w:rStyle w:val="FontStyle27"/>
          <w:lang w:val="uk-UA"/>
        </w:rPr>
        <w:t>Розмір мінімального кроку пониження ціни під час електронного</w:t>
      </w:r>
      <w:r>
        <w:rPr>
          <w:rStyle w:val="FontStyle27"/>
          <w:lang w:val="uk-UA"/>
        </w:rPr>
        <w:br/>
        <w:t xml:space="preserve">аукціону </w:t>
      </w:r>
      <w:r>
        <w:rPr>
          <w:rStyle w:val="FontStyle27"/>
        </w:rPr>
        <w:t xml:space="preserve">- </w:t>
      </w:r>
      <w:r>
        <w:rPr>
          <w:rStyle w:val="FontStyle27"/>
          <w:lang w:val="uk-UA"/>
        </w:rPr>
        <w:t>мінімальна сума у грошових одиницях, на яку учасником може</w:t>
      </w:r>
      <w:r>
        <w:rPr>
          <w:rStyle w:val="FontStyle27"/>
          <w:lang w:val="uk-UA"/>
        </w:rPr>
        <w:br/>
        <w:t xml:space="preserve">бути понижено суму пропозиції під час аукціону (може становити </w:t>
      </w:r>
      <w:r>
        <w:rPr>
          <w:rStyle w:val="FontStyle27"/>
        </w:rPr>
        <w:t xml:space="preserve">0,5 - 3 </w:t>
      </w:r>
      <w:r>
        <w:rPr>
          <w:rStyle w:val="FontStyle27"/>
          <w:spacing w:val="-30"/>
          <w:lang w:val="uk-UA"/>
        </w:rPr>
        <w:t>%</w:t>
      </w:r>
      <w:r>
        <w:rPr>
          <w:rStyle w:val="FontStyle27"/>
          <w:spacing w:val="-30"/>
          <w:lang w:val="uk-UA"/>
        </w:rPr>
        <w:br/>
      </w:r>
      <w:r>
        <w:rPr>
          <w:rStyle w:val="FontStyle27"/>
          <w:lang w:val="uk-UA"/>
        </w:rPr>
        <w:t>очікуваної вартості товару).</w:t>
      </w:r>
    </w:p>
    <w:p w:rsidR="00A75030" w:rsidRDefault="00A75030" w:rsidP="00A75030">
      <w:pPr>
        <w:pStyle w:val="Style14"/>
        <w:widowControl/>
        <w:tabs>
          <w:tab w:val="left" w:pos="1344"/>
        </w:tabs>
        <w:spacing w:before="5" w:line="322" w:lineRule="exact"/>
        <w:ind w:left="504" w:firstLine="0"/>
        <w:jc w:val="left"/>
        <w:rPr>
          <w:rStyle w:val="FontStyle27"/>
          <w:lang w:val="uk-UA"/>
        </w:rPr>
      </w:pPr>
      <w:r>
        <w:rPr>
          <w:rStyle w:val="FontStyle27"/>
        </w:rPr>
        <w:t>4.4.13.</w:t>
      </w:r>
      <w:r>
        <w:rPr>
          <w:rStyle w:val="FontStyle27"/>
          <w:sz w:val="20"/>
          <w:szCs w:val="20"/>
        </w:rPr>
        <w:tab/>
      </w:r>
      <w:r>
        <w:rPr>
          <w:rStyle w:val="FontStyle27"/>
          <w:lang w:val="uk-UA"/>
        </w:rPr>
        <w:t>Інша інформація, яку замовник вважає за необхі</w:t>
      </w:r>
      <w:proofErr w:type="gramStart"/>
      <w:r>
        <w:rPr>
          <w:rStyle w:val="FontStyle27"/>
          <w:lang w:val="uk-UA"/>
        </w:rPr>
        <w:t>дне</w:t>
      </w:r>
      <w:proofErr w:type="gramEnd"/>
      <w:r>
        <w:rPr>
          <w:rStyle w:val="FontStyle27"/>
          <w:lang w:val="uk-UA"/>
        </w:rPr>
        <w:t xml:space="preserve"> оприлюднити.</w:t>
      </w:r>
    </w:p>
    <w:p w:rsidR="00A75030" w:rsidRDefault="00A75030" w:rsidP="00A75030">
      <w:pPr>
        <w:pStyle w:val="Style12"/>
        <w:widowControl/>
        <w:tabs>
          <w:tab w:val="left" w:pos="1214"/>
        </w:tabs>
        <w:spacing w:before="5" w:line="322" w:lineRule="exact"/>
        <w:ind w:firstLine="499"/>
        <w:rPr>
          <w:rStyle w:val="FontStyle27"/>
          <w:lang w:val="uk-UA"/>
        </w:rPr>
      </w:pPr>
      <w:r>
        <w:rPr>
          <w:rStyle w:val="FontStyle27"/>
          <w:lang w:val="uk-UA"/>
        </w:rPr>
        <w:t>4.5.</w:t>
      </w:r>
      <w:r>
        <w:rPr>
          <w:rStyle w:val="FontStyle27"/>
          <w:sz w:val="20"/>
          <w:szCs w:val="20"/>
          <w:lang w:val="uk-UA"/>
        </w:rPr>
        <w:tab/>
      </w:r>
      <w:r>
        <w:rPr>
          <w:rStyle w:val="FontStyle27"/>
          <w:lang w:val="uk-UA"/>
        </w:rPr>
        <w:t>При   визначенні   предмету  закупівлі   замовник  зобов'язаний</w:t>
      </w:r>
      <w:r>
        <w:rPr>
          <w:rStyle w:val="FontStyle27"/>
          <w:lang w:val="uk-UA"/>
        </w:rPr>
        <w:br/>
        <w:t>керуватися діючим Порядком визначення предмету закупівлі, затверджені</w:t>
      </w:r>
      <w:r>
        <w:rPr>
          <w:rStyle w:val="FontStyle27"/>
          <w:lang w:val="uk-UA"/>
        </w:rPr>
        <w:br/>
        <w:t>уповноваженим органом у сфері державних закупівель - Міністерством</w:t>
      </w:r>
      <w:r>
        <w:rPr>
          <w:rStyle w:val="FontStyle27"/>
          <w:lang w:val="uk-UA"/>
        </w:rPr>
        <w:br/>
        <w:t>економічного розвитку і торгівлі України.</w:t>
      </w:r>
    </w:p>
    <w:p w:rsidR="00A75030" w:rsidRPr="00D86566" w:rsidRDefault="00A75030" w:rsidP="00A75030">
      <w:pPr>
        <w:pStyle w:val="Style14"/>
        <w:widowControl/>
        <w:tabs>
          <w:tab w:val="left" w:pos="1008"/>
        </w:tabs>
        <w:spacing w:line="322" w:lineRule="exact"/>
        <w:ind w:left="494" w:firstLine="0"/>
        <w:jc w:val="left"/>
        <w:rPr>
          <w:rStyle w:val="FontStyle27"/>
          <w:lang w:val="uk-UA"/>
        </w:rPr>
      </w:pPr>
      <w:r>
        <w:rPr>
          <w:rStyle w:val="FontStyle27"/>
        </w:rPr>
        <w:t>4.6.</w:t>
      </w:r>
      <w:r>
        <w:rPr>
          <w:rStyle w:val="FontStyle27"/>
          <w:sz w:val="20"/>
          <w:szCs w:val="20"/>
        </w:rPr>
        <w:tab/>
      </w:r>
      <w:r>
        <w:rPr>
          <w:rStyle w:val="FontStyle27"/>
          <w:lang w:val="uk-UA"/>
        </w:rPr>
        <w:t>Технічні вимоги до предмета  закупівлі та/або кваліфікаційні вимоги</w:t>
      </w:r>
    </w:p>
    <w:p w:rsidR="00A75030" w:rsidRDefault="00A75030" w:rsidP="00A75030">
      <w:pPr>
        <w:pStyle w:val="Style11"/>
        <w:widowControl/>
        <w:spacing w:before="72" w:line="312" w:lineRule="exact"/>
        <w:rPr>
          <w:rStyle w:val="FontStyle27"/>
          <w:lang w:val="uk-UA" w:eastAsia="uk-UA"/>
        </w:rPr>
      </w:pPr>
      <w:r>
        <w:rPr>
          <w:rStyle w:val="FontStyle27"/>
          <w:lang w:val="uk-UA" w:eastAsia="uk-UA"/>
        </w:rPr>
        <w:t>до учасників процедури закупівлі зі способами їх підтвердження замовник може також зазначати в окремому документі, який одночасно оприлюднюється з оголошенням про проведення закупівель (документація закупівель).</w:t>
      </w:r>
    </w:p>
    <w:p w:rsidR="00A75030" w:rsidRDefault="00A75030" w:rsidP="00A75030">
      <w:pPr>
        <w:pStyle w:val="Style14"/>
        <w:widowControl/>
        <w:numPr>
          <w:ilvl w:val="0"/>
          <w:numId w:val="12"/>
        </w:numPr>
        <w:tabs>
          <w:tab w:val="left" w:pos="1118"/>
        </w:tabs>
        <w:spacing w:before="14" w:line="312" w:lineRule="exact"/>
        <w:ind w:firstLine="437"/>
        <w:rPr>
          <w:rStyle w:val="FontStyle27"/>
          <w:lang w:val="uk-UA" w:eastAsia="uk-UA"/>
        </w:rPr>
      </w:pPr>
      <w:r>
        <w:rPr>
          <w:rStyle w:val="FontStyle27"/>
          <w:lang w:val="uk-UA" w:eastAsia="uk-UA"/>
        </w:rPr>
        <w:lastRenderedPageBreak/>
        <w:t>Вказані вимоги не повинні носити дискримінаційний характер та сприяти зниженню конкуренції.</w:t>
      </w:r>
    </w:p>
    <w:p w:rsidR="00A75030" w:rsidRDefault="00A75030" w:rsidP="00A75030">
      <w:pPr>
        <w:pStyle w:val="Style14"/>
        <w:widowControl/>
        <w:numPr>
          <w:ilvl w:val="0"/>
          <w:numId w:val="12"/>
        </w:numPr>
        <w:tabs>
          <w:tab w:val="left" w:pos="1118"/>
        </w:tabs>
        <w:spacing w:before="5" w:line="312" w:lineRule="exact"/>
        <w:ind w:firstLine="437"/>
        <w:rPr>
          <w:rStyle w:val="FontStyle27"/>
          <w:lang w:val="uk-UA" w:eastAsia="uk-UA"/>
        </w:rPr>
      </w:pPr>
      <w:r>
        <w:rPr>
          <w:rStyle w:val="FontStyle27"/>
          <w:lang w:val="uk-UA" w:eastAsia="uk-UA"/>
        </w:rPr>
        <w:t>У разі, якщо назва предмету закупівлі чи його опис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зобов'язаний поряд з таким посиланням вказувати вираз "або</w:t>
      </w:r>
    </w:p>
    <w:p w:rsidR="00A75030" w:rsidRDefault="00A75030" w:rsidP="00A75030">
      <w:pPr>
        <w:pStyle w:val="Style11"/>
        <w:widowControl/>
        <w:spacing w:line="240" w:lineRule="auto"/>
        <w:rPr>
          <w:rStyle w:val="FontStyle27"/>
          <w:lang w:val="uk-UA" w:eastAsia="uk-UA"/>
        </w:rPr>
      </w:pPr>
      <w:r>
        <w:rPr>
          <w:rStyle w:val="FontStyle27"/>
          <w:lang w:val="uk-UA" w:eastAsia="uk-UA"/>
        </w:rPr>
        <w:t>еквівалент".</w:t>
      </w:r>
    </w:p>
    <w:p w:rsidR="00A75030" w:rsidRDefault="00A75030" w:rsidP="00A75030">
      <w:pPr>
        <w:pStyle w:val="Style7"/>
        <w:widowControl/>
        <w:spacing w:line="322" w:lineRule="exact"/>
        <w:ind w:firstLine="442"/>
        <w:rPr>
          <w:rStyle w:val="FontStyle27"/>
          <w:lang w:val="uk-UA"/>
        </w:rPr>
      </w:pPr>
      <w:r>
        <w:rPr>
          <w:rStyle w:val="FontStyle27"/>
        </w:rPr>
        <w:t xml:space="preserve">4.7. </w:t>
      </w:r>
      <w:r>
        <w:rPr>
          <w:rStyle w:val="FontStyle27"/>
          <w:lang w:val="uk-UA"/>
        </w:rPr>
        <w:t xml:space="preserve">Одночасно з розміщенням оголошення про проведення закупівель замовник повинен оприлюднити у </w:t>
      </w:r>
      <w:r>
        <w:rPr>
          <w:rStyle w:val="FontStyle38"/>
          <w:lang w:val="uk-UA"/>
        </w:rPr>
        <w:t xml:space="preserve"> </w:t>
      </w:r>
      <w:r>
        <w:rPr>
          <w:rStyle w:val="FontStyle27"/>
          <w:lang w:val="uk-UA"/>
        </w:rPr>
        <w:t>системі документацію закупівель (за наявності), проект договору про закупівлю або істотні умови договору.</w:t>
      </w:r>
    </w:p>
    <w:p w:rsidR="00A75030" w:rsidRDefault="00A75030" w:rsidP="00A75030">
      <w:pPr>
        <w:pStyle w:val="Style7"/>
        <w:widowControl/>
        <w:spacing w:line="322" w:lineRule="exact"/>
        <w:ind w:firstLine="437"/>
        <w:rPr>
          <w:rStyle w:val="FontStyle27"/>
          <w:lang w:val="uk-UA"/>
        </w:rPr>
      </w:pPr>
      <w:r>
        <w:rPr>
          <w:rStyle w:val="FontStyle27"/>
        </w:rPr>
        <w:t>4.8</w:t>
      </w:r>
      <w:r>
        <w:rPr>
          <w:rStyle w:val="FontStyle27"/>
          <w:lang w:val="uk-UA"/>
        </w:rPr>
        <w:t xml:space="preserve">. Замовник визначає строк початку подання пропозицій, який повинен становити не менше </w:t>
      </w:r>
      <w:r>
        <w:rPr>
          <w:rStyle w:val="FontStyle27"/>
        </w:rPr>
        <w:t xml:space="preserve">3 </w:t>
      </w:r>
      <w:r>
        <w:rPr>
          <w:rStyle w:val="FontStyle27"/>
          <w:lang w:val="uk-UA"/>
        </w:rPr>
        <w:t xml:space="preserve">робочих днів і не більше </w:t>
      </w:r>
      <w:r>
        <w:rPr>
          <w:rStyle w:val="FontStyle27"/>
        </w:rPr>
        <w:t xml:space="preserve">7 </w:t>
      </w:r>
      <w:r>
        <w:rPr>
          <w:rStyle w:val="FontStyle27"/>
          <w:lang w:val="uk-UA"/>
        </w:rPr>
        <w:t>робочих днів з моменту оприлюднення оголошення про проведення закупівель.</w:t>
      </w:r>
    </w:p>
    <w:p w:rsidR="00A75030" w:rsidRDefault="00A75030" w:rsidP="00A75030">
      <w:pPr>
        <w:pStyle w:val="Style22"/>
        <w:widowControl/>
        <w:rPr>
          <w:rStyle w:val="FontStyle27"/>
          <w:lang w:val="uk-UA"/>
        </w:rPr>
      </w:pPr>
      <w:r>
        <w:rPr>
          <w:rStyle w:val="FontStyle27"/>
          <w:lang w:val="uk-UA"/>
        </w:rPr>
        <w:t>4.8.1. У разі, якщо протягом цього періоду замовник отримує запитання уточнення від користувачів системи щодо технічних вимог до товару та/або вимог до кваліфікації учасників, замовник повинен надати через систему відповідь протягом двох робочих днів з моменту їх розміщення у системі.</w:t>
      </w:r>
    </w:p>
    <w:p w:rsidR="00A75030" w:rsidRDefault="00A75030" w:rsidP="00A75030">
      <w:pPr>
        <w:pStyle w:val="Style7"/>
        <w:widowControl/>
        <w:spacing w:line="322" w:lineRule="exact"/>
        <w:ind w:firstLine="451"/>
        <w:rPr>
          <w:rStyle w:val="FontStyle27"/>
          <w:lang w:val="uk-UA"/>
        </w:rPr>
      </w:pPr>
      <w:r w:rsidRPr="005459A6">
        <w:rPr>
          <w:rStyle w:val="FontStyle27"/>
          <w:lang w:val="uk-UA"/>
        </w:rPr>
        <w:t xml:space="preserve">4.8.2. </w:t>
      </w:r>
      <w:r>
        <w:rPr>
          <w:rStyle w:val="FontStyle27"/>
          <w:lang w:val="uk-UA"/>
        </w:rPr>
        <w:t>У разі необхідності замовник може внести відповідні зміни до технічних вимог до товару та/або вимог до кваліфікації учасників та оприлюднити їх у системі.</w:t>
      </w:r>
    </w:p>
    <w:p w:rsidR="00A75030" w:rsidRDefault="00A75030" w:rsidP="00A75030">
      <w:pPr>
        <w:pStyle w:val="Style14"/>
        <w:widowControl/>
        <w:numPr>
          <w:ilvl w:val="0"/>
          <w:numId w:val="13"/>
        </w:numPr>
        <w:tabs>
          <w:tab w:val="left" w:pos="1152"/>
        </w:tabs>
        <w:spacing w:line="322" w:lineRule="exact"/>
        <w:ind w:firstLine="504"/>
        <w:rPr>
          <w:rStyle w:val="FontStyle27"/>
        </w:rPr>
      </w:pPr>
      <w:r>
        <w:rPr>
          <w:rStyle w:val="FontStyle27"/>
          <w:lang w:val="uk-UA" w:eastAsia="uk-UA"/>
        </w:rPr>
        <w:t xml:space="preserve">Замовник визначає строк закінчення подання пропозицій, що повинен становити не менше ніж </w:t>
      </w:r>
      <w:r>
        <w:rPr>
          <w:rStyle w:val="FontStyle27"/>
          <w:lang w:eastAsia="uk-UA"/>
        </w:rPr>
        <w:t xml:space="preserve">2 </w:t>
      </w:r>
      <w:r>
        <w:rPr>
          <w:rStyle w:val="FontStyle27"/>
          <w:lang w:val="uk-UA" w:eastAsia="uk-UA"/>
        </w:rPr>
        <w:t xml:space="preserve">робочих дні та не більше ніж </w:t>
      </w:r>
      <w:r>
        <w:rPr>
          <w:rStyle w:val="FontStyle27"/>
          <w:lang w:eastAsia="uk-UA"/>
        </w:rPr>
        <w:t xml:space="preserve">5 </w:t>
      </w:r>
      <w:r>
        <w:rPr>
          <w:rStyle w:val="FontStyle27"/>
          <w:lang w:val="uk-UA" w:eastAsia="uk-UA"/>
        </w:rPr>
        <w:t>робочих днів з моменту початку подання пропозицій.</w:t>
      </w:r>
    </w:p>
    <w:p w:rsidR="00A75030" w:rsidRDefault="00A75030" w:rsidP="00A75030">
      <w:pPr>
        <w:pStyle w:val="Style14"/>
        <w:widowControl/>
        <w:numPr>
          <w:ilvl w:val="0"/>
          <w:numId w:val="13"/>
        </w:numPr>
        <w:tabs>
          <w:tab w:val="left" w:pos="1152"/>
        </w:tabs>
        <w:spacing w:line="322" w:lineRule="exact"/>
        <w:ind w:firstLine="504"/>
        <w:rPr>
          <w:rStyle w:val="FontStyle27"/>
        </w:rPr>
      </w:pPr>
      <w:r>
        <w:rPr>
          <w:rStyle w:val="FontStyle27"/>
          <w:lang w:val="uk-UA" w:eastAsia="uk-UA"/>
        </w:rPr>
        <w:t xml:space="preserve">У разі нагальної потреби у закупівлі товарів чи послуг строк подання пропозицій може бути скорочено до </w:t>
      </w:r>
      <w:r>
        <w:rPr>
          <w:rStyle w:val="FontStyle27"/>
          <w:lang w:eastAsia="uk-UA"/>
        </w:rPr>
        <w:t xml:space="preserve">1 </w:t>
      </w:r>
      <w:r>
        <w:rPr>
          <w:rStyle w:val="FontStyle27"/>
          <w:lang w:val="uk-UA" w:eastAsia="uk-UA"/>
        </w:rPr>
        <w:t>робочого дня і не більше ніж</w:t>
      </w:r>
    </w:p>
    <w:p w:rsidR="00A75030" w:rsidRDefault="00A75030" w:rsidP="00A75030">
      <w:pPr>
        <w:pStyle w:val="Style10"/>
        <w:widowControl/>
        <w:spacing w:line="322" w:lineRule="exact"/>
        <w:ind w:left="101"/>
        <w:rPr>
          <w:rStyle w:val="FontStyle27"/>
          <w:lang w:eastAsia="uk-UA"/>
        </w:rPr>
      </w:pPr>
      <w:r>
        <w:rPr>
          <w:rStyle w:val="FontStyle27"/>
          <w:lang w:val="uk-UA" w:eastAsia="uk-UA"/>
        </w:rPr>
        <w:t xml:space="preserve">3 робочих днів з моменту оприлюднення оголошення про проведення закупівель. Причиною скорочення цих строків не може бути бездіяльність замовника щодо проведення закупівель. Обґрунтування нагальної потреби скорочення строків закупівлі зазначається в оголошенні про проведення, закупівель та не повинні свідчити про наміри замовника послабити конкуренцію між учасниками. За цих умов період, коли замовник може надати відповідь на запитання, уточнення користувачів системи, може визначатися годинами у межах тривалості робочого дня з </w:t>
      </w:r>
      <w:r>
        <w:rPr>
          <w:rStyle w:val="FontStyle27"/>
          <w:lang w:eastAsia="uk-UA"/>
        </w:rPr>
        <w:t xml:space="preserve">09.00 год. </w:t>
      </w:r>
      <w:r>
        <w:rPr>
          <w:rStyle w:val="FontStyle27"/>
          <w:lang w:val="uk-UA" w:eastAsia="uk-UA"/>
        </w:rPr>
        <w:t xml:space="preserve">до </w:t>
      </w:r>
      <w:r>
        <w:rPr>
          <w:rStyle w:val="FontStyle27"/>
          <w:lang w:eastAsia="uk-UA"/>
        </w:rPr>
        <w:t>18.00 год.</w:t>
      </w:r>
    </w:p>
    <w:p w:rsidR="00A75030" w:rsidRDefault="00A75030" w:rsidP="00A75030">
      <w:pPr>
        <w:pStyle w:val="Style14"/>
        <w:widowControl/>
        <w:tabs>
          <w:tab w:val="left" w:pos="1152"/>
        </w:tabs>
        <w:spacing w:line="322" w:lineRule="exact"/>
        <w:ind w:firstLine="504"/>
        <w:rPr>
          <w:rStyle w:val="FontStyle27"/>
          <w:lang w:val="uk-UA"/>
        </w:rPr>
      </w:pPr>
      <w:r>
        <w:rPr>
          <w:rStyle w:val="FontStyle27"/>
        </w:rPr>
        <w:t>4.11.</w:t>
      </w:r>
      <w:r>
        <w:rPr>
          <w:rStyle w:val="FontStyle27"/>
          <w:sz w:val="20"/>
          <w:szCs w:val="20"/>
        </w:rPr>
        <w:tab/>
      </w:r>
      <w:r>
        <w:rPr>
          <w:rStyle w:val="FontStyle27"/>
          <w:lang w:val="uk-UA"/>
        </w:rPr>
        <w:t>Після закінчення строку подання пропозицій Замовник визначає</w:t>
      </w:r>
      <w:r>
        <w:rPr>
          <w:rStyle w:val="FontStyle27"/>
          <w:lang w:val="uk-UA"/>
        </w:rPr>
        <w:br/>
        <w:t xml:space="preserve">строк закінчення подання пропозиції, що повинен становити не менше ніж </w:t>
      </w:r>
      <w:r>
        <w:rPr>
          <w:rStyle w:val="FontStyle27"/>
          <w:spacing w:val="-30"/>
        </w:rPr>
        <w:t>2</w:t>
      </w:r>
      <w:r>
        <w:rPr>
          <w:rStyle w:val="FontStyle27"/>
          <w:spacing w:val="-30"/>
        </w:rPr>
        <w:br/>
      </w:r>
      <w:r>
        <w:rPr>
          <w:rStyle w:val="FontStyle27"/>
          <w:lang w:val="uk-UA"/>
        </w:rPr>
        <w:t xml:space="preserve">робочих дні та не більше ніж </w:t>
      </w:r>
      <w:r>
        <w:rPr>
          <w:rStyle w:val="FontStyle27"/>
        </w:rPr>
        <w:t xml:space="preserve">5 </w:t>
      </w:r>
      <w:r>
        <w:rPr>
          <w:rStyle w:val="FontStyle27"/>
          <w:lang w:val="uk-UA"/>
        </w:rPr>
        <w:t xml:space="preserve">робочих днів з моменту подання пропозиції, </w:t>
      </w:r>
      <w:r>
        <w:rPr>
          <w:rStyle w:val="FontStyle27"/>
          <w:spacing w:val="-30"/>
          <w:lang w:val="uk-UA"/>
        </w:rPr>
        <w:t>а|</w:t>
      </w:r>
      <w:r>
        <w:rPr>
          <w:rStyle w:val="FontStyle27"/>
          <w:spacing w:val="-30"/>
          <w:lang w:val="uk-UA"/>
        </w:rPr>
        <w:br/>
      </w:r>
      <w:r>
        <w:rPr>
          <w:rStyle w:val="FontStyle27"/>
          <w:lang w:val="uk-UA"/>
        </w:rPr>
        <w:t xml:space="preserve">в разі скорочення закупівель не менше ніж </w:t>
      </w:r>
      <w:r>
        <w:rPr>
          <w:rStyle w:val="FontStyle27"/>
        </w:rPr>
        <w:t xml:space="preserve">1 </w:t>
      </w:r>
      <w:r>
        <w:rPr>
          <w:rStyle w:val="FontStyle27"/>
          <w:lang w:val="uk-UA"/>
        </w:rPr>
        <w:t>робочий день та не більше ніж</w:t>
      </w:r>
      <w:r>
        <w:rPr>
          <w:rStyle w:val="FontStyle27"/>
          <w:lang w:val="uk-UA"/>
        </w:rPr>
        <w:br/>
        <w:t>2 робочих дні з моменту початку подання пропозиції.</w:t>
      </w:r>
    </w:p>
    <w:p w:rsidR="00A75030" w:rsidRPr="00585490" w:rsidRDefault="00A75030" w:rsidP="00A75030">
      <w:pPr>
        <w:pStyle w:val="Style7"/>
        <w:widowControl/>
        <w:spacing w:line="322" w:lineRule="exact"/>
        <w:ind w:firstLine="0"/>
        <w:rPr>
          <w:rStyle w:val="FontStyle27"/>
          <w:lang w:val="uk-UA"/>
        </w:rPr>
      </w:pPr>
      <w:r>
        <w:rPr>
          <w:rStyle w:val="FontStyle27"/>
          <w:lang w:val="uk-UA"/>
        </w:rPr>
        <w:t xml:space="preserve">       </w:t>
      </w:r>
      <w:r>
        <w:rPr>
          <w:rStyle w:val="FontStyle27"/>
        </w:rPr>
        <w:t xml:space="preserve">4.12 </w:t>
      </w:r>
      <w:r>
        <w:rPr>
          <w:rStyle w:val="FontStyle27"/>
          <w:lang w:val="uk-UA"/>
        </w:rPr>
        <w:t xml:space="preserve">Аукціон відбувається на наступний робочий день </w:t>
      </w:r>
      <w:proofErr w:type="gramStart"/>
      <w:r>
        <w:rPr>
          <w:rStyle w:val="FontStyle27"/>
          <w:lang w:val="uk-UA"/>
        </w:rPr>
        <w:t>п</w:t>
      </w:r>
      <w:proofErr w:type="gramEnd"/>
      <w:r>
        <w:rPr>
          <w:rStyle w:val="FontStyle27"/>
          <w:lang w:val="uk-UA"/>
        </w:rPr>
        <w:t xml:space="preserve">ісля строку закінчення </w:t>
      </w:r>
      <w:r>
        <w:rPr>
          <w:rStyle w:val="FontStyle27"/>
          <w:lang w:val="uk-UA" w:eastAsia="uk-UA"/>
        </w:rPr>
        <w:t xml:space="preserve">подання пропозиції, визначеного замовником, дата та час </w:t>
      </w:r>
      <w:r>
        <w:rPr>
          <w:rStyle w:val="FontStyle27"/>
          <w:lang w:eastAsia="uk-UA"/>
        </w:rPr>
        <w:t xml:space="preserve">проведения </w:t>
      </w:r>
      <w:r>
        <w:rPr>
          <w:rStyle w:val="FontStyle27"/>
          <w:lang w:val="uk-UA" w:eastAsia="uk-UA"/>
        </w:rPr>
        <w:t xml:space="preserve">аукціону визначаються автоматично в межах тривалості </w:t>
      </w:r>
      <w:proofErr w:type="spellStart"/>
      <w:r>
        <w:rPr>
          <w:rStyle w:val="FontStyle27"/>
          <w:lang w:val="uk-UA" w:eastAsia="uk-UA"/>
        </w:rPr>
        <w:t>їробочого</w:t>
      </w:r>
      <w:proofErr w:type="spellEnd"/>
      <w:r>
        <w:rPr>
          <w:rStyle w:val="FontStyle27"/>
          <w:lang w:val="uk-UA" w:eastAsia="uk-UA"/>
        </w:rPr>
        <w:t xml:space="preserve"> дня з </w:t>
      </w:r>
      <w:r>
        <w:rPr>
          <w:rStyle w:val="FontStyle27"/>
          <w:lang w:eastAsia="uk-UA"/>
        </w:rPr>
        <w:t xml:space="preserve">09.00 год. </w:t>
      </w:r>
      <w:r>
        <w:rPr>
          <w:rStyle w:val="FontStyle27"/>
          <w:lang w:val="uk-UA" w:eastAsia="uk-UA"/>
        </w:rPr>
        <w:t xml:space="preserve">до </w:t>
      </w:r>
      <w:r>
        <w:rPr>
          <w:rStyle w:val="FontStyle27"/>
          <w:lang w:eastAsia="uk-UA"/>
        </w:rPr>
        <w:t xml:space="preserve">18.00 год. </w:t>
      </w:r>
      <w:proofErr w:type="spellStart"/>
      <w:r>
        <w:rPr>
          <w:rStyle w:val="FontStyle27"/>
          <w:lang w:val="uk-UA" w:eastAsia="uk-UA"/>
        </w:rPr>
        <w:t>Ранжування</w:t>
      </w:r>
      <w:proofErr w:type="spellEnd"/>
      <w:r>
        <w:rPr>
          <w:rStyle w:val="FontStyle27"/>
          <w:lang w:val="uk-UA" w:eastAsia="uk-UA"/>
        </w:rPr>
        <w:t xml:space="preserve"> всіх поданих пропозицій здійснюється системою автоматично за ціною, формуючи рейтинги позиції учасників</w:t>
      </w:r>
      <w:r>
        <w:rPr>
          <w:rStyle w:val="FontStyle40"/>
          <w:lang w:val="uk-UA" w:eastAsia="uk-UA"/>
        </w:rPr>
        <w:t xml:space="preserve">. </w:t>
      </w:r>
      <w:r>
        <w:rPr>
          <w:rStyle w:val="FontStyle27"/>
          <w:lang w:val="uk-UA" w:eastAsia="uk-UA"/>
        </w:rPr>
        <w:t>Ця інформація автоматично оприлюднюється системою одразу після завершення аукціону.</w:t>
      </w:r>
    </w:p>
    <w:p w:rsidR="00A75030" w:rsidRDefault="00A75030" w:rsidP="00A75030">
      <w:pPr>
        <w:pStyle w:val="Style14"/>
        <w:widowControl/>
        <w:numPr>
          <w:ilvl w:val="0"/>
          <w:numId w:val="14"/>
        </w:numPr>
        <w:tabs>
          <w:tab w:val="left" w:pos="1152"/>
        </w:tabs>
        <w:spacing w:line="322" w:lineRule="exact"/>
        <w:ind w:firstLine="504"/>
        <w:rPr>
          <w:rStyle w:val="FontStyle27"/>
          <w:lang w:val="uk-UA"/>
        </w:rPr>
      </w:pPr>
      <w:r>
        <w:rPr>
          <w:rStyle w:val="FontStyle27"/>
          <w:lang w:val="uk-UA" w:eastAsia="uk-UA"/>
        </w:rPr>
        <w:lastRenderedPageBreak/>
        <w:t xml:space="preserve">Замовник </w:t>
      </w:r>
      <w:r>
        <w:rPr>
          <w:rStyle w:val="FontStyle40"/>
          <w:lang w:val="uk-UA" w:eastAsia="uk-UA"/>
        </w:rPr>
        <w:t xml:space="preserve">у </w:t>
      </w:r>
      <w:r>
        <w:rPr>
          <w:rStyle w:val="FontStyle27"/>
          <w:lang w:val="uk-UA" w:eastAsia="uk-UA"/>
        </w:rPr>
        <w:t xml:space="preserve">строк, що становить не більше ніж </w:t>
      </w:r>
      <w:r w:rsidRPr="007531B3">
        <w:rPr>
          <w:rStyle w:val="FontStyle27"/>
          <w:lang w:val="uk-UA" w:eastAsia="uk-UA"/>
        </w:rPr>
        <w:t xml:space="preserve">5 </w:t>
      </w:r>
      <w:r>
        <w:rPr>
          <w:rStyle w:val="FontStyle27"/>
          <w:lang w:val="uk-UA" w:eastAsia="uk-UA"/>
        </w:rPr>
        <w:t>робочих днів з дня закінчення аукціону, аналізує визначену системою пропозицію з найнижчою ціною на предмет відповідності учасника, який її подав, вимогам до кваліфікації учасників, технічним вимогам до предмета закупівлі, зазначеним в оголошенні та/або документації закупівель, та приймає рішення про визначення переможця або про відхилення пропозиції учасника.</w:t>
      </w:r>
    </w:p>
    <w:p w:rsidR="00A75030" w:rsidRPr="00240E73" w:rsidRDefault="00A75030" w:rsidP="00A75030">
      <w:pPr>
        <w:pStyle w:val="Style14"/>
        <w:widowControl/>
        <w:numPr>
          <w:ilvl w:val="0"/>
          <w:numId w:val="14"/>
        </w:numPr>
        <w:tabs>
          <w:tab w:val="left" w:pos="1152"/>
        </w:tabs>
        <w:spacing w:line="322" w:lineRule="exact"/>
        <w:ind w:firstLine="504"/>
        <w:rPr>
          <w:rStyle w:val="FontStyle27"/>
          <w:lang w:val="uk-UA"/>
        </w:rPr>
      </w:pPr>
      <w:r>
        <w:rPr>
          <w:rStyle w:val="FontStyle27"/>
          <w:lang w:val="uk-UA" w:eastAsia="uk-UA"/>
        </w:rPr>
        <w:t>У разі відповідності пропозиції учасника вимогам замовника, які зазначені в оголошенні про проведення закупівель та/або документації закупівель, такий учасник визнається переможцем закупівель.</w:t>
      </w:r>
    </w:p>
    <w:p w:rsidR="00A75030" w:rsidRDefault="00A75030" w:rsidP="00A75030">
      <w:pPr>
        <w:pStyle w:val="Style3"/>
        <w:widowControl/>
        <w:spacing w:line="322" w:lineRule="exact"/>
        <w:ind w:left="394"/>
        <w:rPr>
          <w:rStyle w:val="FontStyle27"/>
          <w:lang w:val="uk-UA"/>
        </w:rPr>
      </w:pPr>
      <w:r>
        <w:rPr>
          <w:rStyle w:val="FontStyle27"/>
          <w:vertAlign w:val="superscript"/>
          <w:lang w:val="uk-UA"/>
        </w:rPr>
        <w:t xml:space="preserve"> </w:t>
      </w:r>
      <w:r>
        <w:rPr>
          <w:rStyle w:val="FontStyle27"/>
          <w:lang w:val="uk-UA"/>
        </w:rPr>
        <w:t>4.14.1. Пропозиції інших учасників у такому випадку не розглядаються.</w:t>
      </w:r>
    </w:p>
    <w:p w:rsidR="00A75030" w:rsidRDefault="00A75030" w:rsidP="00A75030">
      <w:pPr>
        <w:pStyle w:val="Style12"/>
        <w:widowControl/>
        <w:tabs>
          <w:tab w:val="left" w:pos="1435"/>
        </w:tabs>
        <w:spacing w:line="322" w:lineRule="exact"/>
        <w:ind w:firstLine="461"/>
        <w:rPr>
          <w:rStyle w:val="FontStyle27"/>
          <w:lang w:val="uk-UA"/>
        </w:rPr>
      </w:pPr>
      <w:r>
        <w:rPr>
          <w:rStyle w:val="FontStyle27"/>
        </w:rPr>
        <w:t>4.14.2.</w:t>
      </w:r>
      <w:r>
        <w:rPr>
          <w:rStyle w:val="FontStyle27"/>
          <w:sz w:val="20"/>
          <w:szCs w:val="20"/>
        </w:rPr>
        <w:tab/>
      </w:r>
      <w:r>
        <w:rPr>
          <w:rStyle w:val="FontStyle27"/>
          <w:lang w:val="uk-UA"/>
        </w:rPr>
        <w:t>У разі, якщо пропозиція учасника не відповідає технічним</w:t>
      </w:r>
      <w:r>
        <w:rPr>
          <w:rStyle w:val="FontStyle27"/>
          <w:lang w:val="uk-UA"/>
        </w:rPr>
        <w:br/>
        <w:t>вимогам до предмета закупівлі та/або вимогам до кваліфікації учасників</w:t>
      </w:r>
      <w:r>
        <w:rPr>
          <w:rStyle w:val="FontStyle27"/>
          <w:lang w:val="uk-UA"/>
        </w:rPr>
        <w:br/>
        <w:t>замовник відхиляє пропозицію. Підстави відхилення оприлюднюються у</w:t>
      </w:r>
      <w:r>
        <w:rPr>
          <w:rStyle w:val="FontStyle27"/>
          <w:lang w:val="uk-UA"/>
        </w:rPr>
        <w:br/>
        <w:t xml:space="preserve">системі протягом </w:t>
      </w:r>
      <w:r>
        <w:rPr>
          <w:rStyle w:val="FontStyle27"/>
        </w:rPr>
        <w:t xml:space="preserve">1 </w:t>
      </w:r>
      <w:r>
        <w:rPr>
          <w:rStyle w:val="FontStyle27"/>
          <w:lang w:val="uk-UA"/>
        </w:rPr>
        <w:t xml:space="preserve">робочого </w:t>
      </w:r>
      <w:r w:rsidRPr="008F72C7">
        <w:rPr>
          <w:rStyle w:val="FontStyle40"/>
          <w:sz w:val="28"/>
          <w:szCs w:val="28"/>
          <w:lang w:val="uk-UA"/>
        </w:rPr>
        <w:t>дня</w:t>
      </w:r>
      <w:r>
        <w:rPr>
          <w:rStyle w:val="FontStyle40"/>
          <w:lang w:val="uk-UA"/>
        </w:rPr>
        <w:t xml:space="preserve"> </w:t>
      </w:r>
      <w:r>
        <w:rPr>
          <w:rStyle w:val="FontStyle27"/>
          <w:lang w:val="uk-UA"/>
        </w:rPr>
        <w:t>з дня прийняття такого рішення.</w:t>
      </w:r>
    </w:p>
    <w:p w:rsidR="00A75030" w:rsidRPr="00383E5F" w:rsidRDefault="00A75030" w:rsidP="00A75030">
      <w:pPr>
        <w:pStyle w:val="Style17"/>
        <w:widowControl/>
        <w:tabs>
          <w:tab w:val="left" w:pos="1512"/>
        </w:tabs>
        <w:spacing w:line="322" w:lineRule="exact"/>
        <w:ind w:left="226"/>
        <w:rPr>
          <w:rStyle w:val="FontStyle27"/>
          <w:lang w:val="uk-UA"/>
        </w:rPr>
      </w:pPr>
      <w:r>
        <w:rPr>
          <w:rStyle w:val="FontStyle27"/>
        </w:rPr>
        <w:t>4.14.3.</w:t>
      </w:r>
      <w:r>
        <w:rPr>
          <w:rStyle w:val="FontStyle27"/>
          <w:sz w:val="20"/>
          <w:szCs w:val="20"/>
        </w:rPr>
        <w:tab/>
      </w:r>
      <w:r>
        <w:rPr>
          <w:rStyle w:val="FontStyle27"/>
          <w:lang w:val="uk-UA"/>
        </w:rPr>
        <w:t>У разі відхилення пропозиції учасника, який запропонував</w:t>
      </w:r>
      <w:r>
        <w:rPr>
          <w:rStyle w:val="FontStyle27"/>
          <w:lang w:val="uk-UA"/>
        </w:rPr>
        <w:br/>
        <w:t>найнижчу ціну, у такому ж порядку розглядається наступна пропозиція  з</w:t>
      </w:r>
    </w:p>
    <w:p w:rsidR="00A75030" w:rsidRDefault="00A75030" w:rsidP="00A75030">
      <w:pPr>
        <w:pStyle w:val="Style9"/>
        <w:widowControl/>
        <w:ind w:firstLine="0"/>
        <w:jc w:val="left"/>
        <w:rPr>
          <w:rStyle w:val="FontStyle27"/>
          <w:lang w:val="uk-UA" w:eastAsia="uk-UA"/>
        </w:rPr>
      </w:pPr>
      <w:r>
        <w:rPr>
          <w:rStyle w:val="FontStyle27"/>
          <w:lang w:val="uk-UA" w:eastAsia="uk-UA"/>
        </w:rPr>
        <w:t>найнижчою ціною, визначена системою.</w:t>
      </w:r>
    </w:p>
    <w:p w:rsidR="00A75030" w:rsidRDefault="00A75030" w:rsidP="00A75030">
      <w:pPr>
        <w:pStyle w:val="Style14"/>
        <w:widowControl/>
        <w:tabs>
          <w:tab w:val="left" w:pos="1478"/>
        </w:tabs>
        <w:spacing w:line="322" w:lineRule="exact"/>
        <w:ind w:firstLine="504"/>
        <w:rPr>
          <w:rStyle w:val="FontStyle27"/>
          <w:lang w:val="uk-UA"/>
        </w:rPr>
      </w:pPr>
      <w:r>
        <w:rPr>
          <w:rStyle w:val="FontStyle27"/>
        </w:rPr>
        <w:t>4.14.4.</w:t>
      </w:r>
      <w:r>
        <w:rPr>
          <w:rStyle w:val="FontStyle27"/>
          <w:sz w:val="20"/>
          <w:szCs w:val="20"/>
        </w:rPr>
        <w:tab/>
      </w:r>
      <w:r>
        <w:rPr>
          <w:rStyle w:val="FontStyle27"/>
          <w:lang w:val="uk-UA"/>
        </w:rPr>
        <w:t>Якщо після відхилення не залишиться жодних пропозицій закупівля визнається такою, що не відбулась.</w:t>
      </w:r>
    </w:p>
    <w:p w:rsidR="00A75030" w:rsidRDefault="00A75030" w:rsidP="00A75030">
      <w:pPr>
        <w:pStyle w:val="Style14"/>
        <w:widowControl/>
        <w:tabs>
          <w:tab w:val="left" w:pos="1330"/>
        </w:tabs>
        <w:spacing w:line="322" w:lineRule="exact"/>
        <w:ind w:firstLine="456"/>
        <w:rPr>
          <w:rStyle w:val="FontStyle27"/>
          <w:lang w:val="uk-UA"/>
        </w:rPr>
      </w:pPr>
      <w:r>
        <w:rPr>
          <w:rStyle w:val="FontStyle27"/>
          <w:lang w:val="uk-UA"/>
        </w:rPr>
        <w:t>4.15.</w:t>
      </w:r>
      <w:r>
        <w:rPr>
          <w:rStyle w:val="FontStyle27"/>
          <w:sz w:val="20"/>
          <w:szCs w:val="20"/>
          <w:lang w:val="uk-UA"/>
        </w:rPr>
        <w:t xml:space="preserve"> </w:t>
      </w:r>
      <w:r>
        <w:rPr>
          <w:rStyle w:val="FontStyle27"/>
          <w:lang w:val="uk-UA"/>
        </w:rPr>
        <w:t>Документи, які підтверджують відповідність вимогам до</w:t>
      </w:r>
      <w:r>
        <w:rPr>
          <w:rStyle w:val="FontStyle27"/>
          <w:lang w:val="uk-UA"/>
        </w:rPr>
        <w:br/>
        <w:t>кваліфікації учасників та/або відповідність предмета закупівлі технічним</w:t>
      </w:r>
      <w:r>
        <w:rPr>
          <w:rStyle w:val="FontStyle27"/>
          <w:lang w:val="uk-UA"/>
        </w:rPr>
        <w:br/>
        <w:t>вимогам, надаються замовнику переможцем у разі, якщо така вимога була</w:t>
      </w:r>
      <w:r>
        <w:rPr>
          <w:rStyle w:val="FontStyle27"/>
          <w:lang w:val="uk-UA"/>
        </w:rPr>
        <w:br/>
        <w:t>визначена в оголошенні про проведення закупівель.</w:t>
      </w:r>
    </w:p>
    <w:p w:rsidR="00A75030" w:rsidRDefault="00A75030" w:rsidP="00A75030">
      <w:pPr>
        <w:pStyle w:val="Style12"/>
        <w:widowControl/>
        <w:tabs>
          <w:tab w:val="left" w:pos="1550"/>
        </w:tabs>
        <w:spacing w:line="322" w:lineRule="exact"/>
        <w:ind w:firstLine="504"/>
        <w:jc w:val="both"/>
        <w:rPr>
          <w:rStyle w:val="FontStyle27"/>
          <w:lang w:val="uk-UA"/>
        </w:rPr>
      </w:pPr>
      <w:r>
        <w:rPr>
          <w:rStyle w:val="FontStyle27"/>
        </w:rPr>
        <w:t>4.16.</w:t>
      </w:r>
      <w:r>
        <w:rPr>
          <w:rStyle w:val="FontStyle27"/>
          <w:sz w:val="20"/>
          <w:szCs w:val="20"/>
          <w:lang w:val="uk-UA"/>
        </w:rPr>
        <w:t xml:space="preserve"> </w:t>
      </w:r>
      <w:r>
        <w:rPr>
          <w:rStyle w:val="FontStyle27"/>
          <w:lang w:val="uk-UA"/>
        </w:rPr>
        <w:t>Інформація про визначення переможця обов'язково</w:t>
      </w:r>
      <w:r>
        <w:rPr>
          <w:rStyle w:val="FontStyle27"/>
          <w:lang w:val="uk-UA"/>
        </w:rPr>
        <w:br/>
        <w:t xml:space="preserve">оприлюднюється замовником у системі у день прийняття ним </w:t>
      </w:r>
      <w:proofErr w:type="gramStart"/>
      <w:r>
        <w:rPr>
          <w:rStyle w:val="FontStyle27"/>
          <w:lang w:val="uk-UA"/>
        </w:rPr>
        <w:t>р</w:t>
      </w:r>
      <w:proofErr w:type="gramEnd"/>
      <w:r>
        <w:rPr>
          <w:rStyle w:val="FontStyle27"/>
          <w:lang w:val="uk-UA"/>
        </w:rPr>
        <w:t>ішення про</w:t>
      </w:r>
      <w:r>
        <w:rPr>
          <w:rStyle w:val="FontStyle27"/>
          <w:lang w:val="uk-UA"/>
        </w:rPr>
        <w:br/>
        <w:t>визначення переможця.</w:t>
      </w:r>
    </w:p>
    <w:p w:rsidR="00A75030" w:rsidRDefault="00A75030" w:rsidP="00A75030">
      <w:pPr>
        <w:pStyle w:val="Style14"/>
        <w:widowControl/>
        <w:tabs>
          <w:tab w:val="left" w:pos="1176"/>
        </w:tabs>
        <w:spacing w:line="322" w:lineRule="exact"/>
        <w:ind w:firstLine="509"/>
        <w:rPr>
          <w:rStyle w:val="FontStyle27"/>
          <w:lang w:val="uk-UA"/>
        </w:rPr>
      </w:pPr>
      <w:r>
        <w:rPr>
          <w:rStyle w:val="FontStyle27"/>
          <w:lang w:val="uk-UA"/>
        </w:rPr>
        <w:t>4.17.</w:t>
      </w:r>
      <w:r>
        <w:rPr>
          <w:rStyle w:val="FontStyle27"/>
          <w:sz w:val="20"/>
          <w:szCs w:val="20"/>
          <w:lang w:val="uk-UA"/>
        </w:rPr>
        <w:tab/>
      </w:r>
      <w:r>
        <w:rPr>
          <w:rStyle w:val="FontStyle27"/>
          <w:lang w:val="uk-UA"/>
        </w:rPr>
        <w:t>Договір про закупівлю укладається між замовником і переможцем</w:t>
      </w:r>
      <w:r>
        <w:rPr>
          <w:rStyle w:val="FontStyle27"/>
          <w:lang w:val="uk-UA"/>
        </w:rPr>
        <w:br/>
        <w:t>не раніше ніж через 3 робочі дні та не пізніше 10 робочих днів з моменту</w:t>
      </w:r>
      <w:r>
        <w:rPr>
          <w:rStyle w:val="FontStyle27"/>
          <w:lang w:val="uk-UA"/>
        </w:rPr>
        <w:br/>
        <w:t>оприлюднення інформації про визначення переможця з врахуванням</w:t>
      </w:r>
      <w:r>
        <w:rPr>
          <w:rStyle w:val="FontStyle27"/>
          <w:lang w:val="uk-UA"/>
        </w:rPr>
        <w:br/>
        <w:t>положень розділу 5 цього Положення, а у разі скорочення строків закупівлі</w:t>
      </w:r>
      <w:r>
        <w:rPr>
          <w:rStyle w:val="FontStyle27"/>
          <w:lang w:val="uk-UA"/>
        </w:rPr>
        <w:br/>
        <w:t>не раніше ніж через 1 робочий день та на пізніше 5 робочих днів з моменту</w:t>
      </w:r>
      <w:r>
        <w:rPr>
          <w:rStyle w:val="FontStyle27"/>
          <w:lang w:val="uk-UA"/>
        </w:rPr>
        <w:br/>
        <w:t>оприлюднення інформації про визначення переможця.</w:t>
      </w:r>
    </w:p>
    <w:p w:rsidR="00A75030" w:rsidRDefault="00A75030" w:rsidP="00A75030">
      <w:pPr>
        <w:pStyle w:val="Style12"/>
        <w:widowControl/>
        <w:tabs>
          <w:tab w:val="left" w:pos="1306"/>
        </w:tabs>
        <w:spacing w:line="322" w:lineRule="exact"/>
        <w:ind w:firstLine="504"/>
        <w:rPr>
          <w:rStyle w:val="FontStyle27"/>
          <w:lang w:val="uk-UA"/>
        </w:rPr>
      </w:pPr>
      <w:r>
        <w:rPr>
          <w:rStyle w:val="FontStyle27"/>
        </w:rPr>
        <w:t>4.18.</w:t>
      </w:r>
      <w:r>
        <w:rPr>
          <w:rStyle w:val="FontStyle27"/>
          <w:sz w:val="20"/>
          <w:szCs w:val="20"/>
        </w:rPr>
        <w:tab/>
      </w:r>
      <w:r>
        <w:rPr>
          <w:rStyle w:val="FontStyle27"/>
          <w:lang w:val="uk-UA"/>
        </w:rPr>
        <w:t>Після укладення договору про придбання товару замовник</w:t>
      </w:r>
      <w:r>
        <w:rPr>
          <w:rStyle w:val="FontStyle27"/>
          <w:lang w:val="uk-UA"/>
        </w:rPr>
        <w:br/>
        <w:t xml:space="preserve">зобов'язаний його оприлюднити у системі протягом </w:t>
      </w:r>
      <w:r>
        <w:rPr>
          <w:rStyle w:val="FontStyle27"/>
        </w:rPr>
        <w:t xml:space="preserve">3 </w:t>
      </w:r>
      <w:r>
        <w:rPr>
          <w:rStyle w:val="FontStyle27"/>
          <w:lang w:val="uk-UA"/>
        </w:rPr>
        <w:t>робочих днів</w:t>
      </w:r>
      <w:r>
        <w:rPr>
          <w:rStyle w:val="FontStyle27"/>
          <w:lang w:val="uk-UA"/>
        </w:rPr>
        <w:br/>
        <w:t xml:space="preserve"> з моменту його укладання з врахуванням вимог законодавства України.</w:t>
      </w:r>
    </w:p>
    <w:p w:rsidR="00A75030" w:rsidRPr="00383E5F" w:rsidRDefault="00A75030" w:rsidP="00A75030">
      <w:pPr>
        <w:pStyle w:val="Style12"/>
        <w:widowControl/>
        <w:tabs>
          <w:tab w:val="left" w:pos="1190"/>
        </w:tabs>
        <w:spacing w:before="5" w:line="240" w:lineRule="auto"/>
        <w:ind w:firstLine="509"/>
        <w:rPr>
          <w:rStyle w:val="FontStyle27"/>
          <w:lang w:val="uk-UA"/>
        </w:rPr>
      </w:pPr>
      <w:r>
        <w:rPr>
          <w:rStyle w:val="FontStyle27"/>
        </w:rPr>
        <w:t>4.19.</w:t>
      </w:r>
      <w:r>
        <w:rPr>
          <w:rStyle w:val="FontStyle27"/>
          <w:sz w:val="20"/>
          <w:szCs w:val="20"/>
        </w:rPr>
        <w:tab/>
      </w:r>
      <w:r>
        <w:rPr>
          <w:rStyle w:val="FontStyle27"/>
          <w:lang w:val="uk-UA"/>
        </w:rPr>
        <w:t xml:space="preserve">У разі </w:t>
      </w:r>
      <w:proofErr w:type="spellStart"/>
      <w:r>
        <w:rPr>
          <w:rStyle w:val="FontStyle27"/>
          <w:lang w:val="uk-UA"/>
        </w:rPr>
        <w:t>неукладення</w:t>
      </w:r>
      <w:proofErr w:type="spellEnd"/>
      <w:r>
        <w:rPr>
          <w:rStyle w:val="FontStyle27"/>
          <w:lang w:val="uk-UA"/>
        </w:rPr>
        <w:t xml:space="preserve"> договору з вини переможця протягом строку</w:t>
      </w:r>
      <w:r>
        <w:rPr>
          <w:rStyle w:val="FontStyle27"/>
          <w:lang w:val="uk-UA"/>
        </w:rPr>
        <w:br/>
        <w:t xml:space="preserve">визначеного у пункті </w:t>
      </w:r>
      <w:r>
        <w:rPr>
          <w:rStyle w:val="FontStyle27"/>
        </w:rPr>
        <w:t xml:space="preserve">4.18 </w:t>
      </w:r>
      <w:r>
        <w:rPr>
          <w:rStyle w:val="FontStyle27"/>
          <w:lang w:val="uk-UA"/>
        </w:rPr>
        <w:t>цього Положення, замовник проводить розгляд</w:t>
      </w:r>
      <w:r>
        <w:rPr>
          <w:rStyle w:val="FontStyle27"/>
          <w:lang w:val="uk-UA"/>
        </w:rPr>
        <w:br/>
        <w:t xml:space="preserve">пропозиції наступного </w:t>
      </w:r>
      <w:r w:rsidRPr="00383E5F">
        <w:rPr>
          <w:rStyle w:val="FontStyle27"/>
          <w:lang w:val="uk-UA"/>
        </w:rPr>
        <w:t>учасника, якого</w:t>
      </w:r>
      <w:r>
        <w:rPr>
          <w:rStyle w:val="FontStyle27"/>
          <w:lang w:val="uk-UA"/>
        </w:rPr>
        <w:t xml:space="preserve"> визначила </w:t>
      </w:r>
      <w:r w:rsidRPr="00383E5F">
        <w:rPr>
          <w:rStyle w:val="FontStyle27"/>
          <w:lang w:val="uk-UA"/>
        </w:rPr>
        <w:t>система з тих, котрі</w:t>
      </w:r>
    </w:p>
    <w:p w:rsidR="00A75030" w:rsidRPr="00383E5F" w:rsidRDefault="00A75030" w:rsidP="00A75030">
      <w:pPr>
        <w:pStyle w:val="Style11"/>
        <w:widowControl/>
        <w:spacing w:before="72" w:line="240" w:lineRule="auto"/>
        <w:ind w:left="82" w:hanging="82"/>
        <w:rPr>
          <w:sz w:val="28"/>
          <w:szCs w:val="28"/>
          <w:lang w:val="uk-UA" w:eastAsia="uk-UA"/>
        </w:rPr>
      </w:pPr>
      <w:r>
        <w:rPr>
          <w:rStyle w:val="FontStyle27"/>
          <w:lang w:val="uk-UA" w:eastAsia="uk-UA"/>
        </w:rPr>
        <w:t>залишилися, та діє у порядку, передбаченому у пунктах 4.11-4.19 цього положення.</w:t>
      </w:r>
    </w:p>
    <w:p w:rsidR="00A75030" w:rsidRDefault="00A75030" w:rsidP="00A75030">
      <w:pPr>
        <w:pStyle w:val="Style7"/>
        <w:widowControl/>
        <w:spacing w:before="149" w:line="240" w:lineRule="auto"/>
        <w:ind w:left="485" w:firstLine="0"/>
        <w:jc w:val="left"/>
        <w:rPr>
          <w:rStyle w:val="FontStyle27"/>
          <w:lang w:val="uk-UA" w:eastAsia="uk-UA"/>
        </w:rPr>
      </w:pPr>
      <w:r>
        <w:rPr>
          <w:rStyle w:val="FontStyle28"/>
          <w:spacing w:val="-10"/>
          <w:lang w:val="uk-UA" w:eastAsia="uk-UA"/>
        </w:rPr>
        <w:t>5.</w:t>
      </w:r>
      <w:r>
        <w:rPr>
          <w:rStyle w:val="FontStyle28"/>
          <w:lang w:val="uk-UA" w:eastAsia="uk-UA"/>
        </w:rPr>
        <w:t xml:space="preserve"> </w:t>
      </w:r>
      <w:r>
        <w:rPr>
          <w:rStyle w:val="FontStyle27"/>
          <w:lang w:val="uk-UA" w:eastAsia="uk-UA"/>
        </w:rPr>
        <w:t>Оскарження результатів закупівель</w:t>
      </w:r>
    </w:p>
    <w:p w:rsidR="00A75030" w:rsidRDefault="00A75030" w:rsidP="00A75030">
      <w:pPr>
        <w:pStyle w:val="Style7"/>
        <w:widowControl/>
        <w:spacing w:line="240" w:lineRule="exact"/>
        <w:ind w:firstLine="451"/>
        <w:rPr>
          <w:sz w:val="20"/>
          <w:szCs w:val="20"/>
        </w:rPr>
      </w:pPr>
    </w:p>
    <w:p w:rsidR="00A75030" w:rsidRDefault="00A75030" w:rsidP="00A75030">
      <w:pPr>
        <w:pStyle w:val="Style7"/>
        <w:widowControl/>
        <w:spacing w:before="67" w:line="317" w:lineRule="exact"/>
        <w:ind w:firstLine="451"/>
        <w:rPr>
          <w:rStyle w:val="FontStyle27"/>
          <w:lang w:val="uk-UA" w:eastAsia="uk-UA"/>
        </w:rPr>
      </w:pPr>
      <w:r>
        <w:rPr>
          <w:rStyle w:val="FontStyle27"/>
          <w:lang w:val="uk-UA" w:eastAsia="uk-UA"/>
        </w:rPr>
        <w:t>5.1 Оскарження результатів закупівлі здійснюється відповідно до законодавства України.</w:t>
      </w:r>
    </w:p>
    <w:p w:rsidR="00A75030" w:rsidRDefault="00A75030" w:rsidP="00A75030">
      <w:pPr>
        <w:pStyle w:val="Style7"/>
        <w:widowControl/>
        <w:spacing w:after="326" w:line="317" w:lineRule="exact"/>
        <w:ind w:firstLine="451"/>
        <w:jc w:val="left"/>
        <w:rPr>
          <w:rStyle w:val="FontStyle27"/>
          <w:lang w:val="uk-UA" w:eastAsia="uk-UA"/>
        </w:rPr>
      </w:pPr>
      <w:r>
        <w:rPr>
          <w:rStyle w:val="FontStyle27"/>
          <w:lang w:val="uk-UA" w:eastAsia="uk-UA"/>
        </w:rPr>
        <w:lastRenderedPageBreak/>
        <w:t>5.2. Користувач системи, права та інтереси якого порушені в процесі проведення закупівель відповідно до розділу 5 цього Положення , має право оскаржити такі рішення, дії або бездіяльність відповідно до   Регламенту роботи системи пілотного проекту електронних закупівель.</w:t>
      </w:r>
    </w:p>
    <w:p w:rsidR="00A75030" w:rsidRDefault="00A75030" w:rsidP="00A75030">
      <w:pPr>
        <w:rPr>
          <w:rStyle w:val="FontStyle27"/>
          <w:b/>
          <w:lang w:val="uk-UA" w:eastAsia="uk-UA"/>
        </w:rPr>
      </w:pPr>
      <w:r w:rsidRPr="008912EC">
        <w:rPr>
          <w:rStyle w:val="FontStyle27"/>
          <w:b/>
          <w:lang w:val="uk-UA" w:eastAsia="uk-UA"/>
        </w:rPr>
        <w:t>6.Прикінцеві  положення</w:t>
      </w:r>
    </w:p>
    <w:p w:rsidR="00A75030" w:rsidRDefault="00A75030" w:rsidP="00A75030">
      <w:pPr>
        <w:rPr>
          <w:rStyle w:val="FontStyle27"/>
          <w:lang w:val="uk-UA" w:eastAsia="uk-UA"/>
        </w:rPr>
      </w:pPr>
      <w:r>
        <w:rPr>
          <w:rStyle w:val="FontStyle27"/>
          <w:lang w:val="uk-UA" w:eastAsia="uk-UA"/>
        </w:rPr>
        <w:t>Положення набирає чинності з 6 жовтня 2016 року та діє у межах, які не суперечать законодавству  України та Регламенту роботи системи пілотного проекту електронних державних закупівель.</w:t>
      </w:r>
    </w:p>
    <w:p w:rsidR="00A75030" w:rsidRDefault="00A75030" w:rsidP="00A75030">
      <w:pPr>
        <w:rPr>
          <w:rStyle w:val="FontStyle27"/>
          <w:lang w:val="uk-UA" w:eastAsia="uk-UA"/>
        </w:rPr>
      </w:pPr>
    </w:p>
    <w:p w:rsidR="00A75030" w:rsidRDefault="00A75030" w:rsidP="00A75030">
      <w:pPr>
        <w:rPr>
          <w:rStyle w:val="FontStyle27"/>
          <w:lang w:val="uk-UA" w:eastAsia="uk-UA"/>
        </w:rPr>
      </w:pPr>
    </w:p>
    <w:p w:rsidR="00A75030" w:rsidRDefault="00A75030" w:rsidP="00A75030">
      <w:pPr>
        <w:rPr>
          <w:rStyle w:val="FontStyle27"/>
          <w:lang w:val="uk-UA" w:eastAsia="uk-UA"/>
        </w:rPr>
      </w:pPr>
    </w:p>
    <w:p w:rsidR="00A75030" w:rsidRPr="008912EC" w:rsidRDefault="00A75030" w:rsidP="00A75030">
      <w:pPr>
        <w:rPr>
          <w:rStyle w:val="FontStyle27"/>
          <w:lang w:val="uk-UA" w:eastAsia="uk-UA"/>
        </w:rPr>
        <w:sectPr w:rsidR="00A75030" w:rsidRPr="008912EC">
          <w:type w:val="continuous"/>
          <w:pgSz w:w="11905" w:h="16837"/>
          <w:pgMar w:top="832" w:right="874" w:bottom="1067" w:left="1594" w:header="720" w:footer="720" w:gutter="0"/>
          <w:cols w:space="720"/>
        </w:sectPr>
      </w:pPr>
      <w:r>
        <w:rPr>
          <w:rStyle w:val="FontStyle27"/>
          <w:lang w:val="uk-UA" w:eastAsia="uk-UA"/>
        </w:rPr>
        <w:t xml:space="preserve">     Секретар сільської ради                                                   Р.В.Олійник</w:t>
      </w:r>
    </w:p>
    <w:p w:rsidR="00A75030" w:rsidRPr="00FC071A" w:rsidRDefault="00A75030" w:rsidP="00A75030">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FC071A">
        <w:rPr>
          <w:rFonts w:ascii="Times New Roman" w:eastAsia="Times New Roman" w:hAnsi="Times New Roman" w:cs="Times New Roman"/>
          <w:b/>
          <w:bCs/>
          <w:sz w:val="24"/>
          <w:szCs w:val="24"/>
          <w:lang w:val="uk-UA"/>
        </w:rPr>
        <w:lastRenderedPageBreak/>
        <w:t>СПИСОК</w:t>
      </w:r>
    </w:p>
    <w:p w:rsidR="00A75030" w:rsidRPr="00FC071A" w:rsidRDefault="00A75030" w:rsidP="00A75030">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FC071A">
        <w:rPr>
          <w:rFonts w:ascii="Times New Roman" w:eastAsia="Times New Roman" w:hAnsi="Times New Roman" w:cs="Times New Roman"/>
          <w:b/>
          <w:bCs/>
          <w:sz w:val="24"/>
          <w:szCs w:val="24"/>
          <w:lang w:val="uk-UA"/>
        </w:rPr>
        <w:t xml:space="preserve">Депутатів </w:t>
      </w:r>
      <w:proofErr w:type="spellStart"/>
      <w:r w:rsidRPr="00FC071A">
        <w:rPr>
          <w:rFonts w:ascii="Times New Roman" w:eastAsia="Times New Roman" w:hAnsi="Times New Roman" w:cs="Times New Roman"/>
          <w:b/>
          <w:bCs/>
          <w:sz w:val="24"/>
          <w:szCs w:val="24"/>
          <w:lang w:val="uk-UA"/>
        </w:rPr>
        <w:t>Рогізківської</w:t>
      </w:r>
      <w:proofErr w:type="spellEnd"/>
      <w:r w:rsidRPr="00FC071A">
        <w:rPr>
          <w:rFonts w:ascii="Times New Roman" w:eastAsia="Times New Roman" w:hAnsi="Times New Roman" w:cs="Times New Roman"/>
          <w:b/>
          <w:bCs/>
          <w:sz w:val="24"/>
          <w:szCs w:val="24"/>
          <w:lang w:val="uk-UA"/>
        </w:rPr>
        <w:t xml:space="preserve"> сільської ради</w:t>
      </w:r>
    </w:p>
    <w:p w:rsidR="00A75030" w:rsidRPr="00FC071A" w:rsidRDefault="00A75030" w:rsidP="00A75030">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FC071A">
        <w:rPr>
          <w:rFonts w:ascii="Times New Roman" w:eastAsia="Times New Roman" w:hAnsi="Times New Roman" w:cs="Times New Roman"/>
          <w:b/>
          <w:bCs/>
          <w:color w:val="333399"/>
          <w:sz w:val="24"/>
          <w:szCs w:val="24"/>
          <w:lang w:val="uk-UA"/>
        </w:rPr>
        <w:t xml:space="preserve">                                 </w:t>
      </w:r>
      <w:r w:rsidRPr="00FC071A">
        <w:rPr>
          <w:rFonts w:ascii="Times New Roman" w:hAnsi="Times New Roman" w:cs="Times New Roman"/>
          <w:b/>
          <w:sz w:val="24"/>
          <w:szCs w:val="24"/>
          <w:lang w:val="uk-UA"/>
        </w:rPr>
        <w:t>7 сесії 7 скликання від  6 жовтня 2016 року</w:t>
      </w:r>
    </w:p>
    <w:p w:rsidR="00A75030" w:rsidRPr="008864CE" w:rsidRDefault="00A75030" w:rsidP="00A75030">
      <w:pPr>
        <w:spacing w:after="0"/>
        <w:jc w:val="both"/>
        <w:rPr>
          <w:rFonts w:ascii="Times New Roman" w:hAnsi="Times New Roman" w:cs="Times New Roman"/>
          <w:b/>
          <w:sz w:val="24"/>
          <w:szCs w:val="24"/>
          <w:lang w:val="uk-UA"/>
        </w:rPr>
      </w:pPr>
      <w:r>
        <w:rPr>
          <w:rFonts w:ascii="Times New Roman" w:hAnsi="Times New Roman" w:cs="Times New Roman"/>
          <w:sz w:val="28"/>
          <w:szCs w:val="28"/>
          <w:lang w:val="uk-UA"/>
        </w:rPr>
        <w:t>1.</w:t>
      </w:r>
      <w:r w:rsidRPr="00FC071A">
        <w:rPr>
          <w:rFonts w:ascii="Times New Roman" w:hAnsi="Times New Roman" w:cs="Times New Roman"/>
          <w:sz w:val="24"/>
          <w:szCs w:val="24"/>
          <w:lang w:val="uk-UA"/>
        </w:rPr>
        <w:t>Поіменне голосування з питання: проект</w:t>
      </w:r>
      <w:r w:rsidRPr="00FC071A">
        <w:rPr>
          <w:rFonts w:ascii="Times New Roman" w:hAnsi="Times New Roman" w:cs="Times New Roman"/>
          <w:b/>
          <w:sz w:val="24"/>
          <w:szCs w:val="24"/>
          <w:lang w:val="uk-UA"/>
        </w:rPr>
        <w:t xml:space="preserve"> Рішення </w:t>
      </w:r>
      <w:r w:rsidRPr="00FC071A">
        <w:rPr>
          <w:rFonts w:ascii="Times New Roman" w:hAnsi="Times New Roman" w:cs="Times New Roman"/>
          <w:sz w:val="24"/>
          <w:szCs w:val="24"/>
          <w:lang w:val="uk-UA"/>
        </w:rPr>
        <w:t>№</w:t>
      </w:r>
      <w:r w:rsidRPr="00FC071A">
        <w:rPr>
          <w:rFonts w:ascii="Times New Roman" w:hAnsi="Times New Roman" w:cs="Times New Roman"/>
          <w:b/>
          <w:sz w:val="24"/>
          <w:szCs w:val="24"/>
          <w:lang w:val="uk-UA"/>
        </w:rPr>
        <w:t xml:space="preserve">57 </w:t>
      </w:r>
      <w:r w:rsidRPr="008864CE">
        <w:rPr>
          <w:rFonts w:ascii="Times New Roman" w:hAnsi="Times New Roman" w:cs="Times New Roman"/>
          <w:b/>
          <w:sz w:val="24"/>
          <w:szCs w:val="24"/>
          <w:lang w:val="uk-UA"/>
        </w:rPr>
        <w:t xml:space="preserve">«Про запровадження процедури електронних закупівель та затвердження Положення про порядок придбання товарів, робіт та послуг за допомогою системи електронних закупівель </w:t>
      </w:r>
      <w:proofErr w:type="spellStart"/>
      <w:r w:rsidRPr="008864CE">
        <w:rPr>
          <w:rFonts w:ascii="Times New Roman" w:hAnsi="Times New Roman" w:cs="Times New Roman"/>
          <w:b/>
          <w:sz w:val="24"/>
          <w:szCs w:val="24"/>
          <w:lang w:val="en-US"/>
        </w:rPr>
        <w:t>ProZorro</w:t>
      </w:r>
      <w:proofErr w:type="spellEnd"/>
      <w:r w:rsidRPr="008864CE">
        <w:rPr>
          <w:rFonts w:ascii="Times New Roman" w:hAnsi="Times New Roman" w:cs="Times New Roman"/>
          <w:b/>
          <w:sz w:val="24"/>
          <w:szCs w:val="24"/>
          <w:lang w:val="uk-UA"/>
        </w:rPr>
        <w:t xml:space="preserve"> по </w:t>
      </w:r>
      <w:proofErr w:type="spellStart"/>
      <w:r w:rsidRPr="008864CE">
        <w:rPr>
          <w:rFonts w:ascii="Times New Roman" w:hAnsi="Times New Roman" w:cs="Times New Roman"/>
          <w:b/>
          <w:sz w:val="24"/>
          <w:szCs w:val="24"/>
          <w:lang w:val="uk-UA"/>
        </w:rPr>
        <w:t>Рогізківській</w:t>
      </w:r>
      <w:proofErr w:type="spellEnd"/>
      <w:r w:rsidRPr="008864CE">
        <w:rPr>
          <w:rFonts w:ascii="Times New Roman" w:hAnsi="Times New Roman" w:cs="Times New Roman"/>
          <w:b/>
          <w:sz w:val="24"/>
          <w:szCs w:val="24"/>
          <w:lang w:val="uk-UA"/>
        </w:rPr>
        <w:t xml:space="preserve"> сільській раді»</w:t>
      </w:r>
    </w:p>
    <w:p w:rsidR="00A75030" w:rsidRPr="001751F7" w:rsidRDefault="00A75030" w:rsidP="00A75030">
      <w:pPr>
        <w:spacing w:after="0"/>
        <w:rPr>
          <w:rFonts w:ascii="Times New Roman" w:hAnsi="Times New Roman" w:cs="Times New Roman"/>
          <w:sz w:val="28"/>
          <w:szCs w:val="28"/>
          <w:lang w:val="uk-UA"/>
        </w:rPr>
      </w:pPr>
    </w:p>
    <w:tbl>
      <w:tblPr>
        <w:tblStyle w:val="a8"/>
        <w:tblW w:w="0" w:type="auto"/>
        <w:tblLayout w:type="fixed"/>
        <w:tblLook w:val="04A0" w:firstRow="1" w:lastRow="0" w:firstColumn="1" w:lastColumn="0" w:noHBand="0" w:noVBand="1"/>
      </w:tblPr>
      <w:tblGrid>
        <w:gridCol w:w="567"/>
        <w:gridCol w:w="3510"/>
        <w:gridCol w:w="709"/>
        <w:gridCol w:w="992"/>
        <w:gridCol w:w="1000"/>
        <w:gridCol w:w="1404"/>
        <w:gridCol w:w="1388"/>
      </w:tblGrid>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w:t>
            </w:r>
          </w:p>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в/о</w:t>
            </w:r>
          </w:p>
        </w:tc>
        <w:tc>
          <w:tcPr>
            <w:tcW w:w="3510"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 xml:space="preserve">Прізвище, </w:t>
            </w:r>
            <w:proofErr w:type="spellStart"/>
            <w:r w:rsidRPr="00FC071A">
              <w:rPr>
                <w:sz w:val="24"/>
                <w:szCs w:val="24"/>
                <w:lang w:val="uk-UA"/>
              </w:rPr>
              <w:t>ім</w:t>
            </w:r>
            <w:proofErr w:type="spellEnd"/>
            <w:r w:rsidRPr="00FC071A">
              <w:rPr>
                <w:sz w:val="24"/>
                <w:szCs w:val="24"/>
              </w:rPr>
              <w:t>’</w:t>
            </w:r>
            <w:r w:rsidRPr="00FC071A">
              <w:rPr>
                <w:sz w:val="24"/>
                <w:szCs w:val="24"/>
                <w:lang w:val="uk-UA"/>
              </w:rPr>
              <w:t>я по батькові депутата</w:t>
            </w:r>
          </w:p>
        </w:tc>
        <w:tc>
          <w:tcPr>
            <w:tcW w:w="709"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За</w:t>
            </w:r>
          </w:p>
        </w:tc>
        <w:tc>
          <w:tcPr>
            <w:tcW w:w="992"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Проти</w:t>
            </w:r>
          </w:p>
        </w:tc>
        <w:tc>
          <w:tcPr>
            <w:tcW w:w="1000"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Утримався</w:t>
            </w:r>
          </w:p>
        </w:tc>
        <w:tc>
          <w:tcPr>
            <w:tcW w:w="1404"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Не голосував</w:t>
            </w:r>
          </w:p>
        </w:tc>
        <w:tc>
          <w:tcPr>
            <w:tcW w:w="1388"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Відсутній</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Шевчук Олександр Павлович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sz w:val="28"/>
                <w:szCs w:val="28"/>
                <w:lang w:val="uk-UA"/>
              </w:rPr>
            </w:pPr>
            <w:r>
              <w:rPr>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2</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Паньчишин</w:t>
            </w:r>
            <w:proofErr w:type="spellEnd"/>
            <w:r w:rsidRPr="00FC071A">
              <w:rPr>
                <w:i/>
                <w:sz w:val="28"/>
                <w:szCs w:val="28"/>
                <w:lang w:val="uk-UA"/>
              </w:rPr>
              <w:t xml:space="preserve"> Микола Павлович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3</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Байдюк</w:t>
            </w:r>
            <w:proofErr w:type="spellEnd"/>
            <w:r w:rsidRPr="00FC071A">
              <w:rPr>
                <w:i/>
                <w:sz w:val="28"/>
                <w:szCs w:val="28"/>
                <w:lang w:val="uk-UA"/>
              </w:rPr>
              <w:t xml:space="preserve"> Віктор</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Володимирович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4</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Трачук</w:t>
            </w:r>
            <w:proofErr w:type="spellEnd"/>
            <w:r w:rsidRPr="00FC071A">
              <w:rPr>
                <w:i/>
                <w:sz w:val="28"/>
                <w:szCs w:val="28"/>
                <w:lang w:val="uk-UA"/>
              </w:rPr>
              <w:t xml:space="preserve"> Андрій </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Іванович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5</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 xml:space="preserve">Олійник Раїса </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Василівна</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6</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Поцелуєв</w:t>
            </w:r>
            <w:proofErr w:type="spellEnd"/>
            <w:r w:rsidRPr="00FC071A">
              <w:rPr>
                <w:i/>
                <w:sz w:val="28"/>
                <w:szCs w:val="28"/>
                <w:lang w:val="uk-UA"/>
              </w:rPr>
              <w:t xml:space="preserve"> Валерій Олексійович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7</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Мироненко Валерій Віталійович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8</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Денисюк Володимир Іванович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9</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Бурковський Петро Іванович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10</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Грушелевич</w:t>
            </w:r>
            <w:proofErr w:type="spellEnd"/>
            <w:r w:rsidRPr="00FC071A">
              <w:rPr>
                <w:i/>
                <w:sz w:val="28"/>
                <w:szCs w:val="28"/>
                <w:lang w:val="uk-UA"/>
              </w:rPr>
              <w:t xml:space="preserve"> Валентина Михайлівна</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11</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Паламарчук Григорій</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Дмитрович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12</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Олійник Оксана Василівна</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13</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Сільський голова-Олійник Василь Михайлович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Всього</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9</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4</w:t>
            </w:r>
          </w:p>
        </w:tc>
      </w:tr>
    </w:tbl>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A75030" w:rsidRPr="00FC071A" w:rsidRDefault="00A75030" w:rsidP="00A75030">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sidRPr="00B85E07">
        <w:rPr>
          <w:rFonts w:ascii="Times New Roman" w:hAnsi="Times New Roman" w:cs="Times New Roman"/>
          <w:sz w:val="28"/>
          <w:szCs w:val="28"/>
          <w:lang w:val="uk-UA"/>
        </w:rPr>
        <w:t>Лічильна комісія</w:t>
      </w:r>
      <w:r>
        <w:rPr>
          <w:rFonts w:ascii="Times New Roman" w:hAnsi="Times New Roman" w:cs="Times New Roman"/>
          <w:sz w:val="28"/>
          <w:szCs w:val="28"/>
          <w:lang w:val="uk-UA"/>
        </w:rPr>
        <w:t>:</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комісії: </w:t>
      </w:r>
      <w:proofErr w:type="spellStart"/>
      <w:r>
        <w:rPr>
          <w:rFonts w:ascii="Times New Roman" w:hAnsi="Times New Roman" w:cs="Times New Roman"/>
          <w:sz w:val="28"/>
          <w:szCs w:val="28"/>
          <w:lang w:val="uk-UA"/>
        </w:rPr>
        <w:t>Поцелуєв</w:t>
      </w:r>
      <w:proofErr w:type="spellEnd"/>
      <w:r>
        <w:rPr>
          <w:rFonts w:ascii="Times New Roman" w:hAnsi="Times New Roman" w:cs="Times New Roman"/>
          <w:sz w:val="28"/>
          <w:szCs w:val="28"/>
          <w:lang w:val="uk-UA"/>
        </w:rPr>
        <w:t xml:space="preserve"> Валерій__________________________________</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Олійник Оксана____________________________________</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Паламарчук Григорій_______________________________</w:t>
      </w:r>
    </w:p>
    <w:p w:rsidR="00A75030" w:rsidRPr="007B173B" w:rsidRDefault="00A75030" w:rsidP="00A75030">
      <w:pPr>
        <w:rPr>
          <w:rFonts w:ascii="Times New Roman" w:hAnsi="Times New Roman" w:cs="Times New Roman"/>
          <w:b/>
          <w:sz w:val="28"/>
          <w:szCs w:val="28"/>
          <w:lang w:val="uk-UA"/>
        </w:rPr>
      </w:pPr>
      <w:r>
        <w:rPr>
          <w:rFonts w:ascii="Times New Roman" w:hAnsi="Times New Roman" w:cs="Times New Roman"/>
          <w:sz w:val="28"/>
          <w:szCs w:val="28"/>
          <w:lang w:val="uk-UA"/>
        </w:rPr>
        <w:t>Секретар сесії: Олійник Раїса_____________________</w:t>
      </w:r>
    </w:p>
    <w:p w:rsidR="00A75030" w:rsidRDefault="00A75030" w:rsidP="00A75030">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C85ECA">
        <w:rPr>
          <w:rFonts w:ascii="Times New Roman" w:eastAsia="Times New Roman" w:hAnsi="Times New Roman" w:cs="Times New Roman"/>
          <w:b/>
          <w:bCs/>
          <w:color w:val="333399"/>
          <w:sz w:val="24"/>
          <w:szCs w:val="24"/>
          <w:lang w:val="uk-UA"/>
        </w:rPr>
        <w:object w:dxaOrig="830" w:dyaOrig="1135">
          <v:shape id="_x0000_i1026" type="#_x0000_t75" style="width:34.5pt;height:47.25pt" o:ole="" fillcolor="window">
            <v:imagedata r:id="rId7" o:title=""/>
          </v:shape>
          <o:OLEObject Type="Embed" ProgID="Word.Picture.8" ShapeID="_x0000_i1026" DrawAspect="Content" ObjectID="_1547981025" r:id="rId10"/>
        </w:object>
      </w:r>
    </w:p>
    <w:p w:rsidR="00A75030" w:rsidRDefault="00A75030" w:rsidP="00A75030">
      <w:pPr>
        <w:pStyle w:val="a3"/>
        <w:tabs>
          <w:tab w:val="left" w:pos="567"/>
        </w:tabs>
        <w:jc w:val="left"/>
        <w:rPr>
          <w:color w:val="000000"/>
          <w:sz w:val="24"/>
          <w:szCs w:val="24"/>
        </w:rPr>
      </w:pPr>
      <w:r>
        <w:rPr>
          <w:color w:val="000000"/>
          <w:sz w:val="24"/>
          <w:szCs w:val="24"/>
        </w:rPr>
        <w:t xml:space="preserve">                                                            УКРАЇНА</w:t>
      </w:r>
    </w:p>
    <w:p w:rsidR="00A75030" w:rsidRDefault="00A75030" w:rsidP="00A75030">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A75030" w:rsidRDefault="00A75030" w:rsidP="00A75030">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A75030" w:rsidRPr="00BA508C" w:rsidRDefault="00A75030" w:rsidP="00A75030">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вул.Леніна-225, </w:t>
      </w:r>
      <w:r>
        <w:rPr>
          <w:rFonts w:ascii="Times New Roman" w:hAnsi="Times New Roman" w:cs="Times New Roman"/>
          <w:b/>
          <w:sz w:val="24"/>
          <w:szCs w:val="24"/>
          <w:lang w:val="uk-UA"/>
        </w:rPr>
        <w:pgNum/>
      </w:r>
      <w:r>
        <w:rPr>
          <w:rFonts w:ascii="Times New Roman" w:hAnsi="Times New Roman" w:cs="Times New Roman"/>
          <w:b/>
          <w:sz w:val="24"/>
          <w:szCs w:val="24"/>
          <w:lang w:val="uk-UA"/>
        </w:rPr>
        <w:t xml:space="preserve">ел..2-41-42, 2-41-37 , </w:t>
      </w:r>
      <w:r>
        <w:rPr>
          <w:rFonts w:ascii="Times New Roman" w:hAnsi="Times New Roman" w:cs="Times New Roman"/>
          <w:b/>
          <w:sz w:val="24"/>
          <w:szCs w:val="24"/>
        </w:rPr>
        <w:t>E</w:t>
      </w:r>
      <w:r>
        <w:rPr>
          <w:rFonts w:ascii="Times New Roman" w:hAnsi="Times New Roman" w:cs="Times New Roman"/>
          <w:b/>
          <w:sz w:val="24"/>
          <w:szCs w:val="24"/>
          <w:lang w:val="uk-UA"/>
        </w:rPr>
        <w:t>-</w:t>
      </w:r>
      <w:proofErr w:type="spellStart"/>
      <w:r>
        <w:rPr>
          <w:rFonts w:ascii="Times New Roman" w:hAnsi="Times New Roman" w:cs="Times New Roman"/>
          <w:b/>
          <w:sz w:val="24"/>
          <w:szCs w:val="24"/>
        </w:rPr>
        <w:t>mail</w:t>
      </w:r>
      <w:proofErr w:type="spellEnd"/>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hyperlink r:id="rId11" w:history="1">
        <w:r w:rsidRPr="00AC2B31">
          <w:rPr>
            <w:rStyle w:val="a4"/>
            <w:b/>
            <w:color w:val="auto"/>
            <w:lang w:val="en-US"/>
          </w:rPr>
          <w:t>sr</w:t>
        </w:r>
        <w:r w:rsidRPr="00AC2B31">
          <w:rPr>
            <w:rStyle w:val="a4"/>
            <w:b/>
            <w:color w:val="auto"/>
            <w:lang w:val="uk-UA"/>
          </w:rPr>
          <w:t>@</w:t>
        </w:r>
        <w:r w:rsidRPr="00AC2B31">
          <w:rPr>
            <w:rStyle w:val="a4"/>
            <w:b/>
            <w:color w:val="auto"/>
          </w:rPr>
          <w:t>u</w:t>
        </w:r>
        <w:r w:rsidRPr="00AC2B31">
          <w:rPr>
            <w:rStyle w:val="a4"/>
            <w:b/>
            <w:color w:val="auto"/>
            <w:lang w:val="en-US"/>
          </w:rPr>
          <w:t>kr</w:t>
        </w:r>
        <w:r w:rsidRPr="00AC2B31">
          <w:rPr>
            <w:rStyle w:val="a4"/>
            <w:b/>
            <w:color w:val="auto"/>
            <w:lang w:val="uk-UA"/>
          </w:rPr>
          <w:t>.</w:t>
        </w:r>
        <w:r w:rsidRPr="00AC2B31">
          <w:rPr>
            <w:rStyle w:val="a4"/>
            <w:b/>
            <w:color w:val="auto"/>
            <w:lang w:val="en-US"/>
          </w:rPr>
          <w:t>net</w:t>
        </w:r>
      </w:hyperlink>
    </w:p>
    <w:p w:rsidR="00A75030" w:rsidRPr="00716401" w:rsidRDefault="00A75030" w:rsidP="00A750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Pr>
          <w:noProof/>
        </w:rPr>
        <mc:AlternateContent>
          <mc:Choice Requires="wps">
            <w:drawing>
              <wp:anchor distT="0" distB="0" distL="114300" distR="114300" simplePos="0" relativeHeight="251660288" behindDoc="0" locked="0" layoutInCell="0" allowOverlap="1" wp14:anchorId="66CC3583" wp14:editId="432DD9F3">
                <wp:simplePos x="0" y="0"/>
                <wp:positionH relativeFrom="column">
                  <wp:posOffset>0</wp:posOffset>
                </wp:positionH>
                <wp:positionV relativeFrom="paragraph">
                  <wp:posOffset>0</wp:posOffset>
                </wp:positionV>
                <wp:extent cx="6057900" cy="0"/>
                <wp:effectExtent l="32385" t="34290" r="34290" b="323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" o:allowincell="f" strokeweight="4pt">
                <v:stroke linestyle="thickThin"/>
              </v:line>
            </w:pict>
          </mc:Fallback>
        </mc:AlternateContent>
      </w:r>
    </w:p>
    <w:p w:rsidR="00A75030" w:rsidRDefault="00A75030" w:rsidP="00A7503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 І Ш Е Н </w:t>
      </w:r>
      <w:proofErr w:type="spellStart"/>
      <w:r>
        <w:rPr>
          <w:rFonts w:ascii="Times New Roman" w:hAnsi="Times New Roman" w:cs="Times New Roman"/>
          <w:b/>
          <w:sz w:val="28"/>
          <w:szCs w:val="28"/>
          <w:lang w:val="uk-UA"/>
        </w:rPr>
        <w:t>Н</w:t>
      </w:r>
      <w:proofErr w:type="spellEnd"/>
      <w:r>
        <w:rPr>
          <w:rFonts w:ascii="Times New Roman" w:hAnsi="Times New Roman" w:cs="Times New Roman"/>
          <w:b/>
          <w:sz w:val="28"/>
          <w:szCs w:val="28"/>
          <w:lang w:val="uk-UA"/>
        </w:rPr>
        <w:t xml:space="preserve"> Я  №58</w:t>
      </w:r>
    </w:p>
    <w:p w:rsidR="00A75030" w:rsidRDefault="00A75030" w:rsidP="00A75030">
      <w:pPr>
        <w:spacing w:after="0"/>
        <w:jc w:val="center"/>
        <w:rPr>
          <w:rFonts w:ascii="Times New Roman" w:hAnsi="Times New Roman" w:cs="Times New Roman"/>
          <w:b/>
          <w:sz w:val="28"/>
          <w:szCs w:val="28"/>
          <w:lang w:val="uk-UA"/>
        </w:rPr>
      </w:pPr>
    </w:p>
    <w:p w:rsidR="00A75030" w:rsidRPr="00065D64" w:rsidRDefault="00A75030" w:rsidP="00A75030">
      <w:pPr>
        <w:spacing w:after="0"/>
        <w:rPr>
          <w:rFonts w:ascii="Times New Roman" w:hAnsi="Times New Roman" w:cs="Times New Roman"/>
          <w:b/>
          <w:sz w:val="28"/>
          <w:szCs w:val="28"/>
          <w:lang w:val="uk-UA"/>
        </w:rPr>
      </w:pPr>
      <w:r w:rsidRPr="00065D64">
        <w:rPr>
          <w:rFonts w:ascii="Times New Roman" w:hAnsi="Times New Roman" w:cs="Times New Roman"/>
          <w:b/>
          <w:sz w:val="28"/>
          <w:szCs w:val="28"/>
          <w:lang w:val="uk-UA"/>
        </w:rPr>
        <w:t>6 жовтня 2016 року                                                        7 сесія 7 скликання</w:t>
      </w:r>
    </w:p>
    <w:p w:rsidR="00A75030" w:rsidRDefault="00A75030" w:rsidP="00A75030">
      <w:pPr>
        <w:spacing w:after="0"/>
        <w:rPr>
          <w:rFonts w:ascii="Times New Roman" w:hAnsi="Times New Roman" w:cs="Times New Roman"/>
          <w:b/>
          <w:sz w:val="28"/>
          <w:szCs w:val="28"/>
          <w:lang w:val="uk-UA"/>
        </w:rPr>
      </w:pPr>
      <w:proofErr w:type="spellStart"/>
      <w:r w:rsidRPr="00065D64">
        <w:rPr>
          <w:rFonts w:ascii="Times New Roman" w:hAnsi="Times New Roman" w:cs="Times New Roman"/>
          <w:b/>
          <w:sz w:val="28"/>
          <w:szCs w:val="28"/>
          <w:lang w:val="uk-UA"/>
        </w:rPr>
        <w:t>с.Рогізка</w:t>
      </w:r>
      <w:proofErr w:type="spellEnd"/>
    </w:p>
    <w:p w:rsidR="00A75030" w:rsidRDefault="00A75030" w:rsidP="00A75030">
      <w:pPr>
        <w:spacing w:after="0"/>
        <w:rPr>
          <w:rFonts w:ascii="Times New Roman" w:hAnsi="Times New Roman" w:cs="Times New Roman"/>
          <w:b/>
          <w:sz w:val="28"/>
          <w:szCs w:val="28"/>
          <w:lang w:val="uk-UA"/>
        </w:rPr>
      </w:pPr>
    </w:p>
    <w:p w:rsidR="00A75030" w:rsidRDefault="00A75030" w:rsidP="00A7503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хід виконання бюджету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w:t>
      </w:r>
    </w:p>
    <w:p w:rsidR="00A75030" w:rsidRDefault="00A75030" w:rsidP="00A75030">
      <w:pPr>
        <w:spacing w:after="0"/>
        <w:rPr>
          <w:rFonts w:ascii="Times New Roman" w:hAnsi="Times New Roman" w:cs="Times New Roman"/>
          <w:sz w:val="28"/>
          <w:szCs w:val="28"/>
          <w:lang w:val="uk-UA"/>
        </w:rPr>
      </w:pPr>
      <w:r>
        <w:rPr>
          <w:rFonts w:ascii="Times New Roman" w:hAnsi="Times New Roman" w:cs="Times New Roman"/>
          <w:sz w:val="28"/>
          <w:szCs w:val="28"/>
          <w:lang w:val="uk-UA"/>
        </w:rPr>
        <w:t>сільської ради за 9 місяців 2016 року</w:t>
      </w:r>
    </w:p>
    <w:p w:rsidR="00A75030" w:rsidRDefault="00A75030" w:rsidP="00A75030">
      <w:pPr>
        <w:rPr>
          <w:lang w:val="uk-UA"/>
        </w:rPr>
      </w:pPr>
    </w:p>
    <w:p w:rsidR="00A75030" w:rsidRDefault="00A75030" w:rsidP="00A75030">
      <w:pPr>
        <w:rPr>
          <w:lang w:val="uk-UA"/>
        </w:rPr>
      </w:pPr>
    </w:p>
    <w:p w:rsidR="00A75030" w:rsidRDefault="00A75030" w:rsidP="00A750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пункту 23 частини першої  статті 26 Закону України «Про місцеве самоврядування в Україні» сільська рада   заслухала  та  обговорила   інформацію   сільського   голови Олійника В.М. «Про хід виконання  бюджету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за 9 місяців 2016 року». Рада відмічає</w:t>
      </w:r>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бюджет</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сільської</w:t>
      </w:r>
      <w:proofErr w:type="spellEnd"/>
      <w:r>
        <w:rPr>
          <w:rFonts w:ascii="Times New Roman" w:hAnsi="Times New Roman" w:cs="Times New Roman"/>
          <w:sz w:val="28"/>
          <w:szCs w:val="28"/>
        </w:rPr>
        <w:t xml:space="preserve"> ради за </w:t>
      </w:r>
      <w:proofErr w:type="spellStart"/>
      <w:r>
        <w:rPr>
          <w:rFonts w:ascii="Times New Roman" w:hAnsi="Times New Roman" w:cs="Times New Roman"/>
          <w:sz w:val="28"/>
          <w:szCs w:val="28"/>
        </w:rPr>
        <w:t>даний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період</w:t>
      </w:r>
      <w:proofErr w:type="spellEnd"/>
      <w:r>
        <w:rPr>
          <w:rFonts w:ascii="Times New Roman" w:hAnsi="Times New Roman" w:cs="Times New Roman"/>
          <w:sz w:val="28"/>
          <w:szCs w:val="28"/>
        </w:rPr>
        <w:t xml:space="preserve"> по доходах</w:t>
      </w:r>
      <w:r>
        <w:rPr>
          <w:rFonts w:ascii="Times New Roman" w:hAnsi="Times New Roman" w:cs="Times New Roman"/>
          <w:sz w:val="28"/>
          <w:szCs w:val="28"/>
          <w:lang w:val="uk-UA"/>
        </w:rPr>
        <w:t xml:space="preserve"> загального фонду</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виконано</w:t>
      </w:r>
      <w:proofErr w:type="spellEnd"/>
      <w:r>
        <w:rPr>
          <w:rFonts w:ascii="Times New Roman" w:hAnsi="Times New Roman" w:cs="Times New Roman"/>
          <w:sz w:val="28"/>
          <w:szCs w:val="28"/>
        </w:rPr>
        <w:t xml:space="preserve"> на</w:t>
      </w:r>
      <w:r>
        <w:rPr>
          <w:rFonts w:ascii="Times New Roman" w:hAnsi="Times New Roman" w:cs="Times New Roman"/>
          <w:sz w:val="28"/>
          <w:szCs w:val="28"/>
          <w:lang w:val="uk-UA"/>
        </w:rPr>
        <w:t xml:space="preserve">  </w:t>
      </w:r>
      <w:r w:rsidRPr="00444B26">
        <w:rPr>
          <w:rFonts w:ascii="Times New Roman" w:hAnsi="Times New Roman" w:cs="Times New Roman"/>
          <w:sz w:val="28"/>
          <w:szCs w:val="28"/>
          <w:lang w:val="uk-UA"/>
        </w:rPr>
        <w:t xml:space="preserve">115,08 </w:t>
      </w:r>
      <w:r>
        <w:rPr>
          <w:rFonts w:ascii="Times New Roman" w:hAnsi="Times New Roman" w:cs="Times New Roman"/>
          <w:sz w:val="28"/>
          <w:szCs w:val="28"/>
          <w:lang w:val="uk-UA"/>
        </w:rPr>
        <w:t xml:space="preserve">%, по доходах спеціального фонду – на </w:t>
      </w:r>
      <w:r w:rsidRPr="00406FAD">
        <w:rPr>
          <w:rFonts w:ascii="Times New Roman" w:hAnsi="Times New Roman" w:cs="Times New Roman"/>
          <w:sz w:val="28"/>
          <w:szCs w:val="28"/>
          <w:lang w:val="uk-UA"/>
        </w:rPr>
        <w:t>60,34</w:t>
      </w:r>
      <w:r>
        <w:rPr>
          <w:rFonts w:ascii="Times New Roman" w:hAnsi="Times New Roman" w:cs="Times New Roman"/>
          <w:sz w:val="24"/>
          <w:szCs w:val="24"/>
          <w:lang w:val="uk-UA"/>
        </w:rPr>
        <w:t xml:space="preserve"> </w:t>
      </w:r>
      <w:r>
        <w:rPr>
          <w:rFonts w:ascii="Times New Roman" w:hAnsi="Times New Roman" w:cs="Times New Roman"/>
          <w:sz w:val="28"/>
          <w:szCs w:val="28"/>
          <w:lang w:val="uk-UA"/>
        </w:rPr>
        <w:t xml:space="preserve">%, по видатках  загального фонду – на  85,21%,  по видатках спеціального фонду – на 16,82 %.  Проаналізувавши виконання  бюджету сільської ради по всіх показниках доходів та видатків сільська рада   </w:t>
      </w:r>
      <w:r>
        <w:rPr>
          <w:rFonts w:ascii="Times New Roman" w:hAnsi="Times New Roman" w:cs="Times New Roman"/>
          <w:b/>
          <w:sz w:val="28"/>
          <w:szCs w:val="28"/>
          <w:lang w:val="uk-UA"/>
        </w:rPr>
        <w:t>ВИРІШИЛА:</w:t>
      </w:r>
    </w:p>
    <w:p w:rsidR="00A75030" w:rsidRDefault="00A75030" w:rsidP="00A750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 Інформацію сільського голови Олійника В.М. «Про хід виконання бюджету сільської ради за  9 місяців 2016 року» прийняти до відома.</w:t>
      </w:r>
    </w:p>
    <w:p w:rsidR="00A75030" w:rsidRDefault="00A75030" w:rsidP="00A75030">
      <w:pPr>
        <w:spacing w:after="0"/>
        <w:jc w:val="both"/>
        <w:rPr>
          <w:rFonts w:ascii="Times New Roman" w:hAnsi="Times New Roman" w:cs="Times New Roman"/>
          <w:sz w:val="28"/>
          <w:szCs w:val="28"/>
          <w:lang w:val="uk-UA"/>
        </w:rPr>
      </w:pPr>
      <w:r>
        <w:rPr>
          <w:rFonts w:ascii="Times New Roman" w:hAnsi="Times New Roman" w:cs="Times New Roman"/>
          <w:sz w:val="28"/>
          <w:szCs w:val="28"/>
        </w:rPr>
        <w:t>2.</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Рекомендувати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сільському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голові</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Олійнику В.М.</w:t>
      </w:r>
      <w:proofErr w:type="gramStart"/>
      <w:r>
        <w:rPr>
          <w:rFonts w:ascii="Times New Roman" w:hAnsi="Times New Roman" w:cs="Times New Roman"/>
          <w:sz w:val="28"/>
          <w:szCs w:val="28"/>
          <w:lang w:val="uk-UA"/>
        </w:rPr>
        <w:t xml:space="preserve"> </w:t>
      </w:r>
      <w:r>
        <w:rPr>
          <w:rFonts w:ascii="Times New Roman" w:hAnsi="Times New Roman" w:cs="Times New Roman"/>
          <w:sz w:val="28"/>
          <w:szCs w:val="28"/>
        </w:rPr>
        <w:t>:</w:t>
      </w:r>
      <w:proofErr w:type="gramEnd"/>
    </w:p>
    <w:p w:rsidR="00A75030" w:rsidRDefault="00A75030" w:rsidP="00A750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сприяти виконанню бюджету сільської ради  по доходах та видатках спеціального фонду, видатках загального фонду.  </w:t>
      </w:r>
    </w:p>
    <w:p w:rsidR="00A75030" w:rsidRDefault="00A75030" w:rsidP="00A750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контролювати стан виконання доходів по орендній платі за землю з юридичних осіб та єдиному податку з фізичних осіб;</w:t>
      </w:r>
    </w:p>
    <w:p w:rsidR="00A75030" w:rsidRDefault="00A75030" w:rsidP="00A750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до кінця року організувати  роботи та використати заплановані кошти сільського бюджету на ремонт та утримання автомобільних доріг;</w:t>
      </w:r>
    </w:p>
    <w:p w:rsidR="00A75030" w:rsidRPr="00D01BC3" w:rsidRDefault="00A75030" w:rsidP="00A75030">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 </w:t>
      </w:r>
      <w:r>
        <w:rPr>
          <w:rFonts w:ascii="Times New Roman" w:hAnsi="Times New Roman" w:cs="Times New Roman"/>
          <w:sz w:val="28"/>
          <w:szCs w:val="28"/>
          <w:lang w:val="uk-UA"/>
        </w:rPr>
        <w:t xml:space="preserve">використати кошти сільського бюджету на реалізацію проектів: «Ігровий спортивний майданчик – шлях до здорового розвитку дітей в ДНЗ «Подоляночка» села </w:t>
      </w:r>
      <w:proofErr w:type="spellStart"/>
      <w:r>
        <w:rPr>
          <w:rFonts w:ascii="Times New Roman" w:hAnsi="Times New Roman" w:cs="Times New Roman"/>
          <w:sz w:val="28"/>
          <w:szCs w:val="28"/>
          <w:lang w:val="uk-UA"/>
        </w:rPr>
        <w:t>Рогізка</w:t>
      </w:r>
      <w:proofErr w:type="spellEnd"/>
      <w:r>
        <w:rPr>
          <w:rFonts w:ascii="Times New Roman" w:hAnsi="Times New Roman" w:cs="Times New Roman"/>
          <w:sz w:val="28"/>
          <w:szCs w:val="28"/>
          <w:lang w:val="uk-UA"/>
        </w:rPr>
        <w:t>, «Сільській культурі – комфортні умови»</w:t>
      </w:r>
    </w:p>
    <w:p w:rsidR="00A75030" w:rsidRDefault="00A75030" w:rsidP="00A750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 Рекомендувати виконавчому комітету сільської ради постійно вести контроль  за виконанням доходів та видатків сільського бюджету, враховувати реальний стан можливих надходжень та видатків бюджету.</w:t>
      </w:r>
    </w:p>
    <w:p w:rsidR="00A75030" w:rsidRDefault="00A75030" w:rsidP="00A750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rPr>
        <w:t xml:space="preserve">.Контроль за </w:t>
      </w:r>
      <w:proofErr w:type="spellStart"/>
      <w:r>
        <w:rPr>
          <w:rFonts w:ascii="Times New Roman" w:hAnsi="Times New Roman" w:cs="Times New Roman"/>
          <w:sz w:val="28"/>
          <w:szCs w:val="28"/>
        </w:rPr>
        <w:t>виконанням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покласти на постійну комісію сільської ради з питань бюджету, соціально-економічного розвитку села та соціального захисту населення (голова комісії – В.М.</w:t>
      </w:r>
      <w:proofErr w:type="spellStart"/>
      <w:r>
        <w:rPr>
          <w:rFonts w:ascii="Times New Roman" w:hAnsi="Times New Roman" w:cs="Times New Roman"/>
          <w:sz w:val="28"/>
          <w:szCs w:val="28"/>
          <w:lang w:val="uk-UA"/>
        </w:rPr>
        <w:t>Грушелевич</w:t>
      </w:r>
      <w:proofErr w:type="spellEnd"/>
      <w:r>
        <w:rPr>
          <w:rFonts w:ascii="Times New Roman" w:hAnsi="Times New Roman" w:cs="Times New Roman"/>
          <w:sz w:val="28"/>
          <w:szCs w:val="28"/>
          <w:lang w:val="uk-UA"/>
        </w:rPr>
        <w:t>).</w:t>
      </w:r>
    </w:p>
    <w:p w:rsidR="00A75030" w:rsidRDefault="00A75030" w:rsidP="00A75030">
      <w:pPr>
        <w:spacing w:after="0"/>
        <w:jc w:val="both"/>
        <w:rPr>
          <w:rFonts w:ascii="Times New Roman" w:hAnsi="Times New Roman" w:cs="Times New Roman"/>
          <w:sz w:val="28"/>
          <w:szCs w:val="28"/>
          <w:lang w:val="uk-UA"/>
        </w:rPr>
      </w:pPr>
    </w:p>
    <w:p w:rsidR="00A75030" w:rsidRDefault="00A75030" w:rsidP="00A75030">
      <w:pPr>
        <w:spacing w:after="0"/>
        <w:jc w:val="both"/>
        <w:rPr>
          <w:rFonts w:ascii="Times New Roman" w:hAnsi="Times New Roman" w:cs="Times New Roman"/>
          <w:sz w:val="28"/>
          <w:szCs w:val="28"/>
          <w:lang w:val="uk-UA"/>
        </w:rPr>
      </w:pPr>
    </w:p>
    <w:p w:rsidR="00A75030" w:rsidRDefault="00A75030" w:rsidP="00A75030">
      <w:pPr>
        <w:spacing w:after="0"/>
        <w:jc w:val="both"/>
        <w:rPr>
          <w:rFonts w:ascii="Times New Roman" w:hAnsi="Times New Roman" w:cs="Times New Roman"/>
          <w:sz w:val="28"/>
          <w:szCs w:val="28"/>
          <w:lang w:val="uk-UA"/>
        </w:rPr>
      </w:pPr>
    </w:p>
    <w:p w:rsidR="00A75030" w:rsidRDefault="00A75030" w:rsidP="00A75030">
      <w:pPr>
        <w:spacing w:after="0"/>
        <w:jc w:val="both"/>
        <w:rPr>
          <w:rFonts w:ascii="Times New Roman" w:hAnsi="Times New Roman" w:cs="Times New Roman"/>
          <w:sz w:val="28"/>
          <w:szCs w:val="28"/>
          <w:lang w:val="uk-UA"/>
        </w:rPr>
      </w:pPr>
    </w:p>
    <w:p w:rsidR="00A75030" w:rsidRDefault="00A75030" w:rsidP="00A75030">
      <w:pPr>
        <w:spacing w:after="0" w:line="240" w:lineRule="auto"/>
        <w:rPr>
          <w:rFonts w:ascii="Times New Roman" w:hAnsi="Times New Roman"/>
          <w:b/>
          <w:sz w:val="28"/>
          <w:szCs w:val="28"/>
          <w:lang w:val="uk-UA"/>
        </w:rPr>
      </w:pPr>
      <w:r>
        <w:rPr>
          <w:rFonts w:ascii="Times New Roman" w:hAnsi="Times New Roman" w:cs="Times New Roman"/>
          <w:sz w:val="28"/>
          <w:szCs w:val="28"/>
          <w:lang w:val="uk-UA"/>
        </w:rPr>
        <w:t xml:space="preserve">          </w:t>
      </w:r>
      <w:r>
        <w:rPr>
          <w:rFonts w:ascii="Times New Roman" w:hAnsi="Times New Roman"/>
          <w:b/>
          <w:sz w:val="28"/>
          <w:szCs w:val="28"/>
          <w:lang w:val="uk-UA"/>
        </w:rPr>
        <w:t>Сільський голова                                                     В.М.Олійник</w:t>
      </w:r>
    </w:p>
    <w:p w:rsidR="00A75030" w:rsidRDefault="00A75030" w:rsidP="00A75030">
      <w:pPr>
        <w:spacing w:after="0" w:line="240" w:lineRule="auto"/>
        <w:rPr>
          <w:rFonts w:ascii="Times New Roman" w:hAnsi="Times New Roman"/>
          <w:b/>
          <w:sz w:val="28"/>
          <w:szCs w:val="28"/>
          <w:lang w:val="uk-UA"/>
        </w:rPr>
      </w:pPr>
    </w:p>
    <w:p w:rsidR="00A75030" w:rsidRDefault="00A75030" w:rsidP="00A75030">
      <w:pPr>
        <w:rPr>
          <w:rFonts w:ascii="Times New Roman" w:hAnsi="Times New Roman" w:cs="Times New Roman"/>
          <w:sz w:val="28"/>
          <w:szCs w:val="28"/>
          <w:lang w:val="uk-UA"/>
        </w:rPr>
      </w:pPr>
    </w:p>
    <w:p w:rsidR="00A75030" w:rsidRDefault="00A75030" w:rsidP="00A75030">
      <w:pPr>
        <w:rPr>
          <w:rFonts w:ascii="Times New Roman" w:hAnsi="Times New Roman" w:cs="Times New Roman"/>
          <w:sz w:val="28"/>
          <w:szCs w:val="28"/>
          <w:lang w:val="uk-UA"/>
        </w:rPr>
      </w:pPr>
    </w:p>
    <w:p w:rsidR="00A75030" w:rsidRDefault="00A75030" w:rsidP="00A75030">
      <w:pPr>
        <w:rPr>
          <w:lang w:val="uk-UA"/>
        </w:rPr>
      </w:pPr>
    </w:p>
    <w:p w:rsidR="00A75030" w:rsidRDefault="00A75030" w:rsidP="00A75030">
      <w:pPr>
        <w:rPr>
          <w:lang w:val="uk-UA"/>
        </w:rPr>
      </w:pPr>
    </w:p>
    <w:p w:rsidR="00A75030" w:rsidRDefault="00A75030" w:rsidP="00A75030">
      <w:pPr>
        <w:rPr>
          <w:lang w:val="uk-UA"/>
        </w:rPr>
      </w:pPr>
    </w:p>
    <w:p w:rsidR="00A75030" w:rsidRDefault="00A75030" w:rsidP="00A75030">
      <w:pPr>
        <w:rPr>
          <w:lang w:val="uk-UA"/>
        </w:rPr>
      </w:pPr>
    </w:p>
    <w:p w:rsidR="00A75030" w:rsidRDefault="00A75030" w:rsidP="00A75030">
      <w:pPr>
        <w:rPr>
          <w:lang w:val="uk-UA"/>
        </w:rPr>
      </w:pPr>
    </w:p>
    <w:p w:rsidR="00A75030" w:rsidRDefault="00A75030" w:rsidP="00A75030">
      <w:pPr>
        <w:rPr>
          <w:lang w:val="uk-UA"/>
        </w:rPr>
      </w:pPr>
    </w:p>
    <w:p w:rsidR="00A75030" w:rsidRDefault="00A75030" w:rsidP="00A75030">
      <w:pPr>
        <w:rPr>
          <w:lang w:val="uk-UA"/>
        </w:rPr>
      </w:pPr>
    </w:p>
    <w:p w:rsidR="00A75030" w:rsidRDefault="00A75030" w:rsidP="00A75030">
      <w:pPr>
        <w:rPr>
          <w:lang w:val="uk-UA"/>
        </w:rPr>
      </w:pPr>
    </w:p>
    <w:p w:rsidR="00A75030" w:rsidRDefault="00A75030" w:rsidP="00A75030">
      <w:pPr>
        <w:rPr>
          <w:lang w:val="uk-UA"/>
        </w:rPr>
      </w:pPr>
    </w:p>
    <w:p w:rsidR="00A75030" w:rsidRDefault="00A75030" w:rsidP="00A75030">
      <w:pPr>
        <w:rPr>
          <w:lang w:val="uk-UA"/>
        </w:rPr>
      </w:pPr>
    </w:p>
    <w:p w:rsidR="00A75030" w:rsidRDefault="00A75030" w:rsidP="00A75030">
      <w:pPr>
        <w:rPr>
          <w:lang w:val="uk-UA"/>
        </w:rPr>
      </w:pPr>
    </w:p>
    <w:p w:rsidR="00A75030" w:rsidRDefault="00A75030" w:rsidP="00A75030">
      <w:pPr>
        <w:rPr>
          <w:lang w:val="uk-UA"/>
        </w:rPr>
      </w:pPr>
    </w:p>
    <w:p w:rsidR="00A75030" w:rsidRDefault="00A75030" w:rsidP="00A75030">
      <w:pPr>
        <w:rPr>
          <w:lang w:val="uk-UA"/>
        </w:rPr>
      </w:pPr>
    </w:p>
    <w:p w:rsidR="00A75030" w:rsidRDefault="00A75030" w:rsidP="00A75030">
      <w:pPr>
        <w:rPr>
          <w:lang w:val="uk-UA"/>
        </w:rPr>
      </w:pPr>
    </w:p>
    <w:p w:rsidR="00A75030" w:rsidRDefault="00A75030" w:rsidP="00A75030">
      <w:pPr>
        <w:rPr>
          <w:lang w:val="uk-UA"/>
        </w:rPr>
      </w:pPr>
    </w:p>
    <w:p w:rsidR="00A75030" w:rsidRDefault="00A75030" w:rsidP="00A75030">
      <w:pPr>
        <w:rPr>
          <w:lang w:val="uk-UA"/>
        </w:rPr>
      </w:pPr>
    </w:p>
    <w:p w:rsidR="00A75030" w:rsidRDefault="00A75030" w:rsidP="00A75030">
      <w:pPr>
        <w:rPr>
          <w:lang w:val="uk-UA"/>
        </w:rPr>
      </w:pPr>
    </w:p>
    <w:p w:rsidR="00A75030" w:rsidRDefault="00A75030" w:rsidP="00A75030">
      <w:pPr>
        <w:rPr>
          <w:lang w:val="uk-UA"/>
        </w:rPr>
      </w:pPr>
    </w:p>
    <w:p w:rsidR="00525929" w:rsidRDefault="00525929" w:rsidP="00A75030">
      <w:pPr>
        <w:rPr>
          <w:lang w:val="uk-UA"/>
        </w:rPr>
      </w:pPr>
    </w:p>
    <w:p w:rsidR="00A75030" w:rsidRDefault="00A75030" w:rsidP="00A75030">
      <w:pPr>
        <w:spacing w:after="0"/>
        <w:rPr>
          <w:rFonts w:ascii="Times New Roman" w:hAnsi="Times New Roman" w:cs="Times New Roman"/>
          <w:sz w:val="24"/>
          <w:szCs w:val="24"/>
        </w:rPr>
      </w:pPr>
      <w:r>
        <w:rPr>
          <w:rFonts w:ascii="Times New Roman" w:hAnsi="Times New Roman" w:cs="Times New Roman"/>
          <w:sz w:val="24"/>
          <w:szCs w:val="24"/>
          <w:lang w:val="uk-UA"/>
        </w:rPr>
        <w:lastRenderedPageBreak/>
        <w:t xml:space="preserve">                                                                                                                    </w:t>
      </w:r>
      <w:r>
        <w:rPr>
          <w:rFonts w:ascii="Times New Roman" w:hAnsi="Times New Roman" w:cs="Times New Roman"/>
          <w:sz w:val="24"/>
          <w:szCs w:val="24"/>
        </w:rPr>
        <w:t>Д О Д А Т О К</w:t>
      </w:r>
    </w:p>
    <w:p w:rsidR="00A75030" w:rsidRDefault="00A75030" w:rsidP="00A75030">
      <w:pPr>
        <w:spacing w:after="0"/>
        <w:jc w:val="right"/>
        <w:rPr>
          <w:rFonts w:ascii="Times New Roman" w:hAnsi="Times New Roman" w:cs="Times New Roman"/>
          <w:sz w:val="24"/>
          <w:szCs w:val="24"/>
          <w:lang w:val="uk-UA"/>
        </w:rPr>
      </w:pPr>
      <w:r>
        <w:rPr>
          <w:rFonts w:ascii="Times New Roman" w:hAnsi="Times New Roman" w:cs="Times New Roman"/>
          <w:sz w:val="24"/>
          <w:szCs w:val="24"/>
        </w:rPr>
        <w:t xml:space="preserve">                                                                             до </w:t>
      </w:r>
      <w:proofErr w:type="spellStart"/>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ішення</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7 сесії 7 скликання</w:t>
      </w:r>
    </w:p>
    <w:p w:rsidR="00A75030" w:rsidRDefault="00A75030" w:rsidP="00A75030">
      <w:pPr>
        <w:spacing w:after="0"/>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Рогізківської</w:t>
      </w:r>
      <w:proofErr w:type="spellEnd"/>
      <w:r>
        <w:rPr>
          <w:rFonts w:ascii="Times New Roman" w:hAnsi="Times New Roman" w:cs="Times New Roman"/>
          <w:sz w:val="24"/>
          <w:szCs w:val="24"/>
          <w:lang w:val="uk-UA"/>
        </w:rPr>
        <w:t xml:space="preserve"> сільської ради </w:t>
      </w:r>
    </w:p>
    <w:p w:rsidR="00A75030" w:rsidRDefault="00A75030" w:rsidP="00A75030">
      <w:pPr>
        <w:spacing w:after="0"/>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 6 жовтня </w:t>
      </w:r>
      <w:r>
        <w:rPr>
          <w:rFonts w:ascii="Times New Roman" w:hAnsi="Times New Roman" w:cs="Times New Roman"/>
          <w:sz w:val="24"/>
          <w:szCs w:val="24"/>
        </w:rPr>
        <w:t>201</w:t>
      </w:r>
      <w:r>
        <w:rPr>
          <w:rFonts w:ascii="Times New Roman" w:hAnsi="Times New Roman" w:cs="Times New Roman"/>
          <w:sz w:val="24"/>
          <w:szCs w:val="24"/>
          <w:lang w:val="uk-UA"/>
        </w:rPr>
        <w:t>6</w:t>
      </w:r>
      <w:r>
        <w:rPr>
          <w:rFonts w:ascii="Times New Roman" w:hAnsi="Times New Roman" w:cs="Times New Roman"/>
          <w:sz w:val="24"/>
          <w:szCs w:val="24"/>
        </w:rPr>
        <w:t xml:space="preserve"> року</w:t>
      </w:r>
      <w:r>
        <w:rPr>
          <w:rFonts w:ascii="Times New Roman" w:hAnsi="Times New Roman" w:cs="Times New Roman"/>
          <w:sz w:val="24"/>
          <w:szCs w:val="24"/>
          <w:lang w:val="uk-UA"/>
        </w:rPr>
        <w:t xml:space="preserve"> №58</w:t>
      </w:r>
    </w:p>
    <w:p w:rsidR="00A75030" w:rsidRDefault="00A75030" w:rsidP="00A75030">
      <w:pPr>
        <w:spacing w:after="0"/>
        <w:jc w:val="right"/>
        <w:rPr>
          <w:rFonts w:ascii="Times New Roman" w:hAnsi="Times New Roman" w:cs="Times New Roman"/>
          <w:sz w:val="24"/>
          <w:szCs w:val="24"/>
          <w:lang w:val="uk-UA"/>
        </w:rPr>
      </w:pPr>
    </w:p>
    <w:p w:rsidR="00A75030" w:rsidRDefault="00A75030" w:rsidP="00A75030">
      <w:pPr>
        <w:spacing w:after="0"/>
        <w:rPr>
          <w:rFonts w:ascii="Times New Roman" w:hAnsi="Times New Roman" w:cs="Times New Roman"/>
          <w:sz w:val="24"/>
          <w:szCs w:val="24"/>
          <w:lang w:val="uk-UA"/>
        </w:rPr>
      </w:pPr>
    </w:p>
    <w:p w:rsidR="00A75030" w:rsidRDefault="00A75030" w:rsidP="00A75030">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І Н Ф О Р М А Ц І Я </w:t>
      </w:r>
    </w:p>
    <w:p w:rsidR="00A75030" w:rsidRDefault="00A75030" w:rsidP="00A75030">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хід виконання  бюджету </w:t>
      </w:r>
      <w:proofErr w:type="spellStart"/>
      <w:r>
        <w:rPr>
          <w:rFonts w:ascii="Times New Roman" w:hAnsi="Times New Roman" w:cs="Times New Roman"/>
          <w:sz w:val="24"/>
          <w:szCs w:val="24"/>
          <w:lang w:val="uk-UA"/>
        </w:rPr>
        <w:t>Рогізківської</w:t>
      </w:r>
      <w:proofErr w:type="spellEnd"/>
      <w:r>
        <w:rPr>
          <w:rFonts w:ascii="Times New Roman" w:hAnsi="Times New Roman" w:cs="Times New Roman"/>
          <w:sz w:val="24"/>
          <w:szCs w:val="24"/>
          <w:lang w:val="uk-UA"/>
        </w:rPr>
        <w:t xml:space="preserve"> сільської ради за  9 місяців 2016 року</w:t>
      </w:r>
    </w:p>
    <w:p w:rsidR="00A75030" w:rsidRDefault="00A75030" w:rsidP="00A75030">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Інформує Олійник В.М. – сільський голова</w:t>
      </w:r>
    </w:p>
    <w:p w:rsidR="00A75030" w:rsidRDefault="00A75030" w:rsidP="00A75030">
      <w:pPr>
        <w:spacing w:after="0"/>
        <w:rPr>
          <w:rFonts w:ascii="Times New Roman" w:hAnsi="Times New Roman" w:cs="Times New Roman"/>
          <w:color w:val="FF0000"/>
          <w:sz w:val="24"/>
          <w:szCs w:val="24"/>
        </w:rPr>
      </w:pPr>
      <w:r>
        <w:rPr>
          <w:rFonts w:ascii="Times New Roman" w:hAnsi="Times New Roman" w:cs="Times New Roman"/>
          <w:sz w:val="24"/>
          <w:szCs w:val="24"/>
        </w:rPr>
        <w:t xml:space="preserve">Бюджет </w:t>
      </w:r>
      <w:proofErr w:type="spellStart"/>
      <w:r>
        <w:rPr>
          <w:rFonts w:ascii="Times New Roman" w:hAnsi="Times New Roman" w:cs="Times New Roman"/>
          <w:sz w:val="24"/>
          <w:szCs w:val="24"/>
        </w:rPr>
        <w:t>сільської</w:t>
      </w:r>
      <w:proofErr w:type="spellEnd"/>
      <w:r>
        <w:rPr>
          <w:rFonts w:ascii="Times New Roman" w:hAnsi="Times New Roman" w:cs="Times New Roman"/>
          <w:sz w:val="24"/>
          <w:szCs w:val="24"/>
        </w:rPr>
        <w:t xml:space="preserve"> ради за </w:t>
      </w:r>
      <w:r>
        <w:rPr>
          <w:rFonts w:ascii="Times New Roman" w:hAnsi="Times New Roman" w:cs="Times New Roman"/>
          <w:sz w:val="24"/>
          <w:szCs w:val="24"/>
          <w:lang w:val="uk-UA"/>
        </w:rPr>
        <w:t>9 місяців</w:t>
      </w:r>
      <w:r>
        <w:rPr>
          <w:rFonts w:ascii="Times New Roman" w:hAnsi="Times New Roman" w:cs="Times New Roman"/>
          <w:sz w:val="24"/>
          <w:szCs w:val="24"/>
        </w:rPr>
        <w:t xml:space="preserve">  20</w:t>
      </w:r>
      <w:r>
        <w:rPr>
          <w:rFonts w:ascii="Times New Roman" w:hAnsi="Times New Roman" w:cs="Times New Roman"/>
          <w:sz w:val="24"/>
          <w:szCs w:val="24"/>
          <w:lang w:val="uk-UA"/>
        </w:rPr>
        <w:t xml:space="preserve">16 </w:t>
      </w:r>
      <w:r>
        <w:rPr>
          <w:rFonts w:ascii="Times New Roman" w:hAnsi="Times New Roman" w:cs="Times New Roman"/>
          <w:sz w:val="24"/>
          <w:szCs w:val="24"/>
        </w:rPr>
        <w:t xml:space="preserve"> р</w:t>
      </w:r>
      <w:r>
        <w:rPr>
          <w:rFonts w:ascii="Times New Roman" w:hAnsi="Times New Roman" w:cs="Times New Roman"/>
          <w:sz w:val="24"/>
          <w:szCs w:val="24"/>
          <w:lang w:val="uk-UA"/>
        </w:rPr>
        <w:t xml:space="preserve">оку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доходах</w:t>
      </w:r>
      <w:proofErr w:type="gram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загального фонду </w:t>
      </w:r>
      <w:proofErr w:type="spellStart"/>
      <w:r>
        <w:rPr>
          <w:rFonts w:ascii="Times New Roman" w:hAnsi="Times New Roman" w:cs="Times New Roman"/>
          <w:sz w:val="24"/>
          <w:szCs w:val="24"/>
        </w:rPr>
        <w:t>виконано</w:t>
      </w:r>
      <w:proofErr w:type="spellEnd"/>
      <w:r>
        <w:rPr>
          <w:rFonts w:ascii="Times New Roman" w:hAnsi="Times New Roman" w:cs="Times New Roman"/>
          <w:sz w:val="24"/>
          <w:szCs w:val="24"/>
        </w:rPr>
        <w:t xml:space="preserve"> на  </w:t>
      </w:r>
      <w:r>
        <w:rPr>
          <w:rFonts w:ascii="Times New Roman" w:hAnsi="Times New Roman" w:cs="Times New Roman"/>
          <w:sz w:val="24"/>
          <w:szCs w:val="24"/>
          <w:lang w:val="uk-UA"/>
        </w:rPr>
        <w:t>115,08 %</w:t>
      </w:r>
      <w:r>
        <w:rPr>
          <w:rFonts w:ascii="Times New Roman" w:hAnsi="Times New Roman" w:cs="Times New Roman"/>
          <w:sz w:val="24"/>
          <w:szCs w:val="24"/>
        </w:rPr>
        <w:t>.</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Затверджено</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   Затверджено     Вик</w:t>
      </w:r>
      <w:proofErr w:type="spellStart"/>
      <w:r>
        <w:rPr>
          <w:rFonts w:ascii="Times New Roman" w:hAnsi="Times New Roman" w:cs="Times New Roman"/>
          <w:sz w:val="24"/>
          <w:szCs w:val="24"/>
        </w:rPr>
        <w:t>онано</w:t>
      </w:r>
      <w:proofErr w:type="spellEnd"/>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rPr>
        <w:t xml:space="preserve">                                                                                       на </w:t>
      </w:r>
      <w:proofErr w:type="spellStart"/>
      <w:proofErr w:type="gramStart"/>
      <w:r>
        <w:rPr>
          <w:rFonts w:ascii="Times New Roman" w:hAnsi="Times New Roman" w:cs="Times New Roman"/>
          <w:sz w:val="24"/>
          <w:szCs w:val="24"/>
        </w:rPr>
        <w:t>р</w:t>
      </w:r>
      <w:proofErr w:type="gramEnd"/>
      <w:r>
        <w:rPr>
          <w:rFonts w:ascii="Times New Roman" w:hAnsi="Times New Roman" w:cs="Times New Roman"/>
          <w:sz w:val="24"/>
          <w:szCs w:val="24"/>
        </w:rPr>
        <w:t>ік</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       на  квартал</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14040000 Акцизний  податок з реалізації суб’єктами</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господарювання роздрібної торгівлі</w:t>
      </w:r>
    </w:p>
    <w:p w:rsidR="00A75030" w:rsidRDefault="00A75030" w:rsidP="00A75030">
      <w:pPr>
        <w:tabs>
          <w:tab w:val="left" w:pos="6630"/>
          <w:tab w:val="left" w:pos="8580"/>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підакцизний товарів                                     1000</w:t>
      </w:r>
      <w:r>
        <w:rPr>
          <w:rFonts w:ascii="Times New Roman" w:hAnsi="Times New Roman" w:cs="Times New Roman"/>
          <w:sz w:val="24"/>
          <w:szCs w:val="24"/>
          <w:lang w:val="uk-UA"/>
        </w:rPr>
        <w:tab/>
        <w:t xml:space="preserve">   700</w:t>
      </w:r>
      <w:r>
        <w:rPr>
          <w:rFonts w:ascii="Times New Roman" w:hAnsi="Times New Roman" w:cs="Times New Roman"/>
          <w:sz w:val="24"/>
          <w:szCs w:val="24"/>
          <w:lang w:val="uk-UA"/>
        </w:rPr>
        <w:tab/>
        <w:t xml:space="preserve">   400</w:t>
      </w:r>
    </w:p>
    <w:p w:rsidR="00A75030" w:rsidRDefault="00A75030" w:rsidP="00A75030">
      <w:pPr>
        <w:tabs>
          <w:tab w:val="left" w:pos="6630"/>
          <w:tab w:val="left" w:pos="8580"/>
        </w:tabs>
        <w:spacing w:after="0"/>
        <w:rPr>
          <w:rFonts w:ascii="Times New Roman" w:hAnsi="Times New Roman" w:cs="Times New Roman"/>
          <w:sz w:val="24"/>
          <w:szCs w:val="24"/>
          <w:lang w:val="uk-UA"/>
        </w:rPr>
      </w:pPr>
      <w:r>
        <w:rPr>
          <w:rFonts w:ascii="Times New Roman" w:hAnsi="Times New Roman" w:cs="Times New Roman"/>
          <w:sz w:val="24"/>
          <w:szCs w:val="24"/>
          <w:lang w:val="uk-UA"/>
        </w:rPr>
        <w:t>18010200 Податок на нерухоме майно,відмінне від</w:t>
      </w:r>
    </w:p>
    <w:p w:rsidR="00A75030" w:rsidRDefault="00A75030" w:rsidP="00A75030">
      <w:pPr>
        <w:tabs>
          <w:tab w:val="left" w:pos="6630"/>
          <w:tab w:val="left" w:pos="8580"/>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земельної ділянки, сплачений фізичними </w:t>
      </w:r>
    </w:p>
    <w:p w:rsidR="00A75030" w:rsidRDefault="00A75030" w:rsidP="00A75030">
      <w:pPr>
        <w:tabs>
          <w:tab w:val="left" w:pos="6630"/>
          <w:tab w:val="left" w:pos="8580"/>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особами, які є власниками об’єктів</w:t>
      </w:r>
    </w:p>
    <w:p w:rsidR="00A75030" w:rsidRDefault="00A75030" w:rsidP="00A75030">
      <w:pPr>
        <w:tabs>
          <w:tab w:val="left" w:pos="5460"/>
          <w:tab w:val="left" w:pos="6705"/>
          <w:tab w:val="left" w:pos="7290"/>
          <w:tab w:val="right" w:pos="9355"/>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житлової нерухомості                                    200</w:t>
      </w:r>
      <w:r>
        <w:rPr>
          <w:rFonts w:ascii="Times New Roman" w:hAnsi="Times New Roman" w:cs="Times New Roman"/>
          <w:sz w:val="24"/>
          <w:szCs w:val="24"/>
          <w:lang w:val="uk-UA"/>
        </w:rPr>
        <w:tab/>
        <w:t xml:space="preserve">   -</w:t>
      </w:r>
      <w:r>
        <w:rPr>
          <w:rFonts w:ascii="Times New Roman" w:hAnsi="Times New Roman" w:cs="Times New Roman"/>
          <w:sz w:val="24"/>
          <w:szCs w:val="24"/>
          <w:lang w:val="uk-UA"/>
        </w:rPr>
        <w:tab/>
        <w:t xml:space="preserve">                        -  </w:t>
      </w:r>
    </w:p>
    <w:p w:rsidR="00A75030" w:rsidRDefault="00A75030" w:rsidP="00A75030">
      <w:pPr>
        <w:tabs>
          <w:tab w:val="left" w:pos="6630"/>
          <w:tab w:val="left" w:pos="8580"/>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18010400 Податок на нерухоме майно,відмінне від</w:t>
      </w:r>
    </w:p>
    <w:p w:rsidR="00A75030" w:rsidRDefault="00A75030" w:rsidP="00A75030">
      <w:pPr>
        <w:tabs>
          <w:tab w:val="left" w:pos="6630"/>
          <w:tab w:val="left" w:pos="8580"/>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земельної ділянки, сплачений юридичними </w:t>
      </w:r>
    </w:p>
    <w:p w:rsidR="00A75030" w:rsidRDefault="00A75030" w:rsidP="00A75030">
      <w:pPr>
        <w:tabs>
          <w:tab w:val="left" w:pos="6630"/>
          <w:tab w:val="left" w:pos="8580"/>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особами, які є власниками об’єктів</w:t>
      </w:r>
    </w:p>
    <w:p w:rsidR="00A75030" w:rsidRDefault="00A75030" w:rsidP="00A75030">
      <w:pPr>
        <w:tabs>
          <w:tab w:val="left" w:pos="5460"/>
          <w:tab w:val="left" w:pos="7290"/>
          <w:tab w:val="right" w:pos="9355"/>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нежитлової нерухомості                                100                 -                                215</w:t>
      </w:r>
      <w:r>
        <w:rPr>
          <w:rFonts w:ascii="Times New Roman" w:hAnsi="Times New Roman" w:cs="Times New Roman"/>
          <w:sz w:val="24"/>
          <w:szCs w:val="24"/>
          <w:lang w:val="uk-UA"/>
        </w:rPr>
        <w:tab/>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18010500 Земельний податок з юридичних осіб             -                    -                                99</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18010600 Орендна плата з юридичних осіб                  60000            45200                      25809</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18010700 Земельний податок з фізичних осіб                7000              7000                      14332</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18010900 Орендна плата з фізичних осіб                     148000           103000                  143163</w:t>
      </w:r>
    </w:p>
    <w:p w:rsidR="00A75030" w:rsidRDefault="00A75030" w:rsidP="00A75030">
      <w:pPr>
        <w:tabs>
          <w:tab w:val="left" w:pos="6705"/>
          <w:tab w:val="left" w:pos="8460"/>
        </w:tabs>
        <w:spacing w:after="0"/>
        <w:rPr>
          <w:rFonts w:ascii="Times New Roman" w:hAnsi="Times New Roman" w:cs="Times New Roman"/>
          <w:sz w:val="24"/>
          <w:szCs w:val="24"/>
          <w:lang w:val="uk-UA"/>
        </w:rPr>
      </w:pPr>
      <w:r>
        <w:rPr>
          <w:rFonts w:ascii="Times New Roman" w:hAnsi="Times New Roman" w:cs="Times New Roman"/>
          <w:sz w:val="24"/>
          <w:szCs w:val="24"/>
          <w:lang w:val="uk-UA"/>
        </w:rPr>
        <w:t>18050400 Єдиний податок з фізичних осіб                    70000</w:t>
      </w:r>
      <w:r>
        <w:rPr>
          <w:rFonts w:ascii="Times New Roman" w:hAnsi="Times New Roman" w:cs="Times New Roman"/>
          <w:sz w:val="24"/>
          <w:szCs w:val="24"/>
          <w:lang w:val="uk-UA"/>
        </w:rPr>
        <w:tab/>
        <w:t xml:space="preserve">    49000</w:t>
      </w:r>
      <w:r>
        <w:rPr>
          <w:rFonts w:ascii="Times New Roman" w:hAnsi="Times New Roman" w:cs="Times New Roman"/>
          <w:sz w:val="24"/>
          <w:szCs w:val="24"/>
          <w:lang w:val="uk-UA"/>
        </w:rPr>
        <w:tab/>
        <w:t xml:space="preserve">    46955</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18050500Єдиний податок з сільського господарських</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товаровиробників,у яких частка </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сільськогосподарського </w:t>
      </w:r>
      <w:proofErr w:type="spellStart"/>
      <w:r>
        <w:rPr>
          <w:rFonts w:ascii="Times New Roman" w:hAnsi="Times New Roman" w:cs="Times New Roman"/>
          <w:sz w:val="24"/>
          <w:szCs w:val="24"/>
          <w:lang w:val="uk-UA"/>
        </w:rPr>
        <w:t>товаровиробництва</w:t>
      </w:r>
      <w:proofErr w:type="spellEnd"/>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за попередній податковий (звітний) рік </w:t>
      </w:r>
    </w:p>
    <w:p w:rsidR="00A75030" w:rsidRDefault="00A75030" w:rsidP="00A75030">
      <w:pPr>
        <w:tabs>
          <w:tab w:val="left" w:pos="6765"/>
          <w:tab w:val="left" w:pos="8595"/>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дорівнює або перевищує 75 відсотків           210000</w:t>
      </w:r>
      <w:r>
        <w:rPr>
          <w:rFonts w:ascii="Times New Roman" w:hAnsi="Times New Roman" w:cs="Times New Roman"/>
          <w:sz w:val="24"/>
          <w:szCs w:val="24"/>
          <w:lang w:val="uk-UA"/>
        </w:rPr>
        <w:tab/>
        <w:t xml:space="preserve">  153000                222802</w:t>
      </w:r>
    </w:p>
    <w:p w:rsidR="00A75030" w:rsidRDefault="00A75030" w:rsidP="00A75030">
      <w:pPr>
        <w:tabs>
          <w:tab w:val="left" w:pos="6765"/>
        </w:tabs>
        <w:spacing w:after="0"/>
        <w:rPr>
          <w:rFonts w:ascii="Times New Roman" w:hAnsi="Times New Roman" w:cs="Times New Roman"/>
          <w:sz w:val="24"/>
          <w:szCs w:val="24"/>
          <w:lang w:val="uk-UA"/>
        </w:rPr>
      </w:pPr>
      <w:r>
        <w:rPr>
          <w:rFonts w:ascii="Times New Roman" w:hAnsi="Times New Roman" w:cs="Times New Roman"/>
          <w:sz w:val="24"/>
          <w:szCs w:val="24"/>
          <w:lang w:val="uk-UA"/>
        </w:rPr>
        <w:t>22080400 Надходження від орендної плати за</w:t>
      </w:r>
      <w:r>
        <w:rPr>
          <w:rFonts w:ascii="Times New Roman" w:hAnsi="Times New Roman" w:cs="Times New Roman"/>
          <w:sz w:val="24"/>
          <w:szCs w:val="24"/>
          <w:lang w:val="uk-UA"/>
        </w:rPr>
        <w:tab/>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користування цілісним майновим </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комплексом та іншим майном, що</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перебуває у комунальній власності                 1500                1500                   1058</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22090100 Державне мито, що сплачується за </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місцем розгляду та оформлення</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документів, у тому числі за оформлення</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документів на спадщину і дарування                 100                     -                       68</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22130000 Орендна плата за водні об’єкти ( їх частини),</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надаються в користування на умовах оренди </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Радою  міністрів Автономної Республіки Крим,</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Обласними, районними,Київською та </w:t>
      </w:r>
      <w:proofErr w:type="spellStart"/>
      <w:r>
        <w:rPr>
          <w:rFonts w:ascii="Times New Roman" w:hAnsi="Times New Roman" w:cs="Times New Roman"/>
          <w:sz w:val="24"/>
          <w:szCs w:val="24"/>
          <w:lang w:val="uk-UA"/>
        </w:rPr>
        <w:t>Сева-</w:t>
      </w:r>
      <w:proofErr w:type="spellEnd"/>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стопольською</w:t>
      </w:r>
      <w:proofErr w:type="spellEnd"/>
      <w:r>
        <w:rPr>
          <w:rFonts w:ascii="Times New Roman" w:hAnsi="Times New Roman" w:cs="Times New Roman"/>
          <w:sz w:val="24"/>
          <w:szCs w:val="24"/>
          <w:lang w:val="uk-UA"/>
        </w:rPr>
        <w:t xml:space="preserve"> міськими державними</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адміністраціями, місцевими радами                                                                 -</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Всього власних доходів                                      497900           359400             455097</w:t>
      </w:r>
    </w:p>
    <w:p w:rsidR="00A75030" w:rsidRDefault="00A75030" w:rsidP="00A75030">
      <w:pPr>
        <w:tabs>
          <w:tab w:val="left" w:pos="5520"/>
          <w:tab w:val="left" w:pos="6915"/>
          <w:tab w:val="left" w:pos="8475"/>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41035000 Інші субвенції  </w:t>
      </w:r>
      <w:r>
        <w:rPr>
          <w:rFonts w:ascii="Times New Roman" w:hAnsi="Times New Roman" w:cs="Times New Roman"/>
          <w:sz w:val="24"/>
          <w:szCs w:val="24"/>
          <w:lang w:val="uk-UA"/>
        </w:rPr>
        <w:tab/>
        <w:t xml:space="preserve">   345968</w:t>
      </w:r>
      <w:r>
        <w:rPr>
          <w:rFonts w:ascii="Times New Roman" w:hAnsi="Times New Roman" w:cs="Times New Roman"/>
          <w:sz w:val="24"/>
          <w:szCs w:val="24"/>
          <w:lang w:val="uk-UA"/>
        </w:rPr>
        <w:tab/>
        <w:t xml:space="preserve">   275100</w:t>
      </w:r>
      <w:r>
        <w:rPr>
          <w:rFonts w:ascii="Times New Roman" w:hAnsi="Times New Roman" w:cs="Times New Roman"/>
          <w:sz w:val="24"/>
          <w:szCs w:val="24"/>
          <w:lang w:val="uk-UA"/>
        </w:rPr>
        <w:tab/>
        <w:t>275100</w:t>
      </w:r>
    </w:p>
    <w:p w:rsidR="00A75030" w:rsidRDefault="00A75030" w:rsidP="00A75030">
      <w:pPr>
        <w:spacing w:after="0"/>
        <w:rPr>
          <w:rFonts w:ascii="Times New Roman" w:hAnsi="Times New Roman" w:cs="Times New Roman"/>
          <w:sz w:val="24"/>
          <w:szCs w:val="24"/>
          <w:lang w:val="uk-UA"/>
        </w:rPr>
      </w:pPr>
    </w:p>
    <w:p w:rsidR="00A75030" w:rsidRDefault="00A75030" w:rsidP="00A75030">
      <w:pPr>
        <w:spacing w:after="0"/>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sz w:val="24"/>
          <w:szCs w:val="24"/>
          <w:lang w:val="uk-UA"/>
        </w:rPr>
        <w:t>Всього                                                              843868          634500               730197</w:t>
      </w:r>
    </w:p>
    <w:p w:rsidR="00A75030" w:rsidRDefault="00A75030" w:rsidP="00A75030">
      <w:pPr>
        <w:spacing w:after="0"/>
        <w:rPr>
          <w:rFonts w:ascii="Times New Roman" w:hAnsi="Times New Roman" w:cs="Times New Roman"/>
          <w:b/>
          <w:sz w:val="24"/>
          <w:szCs w:val="24"/>
          <w:lang w:val="uk-UA"/>
        </w:rPr>
      </w:pP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Бюджет сільської ради за 9 місяців 2016 року  по видатках загального фонду виконано на  85,21%.</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Затверджено    </w:t>
      </w:r>
      <w:proofErr w:type="spellStart"/>
      <w:r>
        <w:rPr>
          <w:rFonts w:ascii="Times New Roman" w:hAnsi="Times New Roman" w:cs="Times New Roman"/>
          <w:sz w:val="24"/>
          <w:szCs w:val="24"/>
          <w:lang w:val="uk-UA"/>
        </w:rPr>
        <w:t>Затверджено</w:t>
      </w:r>
      <w:proofErr w:type="spellEnd"/>
      <w:r>
        <w:rPr>
          <w:rFonts w:ascii="Times New Roman" w:hAnsi="Times New Roman" w:cs="Times New Roman"/>
          <w:sz w:val="24"/>
          <w:szCs w:val="24"/>
          <w:lang w:val="uk-UA"/>
        </w:rPr>
        <w:t xml:space="preserve">        Касові</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на рік         на ІІІ квартал         видатки</w:t>
      </w:r>
    </w:p>
    <w:p w:rsidR="00A75030" w:rsidRDefault="00A75030" w:rsidP="00A75030">
      <w:pPr>
        <w:spacing w:after="0"/>
        <w:rPr>
          <w:rFonts w:ascii="Times New Roman" w:hAnsi="Times New Roman" w:cs="Times New Roman"/>
          <w:i/>
          <w:sz w:val="24"/>
          <w:szCs w:val="24"/>
          <w:lang w:val="uk-UA"/>
        </w:rPr>
      </w:pPr>
      <w:r>
        <w:rPr>
          <w:rFonts w:ascii="Times New Roman" w:hAnsi="Times New Roman" w:cs="Times New Roman"/>
          <w:i/>
          <w:sz w:val="24"/>
          <w:szCs w:val="24"/>
          <w:lang w:val="uk-UA"/>
        </w:rPr>
        <w:t xml:space="preserve">010116  Органи місцевого самоврядування </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2111 Заробітна плата                                                      309000           225500              220788</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2120 Нарахування на заробітну плату                           83000              49300               46756</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2210 Предмети, матеріали, обладнання та</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інвентар                                                                      12500             11650              9491</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2240 Оплата послуг (крім комунальних)                         9000                 7000               3651</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2250 Видатки на відрядження                                           1000                  500                 432</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2273 Оплата електроенергії                                                8428               3528                3528</w:t>
      </w:r>
    </w:p>
    <w:p w:rsidR="00A75030" w:rsidRDefault="00A75030" w:rsidP="00A75030">
      <w:pPr>
        <w:tabs>
          <w:tab w:val="left" w:pos="5730"/>
          <w:tab w:val="left" w:pos="7035"/>
          <w:tab w:val="left" w:pos="8595"/>
        </w:tabs>
        <w:spacing w:after="0"/>
        <w:rPr>
          <w:rFonts w:ascii="Times New Roman" w:hAnsi="Times New Roman" w:cs="Times New Roman"/>
          <w:sz w:val="24"/>
          <w:szCs w:val="24"/>
          <w:lang w:val="uk-UA"/>
        </w:rPr>
      </w:pPr>
      <w:r>
        <w:rPr>
          <w:rFonts w:ascii="Times New Roman" w:hAnsi="Times New Roman" w:cs="Times New Roman"/>
          <w:sz w:val="24"/>
          <w:szCs w:val="24"/>
          <w:lang w:val="uk-UA"/>
        </w:rPr>
        <w:t>2800  Інші поточні видатки</w:t>
      </w:r>
      <w:r>
        <w:rPr>
          <w:rFonts w:ascii="Times New Roman" w:hAnsi="Times New Roman" w:cs="Times New Roman"/>
          <w:sz w:val="24"/>
          <w:szCs w:val="24"/>
          <w:lang w:val="uk-UA"/>
        </w:rPr>
        <w:tab/>
        <w:t>100</w:t>
      </w:r>
      <w:r>
        <w:rPr>
          <w:rFonts w:ascii="Times New Roman" w:hAnsi="Times New Roman" w:cs="Times New Roman"/>
          <w:sz w:val="24"/>
          <w:szCs w:val="24"/>
          <w:lang w:val="uk-UA"/>
        </w:rPr>
        <w:tab/>
        <w:t xml:space="preserve">   100</w:t>
      </w:r>
      <w:r>
        <w:rPr>
          <w:rFonts w:ascii="Times New Roman" w:hAnsi="Times New Roman" w:cs="Times New Roman"/>
          <w:sz w:val="24"/>
          <w:szCs w:val="24"/>
          <w:lang w:val="uk-UA"/>
        </w:rPr>
        <w:tab/>
        <w:t xml:space="preserve">   29</w:t>
      </w:r>
    </w:p>
    <w:p w:rsidR="00A75030" w:rsidRPr="00525929" w:rsidRDefault="00A75030" w:rsidP="00A75030">
      <w:pPr>
        <w:spacing w:after="0"/>
        <w:rPr>
          <w:rFonts w:ascii="Times New Roman" w:hAnsi="Times New Roman" w:cs="Times New Roman"/>
          <w:b/>
          <w:sz w:val="24"/>
          <w:szCs w:val="24"/>
          <w:lang w:val="uk-UA"/>
        </w:rPr>
      </w:pPr>
      <w:r w:rsidRPr="00525929">
        <w:rPr>
          <w:rFonts w:ascii="Times New Roman" w:hAnsi="Times New Roman" w:cs="Times New Roman"/>
          <w:b/>
          <w:sz w:val="24"/>
          <w:szCs w:val="24"/>
          <w:lang w:val="uk-UA"/>
        </w:rPr>
        <w:t xml:space="preserve">         Всього видатків                                                       427088            299678           286520</w:t>
      </w:r>
    </w:p>
    <w:p w:rsidR="00A75030" w:rsidRDefault="00A75030" w:rsidP="00A75030">
      <w:pPr>
        <w:spacing w:after="0"/>
        <w:rPr>
          <w:rFonts w:ascii="Times New Roman" w:hAnsi="Times New Roman" w:cs="Times New Roman"/>
          <w:sz w:val="24"/>
          <w:szCs w:val="24"/>
          <w:lang w:val="uk-UA"/>
        </w:rPr>
      </w:pPr>
    </w:p>
    <w:p w:rsidR="00A75030" w:rsidRDefault="00A75030" w:rsidP="00A75030">
      <w:pPr>
        <w:spacing w:after="0"/>
        <w:rPr>
          <w:rFonts w:ascii="Times New Roman" w:hAnsi="Times New Roman" w:cs="Times New Roman"/>
          <w:i/>
          <w:sz w:val="24"/>
          <w:szCs w:val="24"/>
          <w:lang w:val="uk-UA"/>
        </w:rPr>
      </w:pPr>
      <w:r>
        <w:rPr>
          <w:rFonts w:ascii="Times New Roman" w:hAnsi="Times New Roman" w:cs="Times New Roman"/>
          <w:i/>
          <w:sz w:val="24"/>
          <w:szCs w:val="24"/>
          <w:lang w:val="uk-UA"/>
        </w:rPr>
        <w:t>070101  Дошкільні заклади освіти</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2111 Заробітна плата                                                        144150             113194              105870</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2120 Нарахування на зарплату                                         42648               24825                 22658</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2210 Предмети, матеріали, обладнання та інвентар       6000                6000                     5594</w:t>
      </w:r>
    </w:p>
    <w:p w:rsidR="00A75030" w:rsidRDefault="00A75030" w:rsidP="00A75030">
      <w:pPr>
        <w:tabs>
          <w:tab w:val="left" w:pos="6885"/>
          <w:tab w:val="left" w:pos="7185"/>
          <w:tab w:val="left" w:pos="8640"/>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2230 Продукти харчування                                               27500     </w:t>
      </w:r>
      <w:r>
        <w:rPr>
          <w:rFonts w:ascii="Times New Roman" w:hAnsi="Times New Roman" w:cs="Times New Roman"/>
          <w:sz w:val="24"/>
          <w:szCs w:val="24"/>
          <w:lang w:val="uk-UA"/>
        </w:rPr>
        <w:tab/>
        <w:t xml:space="preserve">   20000                 18320</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2240 Оплата послуг (крім комунальних)                          1500                 1300                     534</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2273 Оплата електроенергії                                              8900                 8018                    4202</w:t>
      </w:r>
    </w:p>
    <w:p w:rsidR="00A75030" w:rsidRDefault="00A75030" w:rsidP="00A75030">
      <w:pPr>
        <w:tabs>
          <w:tab w:val="left" w:pos="5655"/>
          <w:tab w:val="left" w:pos="7125"/>
          <w:tab w:val="left" w:pos="8640"/>
        </w:tabs>
        <w:spacing w:after="0"/>
        <w:rPr>
          <w:rFonts w:ascii="Times New Roman" w:hAnsi="Times New Roman" w:cs="Times New Roman"/>
          <w:sz w:val="24"/>
          <w:szCs w:val="24"/>
          <w:lang w:val="uk-UA"/>
        </w:rPr>
      </w:pPr>
      <w:r>
        <w:rPr>
          <w:rFonts w:ascii="Times New Roman" w:hAnsi="Times New Roman" w:cs="Times New Roman"/>
          <w:sz w:val="24"/>
          <w:szCs w:val="24"/>
          <w:lang w:val="uk-UA"/>
        </w:rPr>
        <w:t>2275 Оплата інших енергоносіїв</w:t>
      </w:r>
      <w:r>
        <w:rPr>
          <w:rFonts w:ascii="Times New Roman" w:hAnsi="Times New Roman" w:cs="Times New Roman"/>
          <w:sz w:val="24"/>
          <w:szCs w:val="24"/>
          <w:lang w:val="uk-UA"/>
        </w:rPr>
        <w:tab/>
        <w:t>12874</w:t>
      </w:r>
      <w:r>
        <w:rPr>
          <w:rFonts w:ascii="Times New Roman" w:hAnsi="Times New Roman" w:cs="Times New Roman"/>
          <w:sz w:val="24"/>
          <w:szCs w:val="24"/>
          <w:lang w:val="uk-UA"/>
        </w:rPr>
        <w:tab/>
        <w:t>12874</w:t>
      </w:r>
      <w:r>
        <w:rPr>
          <w:rFonts w:ascii="Times New Roman" w:hAnsi="Times New Roman" w:cs="Times New Roman"/>
          <w:sz w:val="24"/>
          <w:szCs w:val="24"/>
          <w:lang w:val="uk-UA"/>
        </w:rPr>
        <w:tab/>
        <w:t>12874</w:t>
      </w:r>
    </w:p>
    <w:p w:rsidR="00A75030" w:rsidRPr="00525929" w:rsidRDefault="00A75030" w:rsidP="00A75030">
      <w:pPr>
        <w:spacing w:after="0"/>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525929">
        <w:rPr>
          <w:rFonts w:ascii="Times New Roman" w:hAnsi="Times New Roman" w:cs="Times New Roman"/>
          <w:b/>
          <w:sz w:val="24"/>
          <w:szCs w:val="24"/>
          <w:lang w:val="uk-UA"/>
        </w:rPr>
        <w:t>Всього видатків                                                        243572            186211             170054</w:t>
      </w:r>
    </w:p>
    <w:p w:rsidR="00A75030" w:rsidRDefault="00A75030" w:rsidP="00A75030">
      <w:pPr>
        <w:spacing w:after="0"/>
        <w:rPr>
          <w:rFonts w:ascii="Times New Roman" w:hAnsi="Times New Roman" w:cs="Times New Roman"/>
          <w:sz w:val="24"/>
          <w:szCs w:val="24"/>
          <w:lang w:val="uk-UA"/>
        </w:rPr>
      </w:pP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090412 Інші видатки на соціальний захист населення</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2730 Інші поточні трансферти населенню                         7340                 5000                  5000</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090501 Організація та проведення громадських робіт</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2111 Заробітна плата                                                            6000                6000                  5632</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2120 Нарахування на зарплату                                            2000               2000                  1239</w:t>
      </w:r>
    </w:p>
    <w:p w:rsidR="00A75030" w:rsidRPr="00525929" w:rsidRDefault="00A75030" w:rsidP="00A75030">
      <w:pPr>
        <w:spacing w:after="0"/>
        <w:rPr>
          <w:rFonts w:ascii="Times New Roman" w:hAnsi="Times New Roman" w:cs="Times New Roman"/>
          <w:b/>
          <w:sz w:val="24"/>
          <w:szCs w:val="24"/>
          <w:lang w:val="uk-UA"/>
        </w:rPr>
      </w:pPr>
      <w:r>
        <w:rPr>
          <w:rFonts w:ascii="Times New Roman" w:hAnsi="Times New Roman" w:cs="Times New Roman"/>
          <w:sz w:val="24"/>
          <w:szCs w:val="24"/>
          <w:lang w:val="uk-UA"/>
        </w:rPr>
        <w:tab/>
      </w:r>
      <w:r w:rsidRPr="00525929">
        <w:rPr>
          <w:rFonts w:ascii="Times New Roman" w:hAnsi="Times New Roman" w:cs="Times New Roman"/>
          <w:b/>
          <w:sz w:val="24"/>
          <w:szCs w:val="24"/>
          <w:lang w:val="uk-UA"/>
        </w:rPr>
        <w:t>Всього видатків                                                         8000               8000                   6871</w:t>
      </w:r>
    </w:p>
    <w:p w:rsidR="00A75030" w:rsidRDefault="00A75030" w:rsidP="00A75030">
      <w:pPr>
        <w:spacing w:after="0"/>
        <w:rPr>
          <w:rFonts w:ascii="Times New Roman" w:hAnsi="Times New Roman" w:cs="Times New Roman"/>
          <w:i/>
          <w:sz w:val="24"/>
          <w:szCs w:val="24"/>
          <w:lang w:val="uk-UA"/>
        </w:rPr>
      </w:pPr>
      <w:r>
        <w:rPr>
          <w:rFonts w:ascii="Times New Roman" w:hAnsi="Times New Roman" w:cs="Times New Roman"/>
          <w:i/>
          <w:sz w:val="24"/>
          <w:szCs w:val="24"/>
          <w:lang w:val="uk-UA"/>
        </w:rPr>
        <w:t>100203  Благоустрій міст, сіл, селищ</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2210 Предмети, матеріали, обладнання та інвентар         3000               1550                    1550</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2240 Оплата послуг (крім комунальних)                           3000                200                     -</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2273 Оплата електроенергії                                                17148             15648                14865</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Всього видатків                                                           23148            17398                 16415</w:t>
      </w:r>
    </w:p>
    <w:p w:rsidR="00A75030" w:rsidRDefault="00A75030" w:rsidP="00A75030">
      <w:pPr>
        <w:spacing w:after="0"/>
        <w:rPr>
          <w:rFonts w:ascii="Times New Roman" w:hAnsi="Times New Roman" w:cs="Times New Roman"/>
          <w:sz w:val="24"/>
          <w:szCs w:val="24"/>
          <w:lang w:val="uk-UA"/>
        </w:rPr>
      </w:pPr>
    </w:p>
    <w:p w:rsidR="00A75030" w:rsidRDefault="00A75030" w:rsidP="00A75030">
      <w:pPr>
        <w:spacing w:after="0"/>
        <w:rPr>
          <w:rFonts w:ascii="Times New Roman" w:hAnsi="Times New Roman" w:cs="Times New Roman"/>
          <w:i/>
          <w:sz w:val="24"/>
          <w:szCs w:val="24"/>
          <w:lang w:val="uk-UA"/>
        </w:rPr>
      </w:pPr>
      <w:r>
        <w:rPr>
          <w:rFonts w:ascii="Times New Roman" w:hAnsi="Times New Roman" w:cs="Times New Roman"/>
          <w:sz w:val="24"/>
          <w:szCs w:val="24"/>
          <w:lang w:val="uk-UA"/>
        </w:rPr>
        <w:t xml:space="preserve">        </w:t>
      </w:r>
      <w:r>
        <w:rPr>
          <w:rFonts w:ascii="Times New Roman" w:hAnsi="Times New Roman" w:cs="Times New Roman"/>
          <w:i/>
          <w:sz w:val="24"/>
          <w:szCs w:val="24"/>
          <w:lang w:val="uk-UA"/>
        </w:rPr>
        <w:t>110201  Бібліотека</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2111 Заробітна плата                                                           18850             14130                 12587</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2120 Нарахування на зарплату                                            6868                5220                 5220</w:t>
      </w:r>
    </w:p>
    <w:p w:rsidR="00A75030" w:rsidRPr="00525929" w:rsidRDefault="00A75030" w:rsidP="00A75030">
      <w:pPr>
        <w:tabs>
          <w:tab w:val="left" w:pos="7260"/>
          <w:tab w:val="left" w:pos="8565"/>
        </w:tabs>
        <w:spacing w:after="0"/>
        <w:rPr>
          <w:rFonts w:ascii="Times New Roman" w:hAnsi="Times New Roman" w:cs="Times New Roman"/>
          <w:b/>
          <w:sz w:val="24"/>
          <w:szCs w:val="24"/>
          <w:lang w:val="uk-UA"/>
        </w:rPr>
      </w:pPr>
      <w:r w:rsidRPr="00525929">
        <w:rPr>
          <w:rFonts w:ascii="Times New Roman" w:hAnsi="Times New Roman" w:cs="Times New Roman"/>
          <w:b/>
          <w:sz w:val="24"/>
          <w:szCs w:val="24"/>
          <w:lang w:val="uk-UA"/>
        </w:rPr>
        <w:lastRenderedPageBreak/>
        <w:t>Всього видатків                                                                   25718             19350              17807</w:t>
      </w:r>
    </w:p>
    <w:p w:rsidR="00A75030" w:rsidRDefault="00A75030" w:rsidP="00A75030">
      <w:pPr>
        <w:spacing w:after="0"/>
        <w:rPr>
          <w:rFonts w:ascii="Times New Roman" w:hAnsi="Times New Roman" w:cs="Times New Roman"/>
          <w:i/>
          <w:sz w:val="24"/>
          <w:szCs w:val="24"/>
          <w:lang w:val="uk-UA"/>
        </w:rPr>
      </w:pPr>
      <w:r>
        <w:rPr>
          <w:rFonts w:ascii="Times New Roman" w:hAnsi="Times New Roman" w:cs="Times New Roman"/>
          <w:i/>
          <w:sz w:val="24"/>
          <w:szCs w:val="24"/>
          <w:lang w:val="uk-UA"/>
        </w:rPr>
        <w:t>110204  Будинок культури</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2111 Заробітна плата                                                          39500                33090             33021</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2120 Нарахування на зарплату                                          13000                  9803               9803</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2210 Предмети, матеріали, обладнання</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та інвентар                                                                2000                  2000               2000</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2240 Оплата послуг (крім комунальних)                          60300               60300                    -</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2273 Оплата електроенергії                                                2152                  1620                1205</w:t>
      </w:r>
    </w:p>
    <w:p w:rsidR="00A75030" w:rsidRPr="00525929" w:rsidRDefault="00A75030" w:rsidP="00A75030">
      <w:pPr>
        <w:spacing w:after="0"/>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525929">
        <w:rPr>
          <w:rFonts w:ascii="Times New Roman" w:hAnsi="Times New Roman" w:cs="Times New Roman"/>
          <w:b/>
          <w:sz w:val="24"/>
          <w:szCs w:val="24"/>
          <w:lang w:val="uk-UA"/>
        </w:rPr>
        <w:t>Всього видатків                                                           116952             106813            46028</w:t>
      </w:r>
    </w:p>
    <w:p w:rsidR="00A75030" w:rsidRDefault="00A75030" w:rsidP="00A75030">
      <w:pPr>
        <w:tabs>
          <w:tab w:val="left" w:pos="7170"/>
          <w:tab w:val="right" w:pos="9355"/>
        </w:tabs>
        <w:spacing w:after="0"/>
        <w:rPr>
          <w:rFonts w:ascii="Times New Roman" w:hAnsi="Times New Roman" w:cs="Times New Roman"/>
          <w:sz w:val="24"/>
          <w:szCs w:val="24"/>
          <w:lang w:val="uk-UA"/>
        </w:rPr>
      </w:pPr>
      <w:r>
        <w:rPr>
          <w:rFonts w:ascii="Times New Roman" w:hAnsi="Times New Roman" w:cs="Times New Roman"/>
          <w:sz w:val="24"/>
          <w:szCs w:val="24"/>
          <w:lang w:val="uk-UA"/>
        </w:rPr>
        <w:t>250380 Інша субвенція                                                       83100</w:t>
      </w:r>
      <w:r>
        <w:rPr>
          <w:rFonts w:ascii="Times New Roman" w:hAnsi="Times New Roman" w:cs="Times New Roman"/>
          <w:sz w:val="24"/>
          <w:szCs w:val="24"/>
          <w:lang w:val="uk-UA"/>
        </w:rPr>
        <w:tab/>
        <w:t xml:space="preserve"> 83100             83100</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2620 Поточні трансферти органам державного</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управління інших рівнів                                            83100</w:t>
      </w:r>
      <w:r>
        <w:rPr>
          <w:rFonts w:ascii="Times New Roman" w:hAnsi="Times New Roman" w:cs="Times New Roman"/>
          <w:sz w:val="24"/>
          <w:szCs w:val="24"/>
          <w:lang w:val="uk-UA"/>
        </w:rPr>
        <w:tab/>
        <w:t xml:space="preserve">              83100             83100</w:t>
      </w:r>
    </w:p>
    <w:p w:rsidR="00A75030" w:rsidRDefault="00A75030" w:rsidP="00A75030">
      <w:pPr>
        <w:spacing w:after="0"/>
        <w:rPr>
          <w:rFonts w:ascii="Times New Roman" w:hAnsi="Times New Roman" w:cs="Times New Roman"/>
          <w:i/>
          <w:sz w:val="24"/>
          <w:szCs w:val="24"/>
          <w:lang w:val="uk-UA"/>
        </w:rPr>
      </w:pPr>
      <w:r>
        <w:rPr>
          <w:rFonts w:ascii="Times New Roman" w:hAnsi="Times New Roman" w:cs="Times New Roman"/>
          <w:i/>
          <w:sz w:val="24"/>
          <w:szCs w:val="24"/>
          <w:lang w:val="uk-UA"/>
        </w:rPr>
        <w:t>170703  Видатки на проведення робіт, ремонтом та утриманням автомобільних доріг</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2240 Оплата послуг (крім комунальних)                           24800                24800             7615</w:t>
      </w:r>
    </w:p>
    <w:p w:rsidR="00A75030" w:rsidRDefault="00A75030" w:rsidP="00A75030">
      <w:pPr>
        <w:spacing w:after="0"/>
        <w:rPr>
          <w:rFonts w:ascii="Times New Roman" w:hAnsi="Times New Roman" w:cs="Times New Roman"/>
          <w:sz w:val="24"/>
          <w:szCs w:val="24"/>
          <w:lang w:val="uk-UA"/>
        </w:rPr>
      </w:pP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Бюджет сільської ради за 9 місяців  2016 року по доходах спеціального фонду виконано на  60,34 %</w:t>
      </w:r>
    </w:p>
    <w:p w:rsidR="00A75030" w:rsidRDefault="00A75030" w:rsidP="00A75030">
      <w:pPr>
        <w:pStyle w:val="a7"/>
        <w:numPr>
          <w:ilvl w:val="0"/>
          <w:numId w:val="25"/>
        </w:numPr>
        <w:spacing w:after="0"/>
        <w:rPr>
          <w:rFonts w:ascii="Times New Roman" w:hAnsi="Times New Roman" w:cs="Times New Roman"/>
          <w:sz w:val="24"/>
          <w:szCs w:val="24"/>
          <w:lang w:val="uk-UA"/>
        </w:rPr>
      </w:pPr>
      <w:r>
        <w:rPr>
          <w:rFonts w:ascii="Times New Roman" w:hAnsi="Times New Roman" w:cs="Times New Roman"/>
          <w:sz w:val="24"/>
          <w:szCs w:val="24"/>
          <w:lang w:val="uk-UA"/>
        </w:rPr>
        <w:t>За дискотеку                                                               -                            -                     -</w:t>
      </w:r>
    </w:p>
    <w:p w:rsidR="00A75030" w:rsidRDefault="00A75030" w:rsidP="00A75030">
      <w:pPr>
        <w:pStyle w:val="a7"/>
        <w:numPr>
          <w:ilvl w:val="0"/>
          <w:numId w:val="25"/>
        </w:numPr>
        <w:spacing w:after="0"/>
        <w:rPr>
          <w:rFonts w:ascii="Times New Roman" w:hAnsi="Times New Roman" w:cs="Times New Roman"/>
          <w:sz w:val="24"/>
          <w:szCs w:val="24"/>
          <w:lang w:val="uk-UA"/>
        </w:rPr>
      </w:pPr>
      <w:r>
        <w:rPr>
          <w:rFonts w:ascii="Times New Roman" w:hAnsi="Times New Roman" w:cs="Times New Roman"/>
          <w:sz w:val="24"/>
          <w:szCs w:val="24"/>
          <w:lang w:val="uk-UA"/>
        </w:rPr>
        <w:t>Оренда майна бюджетних установ                         1500                       -                      -</w:t>
      </w:r>
    </w:p>
    <w:p w:rsidR="00A75030" w:rsidRDefault="00A75030" w:rsidP="00A75030">
      <w:pPr>
        <w:pStyle w:val="a7"/>
        <w:numPr>
          <w:ilvl w:val="0"/>
          <w:numId w:val="25"/>
        </w:numPr>
        <w:spacing w:after="0"/>
        <w:rPr>
          <w:rFonts w:ascii="Times New Roman" w:hAnsi="Times New Roman" w:cs="Times New Roman"/>
          <w:sz w:val="24"/>
          <w:szCs w:val="24"/>
          <w:lang w:val="uk-UA"/>
        </w:rPr>
      </w:pPr>
      <w:r>
        <w:rPr>
          <w:rFonts w:ascii="Times New Roman" w:hAnsi="Times New Roman" w:cs="Times New Roman"/>
          <w:sz w:val="24"/>
          <w:szCs w:val="24"/>
          <w:lang w:val="uk-UA"/>
        </w:rPr>
        <w:t>Батьківська плата                                                     10000                      -                6273</w:t>
      </w:r>
    </w:p>
    <w:p w:rsidR="00A75030" w:rsidRDefault="00A75030" w:rsidP="00A75030">
      <w:pPr>
        <w:pStyle w:val="a7"/>
        <w:numPr>
          <w:ilvl w:val="0"/>
          <w:numId w:val="25"/>
        </w:num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Від підприємств, організацій, фізичних осіб та від інших бюджетних установ </w:t>
      </w:r>
    </w:p>
    <w:p w:rsidR="00A75030" w:rsidRDefault="00A75030" w:rsidP="00A75030">
      <w:pPr>
        <w:pStyle w:val="a7"/>
        <w:numPr>
          <w:ilvl w:val="0"/>
          <w:numId w:val="25"/>
        </w:numPr>
        <w:spacing w:after="0"/>
        <w:rPr>
          <w:rFonts w:ascii="Times New Roman" w:hAnsi="Times New Roman" w:cs="Times New Roman"/>
          <w:sz w:val="24"/>
          <w:szCs w:val="24"/>
          <w:lang w:val="uk-UA"/>
        </w:rPr>
      </w:pPr>
      <w:r>
        <w:rPr>
          <w:rFonts w:ascii="Times New Roman" w:hAnsi="Times New Roman" w:cs="Times New Roman"/>
          <w:sz w:val="24"/>
          <w:szCs w:val="24"/>
          <w:lang w:val="uk-UA"/>
        </w:rPr>
        <w:t>( громадські роботи )                                               7000                      -                   4883</w:t>
      </w:r>
    </w:p>
    <w:p w:rsidR="00A75030" w:rsidRPr="0057350F" w:rsidRDefault="00A75030" w:rsidP="00A75030">
      <w:pPr>
        <w:pStyle w:val="a7"/>
        <w:numPr>
          <w:ilvl w:val="0"/>
          <w:numId w:val="25"/>
        </w:numPr>
        <w:spacing w:after="0"/>
        <w:rPr>
          <w:rFonts w:ascii="Times New Roman" w:hAnsi="Times New Roman" w:cs="Times New Roman"/>
          <w:sz w:val="24"/>
          <w:szCs w:val="24"/>
          <w:lang w:val="uk-UA"/>
        </w:rPr>
      </w:pPr>
      <w:r>
        <w:rPr>
          <w:rFonts w:ascii="Times New Roman" w:hAnsi="Times New Roman" w:cs="Times New Roman"/>
          <w:sz w:val="24"/>
          <w:szCs w:val="24"/>
          <w:lang w:val="uk-UA"/>
        </w:rPr>
        <w:t>Цільові фонди                                                            100                      170                 170</w:t>
      </w:r>
    </w:p>
    <w:p w:rsidR="00A75030" w:rsidRPr="00525929" w:rsidRDefault="00A75030" w:rsidP="00525929">
      <w:pPr>
        <w:pStyle w:val="a7"/>
        <w:tabs>
          <w:tab w:val="left" w:pos="8250"/>
        </w:tabs>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Всього доходів                                                         18770                 </w:t>
      </w:r>
      <w:r>
        <w:rPr>
          <w:rFonts w:ascii="Times New Roman" w:hAnsi="Times New Roman" w:cs="Times New Roman"/>
          <w:b/>
          <w:sz w:val="24"/>
          <w:szCs w:val="24"/>
          <w:lang w:val="uk-UA"/>
        </w:rPr>
        <w:tab/>
        <w:t xml:space="preserve">      11326</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Бюджет сільської ради за 9 місяців 2016 року по видатках спеціального фонду виконано на 16,82 %</w:t>
      </w:r>
    </w:p>
    <w:p w:rsidR="00A75030" w:rsidRDefault="00A75030" w:rsidP="00A75030">
      <w:pPr>
        <w:spacing w:after="0"/>
        <w:rPr>
          <w:rFonts w:ascii="Times New Roman" w:hAnsi="Times New Roman" w:cs="Times New Roman"/>
          <w:i/>
          <w:sz w:val="24"/>
          <w:szCs w:val="24"/>
          <w:lang w:val="uk-UA"/>
        </w:rPr>
      </w:pPr>
      <w:r>
        <w:rPr>
          <w:rFonts w:ascii="Times New Roman" w:hAnsi="Times New Roman" w:cs="Times New Roman"/>
          <w:i/>
          <w:sz w:val="24"/>
          <w:szCs w:val="24"/>
          <w:lang w:val="uk-UA"/>
        </w:rPr>
        <w:t>010116  Органи місцевого самоврядування</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2210 Предмети, матеріали, обладнання та інвентар           1500                     -                    -</w:t>
      </w:r>
    </w:p>
    <w:p w:rsidR="00A75030" w:rsidRDefault="00A75030" w:rsidP="00A75030">
      <w:pPr>
        <w:spacing w:after="0"/>
        <w:rPr>
          <w:rFonts w:ascii="Times New Roman" w:hAnsi="Times New Roman" w:cs="Times New Roman"/>
          <w:i/>
          <w:sz w:val="24"/>
          <w:szCs w:val="24"/>
          <w:lang w:val="uk-UA"/>
        </w:rPr>
      </w:pPr>
    </w:p>
    <w:p w:rsidR="00A75030" w:rsidRDefault="00A75030" w:rsidP="00A75030">
      <w:pPr>
        <w:spacing w:after="0"/>
        <w:rPr>
          <w:rFonts w:ascii="Times New Roman" w:hAnsi="Times New Roman" w:cs="Times New Roman"/>
          <w:i/>
          <w:sz w:val="24"/>
          <w:szCs w:val="24"/>
          <w:lang w:val="uk-UA"/>
        </w:rPr>
      </w:pPr>
      <w:r>
        <w:rPr>
          <w:rFonts w:ascii="Times New Roman" w:hAnsi="Times New Roman" w:cs="Times New Roman"/>
          <w:i/>
          <w:sz w:val="24"/>
          <w:szCs w:val="24"/>
          <w:lang w:val="uk-UA"/>
        </w:rPr>
        <w:t>070101  Дошкільні заклади освіти</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2230 Продукти харчування                                                      12768                -                    4855</w:t>
      </w:r>
    </w:p>
    <w:p w:rsidR="00A75030" w:rsidRDefault="00A75030" w:rsidP="00A75030">
      <w:pPr>
        <w:spacing w:after="0"/>
        <w:rPr>
          <w:rFonts w:ascii="Times New Roman" w:hAnsi="Times New Roman" w:cs="Times New Roman"/>
          <w:i/>
          <w:sz w:val="24"/>
          <w:szCs w:val="24"/>
          <w:lang w:val="uk-UA"/>
        </w:rPr>
      </w:pPr>
      <w:r>
        <w:rPr>
          <w:rFonts w:ascii="Times New Roman" w:hAnsi="Times New Roman" w:cs="Times New Roman"/>
          <w:i/>
          <w:sz w:val="24"/>
          <w:szCs w:val="24"/>
          <w:lang w:val="uk-UA"/>
        </w:rPr>
        <w:t>110204  Будинок культури</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2210 Предмети, матеріали, обладнання                                 1225                 -                       -   </w:t>
      </w:r>
    </w:p>
    <w:p w:rsidR="00A75030" w:rsidRDefault="00A75030" w:rsidP="00A75030">
      <w:pPr>
        <w:tabs>
          <w:tab w:val="left" w:pos="5880"/>
          <w:tab w:val="right" w:pos="9355"/>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Разом </w:t>
      </w:r>
      <w:r>
        <w:rPr>
          <w:rFonts w:ascii="Times New Roman" w:hAnsi="Times New Roman" w:cs="Times New Roman"/>
          <w:sz w:val="24"/>
          <w:szCs w:val="24"/>
          <w:lang w:val="uk-UA"/>
        </w:rPr>
        <w:tab/>
        <w:t xml:space="preserve">  15493                 -                   4855</w:t>
      </w:r>
    </w:p>
    <w:p w:rsidR="00A75030" w:rsidRPr="00526C29" w:rsidRDefault="00A75030" w:rsidP="00A75030">
      <w:pPr>
        <w:spacing w:after="0"/>
        <w:rPr>
          <w:rFonts w:ascii="Times New Roman" w:hAnsi="Times New Roman" w:cs="Times New Roman"/>
          <w:i/>
          <w:sz w:val="24"/>
          <w:szCs w:val="24"/>
          <w:lang w:val="uk-UA"/>
        </w:rPr>
      </w:pPr>
      <w:r w:rsidRPr="00526C29">
        <w:rPr>
          <w:rFonts w:ascii="Times New Roman" w:hAnsi="Times New Roman" w:cs="Times New Roman"/>
          <w:i/>
          <w:sz w:val="24"/>
          <w:szCs w:val="24"/>
          <w:lang w:val="uk-UA"/>
        </w:rPr>
        <w:t xml:space="preserve">         090501 Організація та проведення громадських робіт</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2111 Заробітна плата                                                                  5000              5000              4002</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2120 Нарахування на зарплату                                                  2000               2000              880</w:t>
      </w:r>
    </w:p>
    <w:p w:rsidR="00A75030" w:rsidRPr="00526C29" w:rsidRDefault="00A75030" w:rsidP="00A75030">
      <w:pPr>
        <w:spacing w:after="0"/>
        <w:rPr>
          <w:rFonts w:ascii="Times New Roman" w:hAnsi="Times New Roman" w:cs="Times New Roman"/>
          <w:b/>
          <w:sz w:val="24"/>
          <w:szCs w:val="24"/>
          <w:lang w:val="uk-UA"/>
        </w:rPr>
      </w:pPr>
      <w:r>
        <w:rPr>
          <w:rFonts w:ascii="Times New Roman" w:hAnsi="Times New Roman" w:cs="Times New Roman"/>
          <w:sz w:val="24"/>
          <w:szCs w:val="24"/>
          <w:lang w:val="uk-UA"/>
        </w:rPr>
        <w:tab/>
      </w:r>
      <w:r w:rsidRPr="00526C29">
        <w:rPr>
          <w:rFonts w:ascii="Times New Roman" w:hAnsi="Times New Roman" w:cs="Times New Roman"/>
          <w:b/>
          <w:sz w:val="24"/>
          <w:szCs w:val="24"/>
          <w:lang w:val="uk-UA"/>
        </w:rPr>
        <w:t>Всього видатків                                                              7000              7000              4883</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240900  Цільові фонди </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2210 Предмети, матеріали, обладнання та інвентар               100                     -                   -</w:t>
      </w:r>
    </w:p>
    <w:p w:rsidR="00A75030" w:rsidRDefault="00A75030" w:rsidP="00A75030">
      <w:pPr>
        <w:spacing w:after="0"/>
        <w:rPr>
          <w:rFonts w:ascii="Times New Roman" w:hAnsi="Times New Roman" w:cs="Times New Roman"/>
          <w:i/>
          <w:sz w:val="24"/>
          <w:szCs w:val="24"/>
          <w:lang w:val="uk-UA"/>
        </w:rPr>
      </w:pPr>
      <w:r>
        <w:rPr>
          <w:rFonts w:ascii="Times New Roman" w:hAnsi="Times New Roman" w:cs="Times New Roman"/>
          <w:i/>
          <w:sz w:val="24"/>
          <w:szCs w:val="24"/>
          <w:lang w:val="uk-UA"/>
        </w:rPr>
        <w:t>070101  Дошкільні заклади освіти</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3110 Придбання обладнання і предметів довгострокового</w:t>
      </w:r>
    </w:p>
    <w:p w:rsidR="00A75030" w:rsidRDefault="00A75030" w:rsidP="00A75030">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Користування                                                                    35288                -                     -</w:t>
      </w:r>
    </w:p>
    <w:p w:rsidR="00A75030" w:rsidRDefault="00A75030" w:rsidP="00A75030">
      <w:pPr>
        <w:spacing w:after="0"/>
        <w:rPr>
          <w:rFonts w:ascii="Times New Roman" w:hAnsi="Times New Roman" w:cs="Times New Roman"/>
          <w:sz w:val="24"/>
          <w:szCs w:val="24"/>
          <w:lang w:val="uk-UA"/>
        </w:rPr>
      </w:pPr>
    </w:p>
    <w:p w:rsidR="00A75030" w:rsidRDefault="00A75030" w:rsidP="00A75030">
      <w:pPr>
        <w:tabs>
          <w:tab w:val="left" w:pos="7545"/>
        </w:tabs>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            Разом                                                                             57881             7000                 9738</w:t>
      </w:r>
    </w:p>
    <w:p w:rsidR="00A75030" w:rsidRDefault="00A75030" w:rsidP="00A75030">
      <w:pPr>
        <w:tabs>
          <w:tab w:val="left" w:pos="7545"/>
        </w:tabs>
        <w:spacing w:after="0"/>
        <w:rPr>
          <w:rFonts w:ascii="Times New Roman" w:hAnsi="Times New Roman" w:cs="Times New Roman"/>
          <w:b/>
          <w:sz w:val="24"/>
          <w:szCs w:val="24"/>
          <w:lang w:val="uk-UA"/>
        </w:rPr>
      </w:pPr>
    </w:p>
    <w:p w:rsidR="00A75030" w:rsidRPr="003325CF" w:rsidRDefault="00A75030" w:rsidP="003325CF">
      <w:pPr>
        <w:tabs>
          <w:tab w:val="left" w:pos="7545"/>
        </w:tabs>
        <w:spacing w:after="0"/>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E960C4">
        <w:rPr>
          <w:rFonts w:ascii="Times New Roman" w:hAnsi="Times New Roman" w:cs="Times New Roman"/>
          <w:sz w:val="24"/>
          <w:szCs w:val="24"/>
          <w:lang w:val="uk-UA"/>
        </w:rPr>
        <w:t xml:space="preserve">Секретар сільської ради                               </w:t>
      </w:r>
      <w:r w:rsidR="003325CF">
        <w:rPr>
          <w:rFonts w:ascii="Times New Roman" w:hAnsi="Times New Roman" w:cs="Times New Roman"/>
          <w:sz w:val="24"/>
          <w:szCs w:val="24"/>
          <w:lang w:val="uk-UA"/>
        </w:rPr>
        <w:t xml:space="preserve">                     Р.В.Олійник</w:t>
      </w:r>
    </w:p>
    <w:p w:rsidR="00895D98" w:rsidRDefault="00895D98" w:rsidP="00A75030">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p>
    <w:p w:rsidR="00A75030" w:rsidRPr="00FC071A" w:rsidRDefault="00A75030" w:rsidP="00A75030">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FC071A">
        <w:rPr>
          <w:rFonts w:ascii="Times New Roman" w:eastAsia="Times New Roman" w:hAnsi="Times New Roman" w:cs="Times New Roman"/>
          <w:b/>
          <w:bCs/>
          <w:sz w:val="24"/>
          <w:szCs w:val="24"/>
          <w:lang w:val="uk-UA"/>
        </w:rPr>
        <w:t>СПИСОК</w:t>
      </w:r>
    </w:p>
    <w:p w:rsidR="00A75030" w:rsidRPr="00FC071A" w:rsidRDefault="00A75030" w:rsidP="00A75030">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FC071A">
        <w:rPr>
          <w:rFonts w:ascii="Times New Roman" w:eastAsia="Times New Roman" w:hAnsi="Times New Roman" w:cs="Times New Roman"/>
          <w:b/>
          <w:bCs/>
          <w:sz w:val="24"/>
          <w:szCs w:val="24"/>
          <w:lang w:val="uk-UA"/>
        </w:rPr>
        <w:t xml:space="preserve">Депутатів </w:t>
      </w:r>
      <w:proofErr w:type="spellStart"/>
      <w:r w:rsidRPr="00FC071A">
        <w:rPr>
          <w:rFonts w:ascii="Times New Roman" w:eastAsia="Times New Roman" w:hAnsi="Times New Roman" w:cs="Times New Roman"/>
          <w:b/>
          <w:bCs/>
          <w:sz w:val="24"/>
          <w:szCs w:val="24"/>
          <w:lang w:val="uk-UA"/>
        </w:rPr>
        <w:t>Рогізківської</w:t>
      </w:r>
      <w:proofErr w:type="spellEnd"/>
      <w:r w:rsidRPr="00FC071A">
        <w:rPr>
          <w:rFonts w:ascii="Times New Roman" w:eastAsia="Times New Roman" w:hAnsi="Times New Roman" w:cs="Times New Roman"/>
          <w:b/>
          <w:bCs/>
          <w:sz w:val="24"/>
          <w:szCs w:val="24"/>
          <w:lang w:val="uk-UA"/>
        </w:rPr>
        <w:t xml:space="preserve"> сільської ради</w:t>
      </w:r>
    </w:p>
    <w:p w:rsidR="00A75030" w:rsidRPr="00FC071A" w:rsidRDefault="00A75030" w:rsidP="00A75030">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FC071A">
        <w:rPr>
          <w:rFonts w:ascii="Times New Roman" w:eastAsia="Times New Roman" w:hAnsi="Times New Roman" w:cs="Times New Roman"/>
          <w:b/>
          <w:bCs/>
          <w:color w:val="333399"/>
          <w:sz w:val="24"/>
          <w:szCs w:val="24"/>
          <w:lang w:val="uk-UA"/>
        </w:rPr>
        <w:t xml:space="preserve">                                 </w:t>
      </w:r>
      <w:r w:rsidRPr="00FC071A">
        <w:rPr>
          <w:rFonts w:ascii="Times New Roman" w:hAnsi="Times New Roman" w:cs="Times New Roman"/>
          <w:b/>
          <w:sz w:val="24"/>
          <w:szCs w:val="24"/>
          <w:lang w:val="uk-UA"/>
        </w:rPr>
        <w:t>7 сесії 7 скликання від  6 жовтня 2016 року</w:t>
      </w:r>
    </w:p>
    <w:p w:rsidR="00A75030" w:rsidRPr="001D1DF0" w:rsidRDefault="00A75030" w:rsidP="00A75030">
      <w:pPr>
        <w:spacing w:after="0"/>
        <w:rPr>
          <w:rFonts w:ascii="Times New Roman" w:hAnsi="Times New Roman" w:cs="Times New Roman"/>
          <w:b/>
          <w:sz w:val="24"/>
          <w:szCs w:val="24"/>
          <w:lang w:val="uk-UA"/>
        </w:rPr>
      </w:pPr>
      <w:r>
        <w:rPr>
          <w:rFonts w:ascii="Times New Roman" w:hAnsi="Times New Roman" w:cs="Times New Roman"/>
          <w:sz w:val="28"/>
          <w:szCs w:val="28"/>
          <w:lang w:val="uk-UA"/>
        </w:rPr>
        <w:t>1.</w:t>
      </w:r>
      <w:r w:rsidRPr="00FC071A">
        <w:rPr>
          <w:rFonts w:ascii="Times New Roman" w:hAnsi="Times New Roman" w:cs="Times New Roman"/>
          <w:sz w:val="24"/>
          <w:szCs w:val="24"/>
          <w:lang w:val="uk-UA"/>
        </w:rPr>
        <w:t>Поіменне голосування з питання: проект</w:t>
      </w:r>
      <w:r w:rsidRPr="00FC071A">
        <w:rPr>
          <w:rFonts w:ascii="Times New Roman" w:hAnsi="Times New Roman" w:cs="Times New Roman"/>
          <w:b/>
          <w:sz w:val="24"/>
          <w:szCs w:val="24"/>
          <w:lang w:val="uk-UA"/>
        </w:rPr>
        <w:t xml:space="preserve"> Рішення </w:t>
      </w:r>
      <w:r w:rsidRPr="00FC071A">
        <w:rPr>
          <w:rFonts w:ascii="Times New Roman" w:hAnsi="Times New Roman" w:cs="Times New Roman"/>
          <w:sz w:val="24"/>
          <w:szCs w:val="24"/>
          <w:lang w:val="uk-UA"/>
        </w:rPr>
        <w:t>№</w:t>
      </w:r>
      <w:r>
        <w:rPr>
          <w:rFonts w:ascii="Times New Roman" w:hAnsi="Times New Roman" w:cs="Times New Roman"/>
          <w:b/>
          <w:sz w:val="24"/>
          <w:szCs w:val="24"/>
          <w:lang w:val="uk-UA"/>
        </w:rPr>
        <w:t>58</w:t>
      </w:r>
      <w:r w:rsidRPr="00FC071A">
        <w:rPr>
          <w:rFonts w:ascii="Times New Roman" w:hAnsi="Times New Roman" w:cs="Times New Roman"/>
          <w:b/>
          <w:sz w:val="24"/>
          <w:szCs w:val="24"/>
          <w:lang w:val="uk-UA"/>
        </w:rPr>
        <w:t xml:space="preserve"> «</w:t>
      </w:r>
      <w:r w:rsidRPr="001D1DF0">
        <w:rPr>
          <w:rFonts w:ascii="Times New Roman" w:hAnsi="Times New Roman" w:cs="Times New Roman"/>
          <w:b/>
          <w:sz w:val="24"/>
          <w:szCs w:val="24"/>
          <w:lang w:val="uk-UA"/>
        </w:rPr>
        <w:t xml:space="preserve">Про хід виконання бюджету </w:t>
      </w:r>
      <w:proofErr w:type="spellStart"/>
      <w:r w:rsidRPr="001D1DF0">
        <w:rPr>
          <w:rFonts w:ascii="Times New Roman" w:hAnsi="Times New Roman" w:cs="Times New Roman"/>
          <w:b/>
          <w:sz w:val="24"/>
          <w:szCs w:val="24"/>
          <w:lang w:val="uk-UA"/>
        </w:rPr>
        <w:t>Рогізківської</w:t>
      </w:r>
      <w:proofErr w:type="spellEnd"/>
      <w:r w:rsidRPr="001D1DF0">
        <w:rPr>
          <w:rFonts w:ascii="Times New Roman" w:hAnsi="Times New Roman" w:cs="Times New Roman"/>
          <w:b/>
          <w:sz w:val="24"/>
          <w:szCs w:val="24"/>
          <w:lang w:val="uk-UA"/>
        </w:rPr>
        <w:t xml:space="preserve"> сільсь</w:t>
      </w:r>
      <w:r>
        <w:rPr>
          <w:rFonts w:ascii="Times New Roman" w:hAnsi="Times New Roman" w:cs="Times New Roman"/>
          <w:b/>
          <w:sz w:val="24"/>
          <w:szCs w:val="24"/>
          <w:lang w:val="uk-UA"/>
        </w:rPr>
        <w:t>кої ради за 9 місяців 2016 року</w:t>
      </w:r>
      <w:r w:rsidRPr="001D1DF0">
        <w:rPr>
          <w:rFonts w:ascii="Times New Roman" w:hAnsi="Times New Roman" w:cs="Times New Roman"/>
          <w:b/>
          <w:sz w:val="24"/>
          <w:szCs w:val="24"/>
          <w:lang w:val="uk-UA"/>
        </w:rPr>
        <w:t>»</w:t>
      </w:r>
    </w:p>
    <w:p w:rsidR="00A75030" w:rsidRPr="001751F7" w:rsidRDefault="00A75030" w:rsidP="00A75030">
      <w:pPr>
        <w:spacing w:after="0"/>
        <w:rPr>
          <w:rFonts w:ascii="Times New Roman" w:hAnsi="Times New Roman" w:cs="Times New Roman"/>
          <w:sz w:val="28"/>
          <w:szCs w:val="28"/>
          <w:lang w:val="uk-UA"/>
        </w:rPr>
      </w:pPr>
    </w:p>
    <w:tbl>
      <w:tblPr>
        <w:tblStyle w:val="a8"/>
        <w:tblW w:w="0" w:type="auto"/>
        <w:tblLayout w:type="fixed"/>
        <w:tblLook w:val="04A0" w:firstRow="1" w:lastRow="0" w:firstColumn="1" w:lastColumn="0" w:noHBand="0" w:noVBand="1"/>
      </w:tblPr>
      <w:tblGrid>
        <w:gridCol w:w="567"/>
        <w:gridCol w:w="3510"/>
        <w:gridCol w:w="709"/>
        <w:gridCol w:w="992"/>
        <w:gridCol w:w="1000"/>
        <w:gridCol w:w="1404"/>
        <w:gridCol w:w="1388"/>
      </w:tblGrid>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w:t>
            </w:r>
          </w:p>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в/о</w:t>
            </w:r>
          </w:p>
        </w:tc>
        <w:tc>
          <w:tcPr>
            <w:tcW w:w="3510"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 xml:space="preserve">Прізвище, </w:t>
            </w:r>
            <w:proofErr w:type="spellStart"/>
            <w:r w:rsidRPr="00FC071A">
              <w:rPr>
                <w:sz w:val="24"/>
                <w:szCs w:val="24"/>
                <w:lang w:val="uk-UA"/>
              </w:rPr>
              <w:t>ім</w:t>
            </w:r>
            <w:proofErr w:type="spellEnd"/>
            <w:r w:rsidRPr="00FC071A">
              <w:rPr>
                <w:sz w:val="24"/>
                <w:szCs w:val="24"/>
              </w:rPr>
              <w:t>’</w:t>
            </w:r>
            <w:r w:rsidRPr="00FC071A">
              <w:rPr>
                <w:sz w:val="24"/>
                <w:szCs w:val="24"/>
                <w:lang w:val="uk-UA"/>
              </w:rPr>
              <w:t>я по батькові депутата</w:t>
            </w:r>
          </w:p>
        </w:tc>
        <w:tc>
          <w:tcPr>
            <w:tcW w:w="709"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За</w:t>
            </w:r>
          </w:p>
        </w:tc>
        <w:tc>
          <w:tcPr>
            <w:tcW w:w="992"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Проти</w:t>
            </w:r>
          </w:p>
        </w:tc>
        <w:tc>
          <w:tcPr>
            <w:tcW w:w="1000"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Утримався</w:t>
            </w:r>
          </w:p>
        </w:tc>
        <w:tc>
          <w:tcPr>
            <w:tcW w:w="1404"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Не голосував</w:t>
            </w:r>
          </w:p>
        </w:tc>
        <w:tc>
          <w:tcPr>
            <w:tcW w:w="1388"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Відсутній</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Шевчук Олександр Павлович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sz w:val="28"/>
                <w:szCs w:val="28"/>
                <w:lang w:val="uk-UA"/>
              </w:rPr>
            </w:pPr>
            <w:r>
              <w:rPr>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2</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Паньчишин</w:t>
            </w:r>
            <w:proofErr w:type="spellEnd"/>
            <w:r w:rsidRPr="00FC071A">
              <w:rPr>
                <w:i/>
                <w:sz w:val="28"/>
                <w:szCs w:val="28"/>
                <w:lang w:val="uk-UA"/>
              </w:rPr>
              <w:t xml:space="preserve"> Микола Павлович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3</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Байдюк</w:t>
            </w:r>
            <w:proofErr w:type="spellEnd"/>
            <w:r w:rsidRPr="00FC071A">
              <w:rPr>
                <w:i/>
                <w:sz w:val="28"/>
                <w:szCs w:val="28"/>
                <w:lang w:val="uk-UA"/>
              </w:rPr>
              <w:t xml:space="preserve"> Віктор</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Володимирович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4</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Трачук</w:t>
            </w:r>
            <w:proofErr w:type="spellEnd"/>
            <w:r w:rsidRPr="00FC071A">
              <w:rPr>
                <w:i/>
                <w:sz w:val="28"/>
                <w:szCs w:val="28"/>
                <w:lang w:val="uk-UA"/>
              </w:rPr>
              <w:t xml:space="preserve"> Андрій </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Іванович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5</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 xml:space="preserve">Олійник Раїса </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Василівна</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6</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Поцелуєв</w:t>
            </w:r>
            <w:proofErr w:type="spellEnd"/>
            <w:r w:rsidRPr="00FC071A">
              <w:rPr>
                <w:i/>
                <w:sz w:val="28"/>
                <w:szCs w:val="28"/>
                <w:lang w:val="uk-UA"/>
              </w:rPr>
              <w:t xml:space="preserve"> Валерій Олексійович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7</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Мироненко Валерій Віталійович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8</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Денисюк Володимир Іванович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9</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Бурковський Петро Іванович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10</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Грушелевич</w:t>
            </w:r>
            <w:proofErr w:type="spellEnd"/>
            <w:r w:rsidRPr="00FC071A">
              <w:rPr>
                <w:i/>
                <w:sz w:val="28"/>
                <w:szCs w:val="28"/>
                <w:lang w:val="uk-UA"/>
              </w:rPr>
              <w:t xml:space="preserve"> Валентина Михайлівна</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11</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Паламарчук Григорій</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Дмитрович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12</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Олійник Оксана Василівна</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13</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Сільський голова-Олійник Василь Михайлович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Всього</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9</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4</w:t>
            </w:r>
          </w:p>
        </w:tc>
      </w:tr>
    </w:tbl>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A75030" w:rsidRPr="00FC071A" w:rsidRDefault="00A75030" w:rsidP="00A75030">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sidRPr="00B85E07">
        <w:rPr>
          <w:rFonts w:ascii="Times New Roman" w:hAnsi="Times New Roman" w:cs="Times New Roman"/>
          <w:sz w:val="28"/>
          <w:szCs w:val="28"/>
          <w:lang w:val="uk-UA"/>
        </w:rPr>
        <w:t>Лічильна комісія</w:t>
      </w:r>
      <w:r>
        <w:rPr>
          <w:rFonts w:ascii="Times New Roman" w:hAnsi="Times New Roman" w:cs="Times New Roman"/>
          <w:sz w:val="28"/>
          <w:szCs w:val="28"/>
          <w:lang w:val="uk-UA"/>
        </w:rPr>
        <w:t>:</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комісії: </w:t>
      </w:r>
      <w:proofErr w:type="spellStart"/>
      <w:r>
        <w:rPr>
          <w:rFonts w:ascii="Times New Roman" w:hAnsi="Times New Roman" w:cs="Times New Roman"/>
          <w:sz w:val="28"/>
          <w:szCs w:val="28"/>
          <w:lang w:val="uk-UA"/>
        </w:rPr>
        <w:t>Поцелуєв</w:t>
      </w:r>
      <w:proofErr w:type="spellEnd"/>
      <w:r>
        <w:rPr>
          <w:rFonts w:ascii="Times New Roman" w:hAnsi="Times New Roman" w:cs="Times New Roman"/>
          <w:sz w:val="28"/>
          <w:szCs w:val="28"/>
          <w:lang w:val="uk-UA"/>
        </w:rPr>
        <w:t xml:space="preserve"> Валерій__________________________________</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Олійник Оксана____________________________________</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Паламарчук Григорій_______________________________</w:t>
      </w:r>
    </w:p>
    <w:p w:rsidR="00A75030" w:rsidRPr="00FC071A" w:rsidRDefault="00A75030" w:rsidP="00A75030">
      <w:pPr>
        <w:rPr>
          <w:rStyle w:val="FontStyle27"/>
          <w:b/>
          <w:lang w:val="uk-UA"/>
        </w:rPr>
      </w:pPr>
      <w:r>
        <w:rPr>
          <w:rFonts w:ascii="Times New Roman" w:hAnsi="Times New Roman" w:cs="Times New Roman"/>
          <w:sz w:val="28"/>
          <w:szCs w:val="28"/>
          <w:lang w:val="uk-UA"/>
        </w:rPr>
        <w:t>Секретар сесії: Олійник Раїса_____________________</w:t>
      </w:r>
    </w:p>
    <w:p w:rsidR="00A75030" w:rsidRDefault="00A75030" w:rsidP="00A75030">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C85ECA">
        <w:rPr>
          <w:rFonts w:ascii="Times New Roman" w:eastAsia="Times New Roman" w:hAnsi="Times New Roman" w:cs="Times New Roman"/>
          <w:b/>
          <w:bCs/>
          <w:color w:val="333399"/>
          <w:sz w:val="24"/>
          <w:szCs w:val="24"/>
          <w:lang w:val="uk-UA"/>
        </w:rPr>
        <w:object w:dxaOrig="830" w:dyaOrig="1135">
          <v:shape id="_x0000_i1027" type="#_x0000_t75" style="width:34.5pt;height:47.25pt" o:ole="" fillcolor="window">
            <v:imagedata r:id="rId7" o:title=""/>
          </v:shape>
          <o:OLEObject Type="Embed" ProgID="Word.Picture.8" ShapeID="_x0000_i1027" DrawAspect="Content" ObjectID="_1547981026" r:id="rId12"/>
        </w:object>
      </w:r>
    </w:p>
    <w:p w:rsidR="00A75030" w:rsidRDefault="00A75030" w:rsidP="00A75030">
      <w:pPr>
        <w:pStyle w:val="a3"/>
        <w:tabs>
          <w:tab w:val="left" w:pos="567"/>
        </w:tabs>
        <w:jc w:val="left"/>
        <w:rPr>
          <w:color w:val="000000"/>
          <w:sz w:val="24"/>
          <w:szCs w:val="24"/>
        </w:rPr>
      </w:pPr>
      <w:r>
        <w:rPr>
          <w:color w:val="000000"/>
          <w:sz w:val="24"/>
          <w:szCs w:val="24"/>
        </w:rPr>
        <w:t xml:space="preserve">                                                            УКРАЇНА</w:t>
      </w:r>
    </w:p>
    <w:p w:rsidR="00A75030" w:rsidRDefault="00A75030" w:rsidP="00A75030">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A75030" w:rsidRDefault="00A75030" w:rsidP="00A75030">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A75030" w:rsidRPr="00DF39C9" w:rsidRDefault="00A75030" w:rsidP="00A75030">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вул.Леніна-225, </w:t>
      </w:r>
      <w:r>
        <w:rPr>
          <w:rFonts w:ascii="Times New Roman" w:hAnsi="Times New Roman" w:cs="Times New Roman"/>
          <w:b/>
          <w:sz w:val="24"/>
          <w:szCs w:val="24"/>
          <w:lang w:val="uk-UA"/>
        </w:rPr>
        <w:pgNum/>
      </w:r>
      <w:r>
        <w:rPr>
          <w:rFonts w:ascii="Times New Roman" w:hAnsi="Times New Roman" w:cs="Times New Roman"/>
          <w:b/>
          <w:sz w:val="24"/>
          <w:szCs w:val="24"/>
          <w:lang w:val="uk-UA"/>
        </w:rPr>
        <w:t xml:space="preserve">ел..2-41-42, 2-41-37 , </w:t>
      </w:r>
      <w:r>
        <w:rPr>
          <w:rFonts w:ascii="Times New Roman" w:hAnsi="Times New Roman" w:cs="Times New Roman"/>
          <w:b/>
          <w:sz w:val="24"/>
          <w:szCs w:val="24"/>
        </w:rPr>
        <w:t>E</w:t>
      </w:r>
      <w:r>
        <w:rPr>
          <w:rFonts w:ascii="Times New Roman" w:hAnsi="Times New Roman" w:cs="Times New Roman"/>
          <w:b/>
          <w:sz w:val="24"/>
          <w:szCs w:val="24"/>
          <w:lang w:val="uk-UA"/>
        </w:rPr>
        <w:t>-</w:t>
      </w:r>
      <w:proofErr w:type="spellStart"/>
      <w:r>
        <w:rPr>
          <w:rFonts w:ascii="Times New Roman" w:hAnsi="Times New Roman" w:cs="Times New Roman"/>
          <w:b/>
          <w:sz w:val="24"/>
          <w:szCs w:val="24"/>
        </w:rPr>
        <w:t>mail</w:t>
      </w:r>
      <w:proofErr w:type="spellEnd"/>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hyperlink r:id="rId13" w:history="1">
        <w:r w:rsidRPr="00DF39C9">
          <w:rPr>
            <w:rStyle w:val="a4"/>
            <w:b/>
            <w:color w:val="auto"/>
            <w:lang w:val="en-US"/>
          </w:rPr>
          <w:t>sr</w:t>
        </w:r>
        <w:r w:rsidRPr="00DF39C9">
          <w:rPr>
            <w:rStyle w:val="a4"/>
            <w:b/>
            <w:color w:val="auto"/>
            <w:lang w:val="uk-UA"/>
          </w:rPr>
          <w:t>@</w:t>
        </w:r>
        <w:r w:rsidRPr="00DF39C9">
          <w:rPr>
            <w:rStyle w:val="a4"/>
            <w:b/>
            <w:color w:val="auto"/>
          </w:rPr>
          <w:t>u</w:t>
        </w:r>
        <w:r w:rsidRPr="00DF39C9">
          <w:rPr>
            <w:rStyle w:val="a4"/>
            <w:b/>
            <w:color w:val="auto"/>
            <w:lang w:val="en-US"/>
          </w:rPr>
          <w:t>kr</w:t>
        </w:r>
        <w:r w:rsidRPr="00DF39C9">
          <w:rPr>
            <w:rStyle w:val="a4"/>
            <w:b/>
            <w:color w:val="auto"/>
            <w:lang w:val="uk-UA"/>
          </w:rPr>
          <w:t>.</w:t>
        </w:r>
        <w:r w:rsidRPr="00DF39C9">
          <w:rPr>
            <w:rStyle w:val="a4"/>
            <w:b/>
            <w:color w:val="auto"/>
            <w:lang w:val="en-US"/>
          </w:rPr>
          <w:t>net</w:t>
        </w:r>
      </w:hyperlink>
    </w:p>
    <w:p w:rsidR="00A75030" w:rsidRPr="00716401" w:rsidRDefault="00A75030" w:rsidP="00A750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Pr>
          <w:noProof/>
        </w:rPr>
        <mc:AlternateContent>
          <mc:Choice Requires="wps">
            <w:drawing>
              <wp:anchor distT="0" distB="0" distL="114300" distR="114300" simplePos="0" relativeHeight="251665408" behindDoc="0" locked="0" layoutInCell="0" allowOverlap="1" wp14:anchorId="014B80C8" wp14:editId="48982DEE">
                <wp:simplePos x="0" y="0"/>
                <wp:positionH relativeFrom="column">
                  <wp:posOffset>0</wp:posOffset>
                </wp:positionH>
                <wp:positionV relativeFrom="paragraph">
                  <wp:posOffset>0</wp:posOffset>
                </wp:positionV>
                <wp:extent cx="6057900" cy="0"/>
                <wp:effectExtent l="32385" t="34290" r="34290" b="323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" o:allowincell="f" strokeweight="4pt">
                <v:stroke linestyle="thickThin"/>
              </v:line>
            </w:pict>
          </mc:Fallback>
        </mc:AlternateContent>
      </w:r>
    </w:p>
    <w:p w:rsidR="00A75030" w:rsidRDefault="00A75030" w:rsidP="00A7503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 І Ш Е Н </w:t>
      </w:r>
      <w:proofErr w:type="spellStart"/>
      <w:r>
        <w:rPr>
          <w:rFonts w:ascii="Times New Roman" w:hAnsi="Times New Roman" w:cs="Times New Roman"/>
          <w:b/>
          <w:sz w:val="28"/>
          <w:szCs w:val="28"/>
          <w:lang w:val="uk-UA"/>
        </w:rPr>
        <w:t>Н</w:t>
      </w:r>
      <w:proofErr w:type="spellEnd"/>
      <w:r>
        <w:rPr>
          <w:rFonts w:ascii="Times New Roman" w:hAnsi="Times New Roman" w:cs="Times New Roman"/>
          <w:b/>
          <w:sz w:val="28"/>
          <w:szCs w:val="28"/>
          <w:lang w:val="uk-UA"/>
        </w:rPr>
        <w:t xml:space="preserve"> Я  №59</w:t>
      </w:r>
    </w:p>
    <w:p w:rsidR="00A75030" w:rsidRDefault="00A75030" w:rsidP="00A75030">
      <w:pPr>
        <w:spacing w:after="0"/>
        <w:jc w:val="center"/>
        <w:rPr>
          <w:rFonts w:ascii="Times New Roman" w:hAnsi="Times New Roman" w:cs="Times New Roman"/>
          <w:b/>
          <w:sz w:val="28"/>
          <w:szCs w:val="28"/>
          <w:lang w:val="uk-UA"/>
        </w:rPr>
      </w:pPr>
    </w:p>
    <w:p w:rsidR="00A75030" w:rsidRPr="00665FE0" w:rsidRDefault="00A75030" w:rsidP="00A75030">
      <w:pPr>
        <w:spacing w:after="0"/>
        <w:rPr>
          <w:rFonts w:ascii="Times New Roman" w:hAnsi="Times New Roman" w:cs="Times New Roman"/>
          <w:b/>
          <w:sz w:val="28"/>
          <w:szCs w:val="28"/>
          <w:lang w:val="uk-UA"/>
        </w:rPr>
      </w:pPr>
      <w:r w:rsidRPr="00665FE0">
        <w:rPr>
          <w:rFonts w:ascii="Times New Roman" w:hAnsi="Times New Roman" w:cs="Times New Roman"/>
          <w:b/>
          <w:sz w:val="28"/>
          <w:szCs w:val="28"/>
          <w:lang w:val="uk-UA"/>
        </w:rPr>
        <w:t>6 жовтня 2016 року                                                        7 сесія 7 скликання</w:t>
      </w:r>
    </w:p>
    <w:p w:rsidR="00A75030" w:rsidRDefault="00A75030" w:rsidP="00A75030">
      <w:pPr>
        <w:spacing w:after="0"/>
        <w:rPr>
          <w:rFonts w:ascii="Times New Roman" w:hAnsi="Times New Roman" w:cs="Times New Roman"/>
          <w:b/>
          <w:sz w:val="28"/>
          <w:szCs w:val="28"/>
          <w:lang w:val="uk-UA"/>
        </w:rPr>
      </w:pPr>
      <w:proofErr w:type="spellStart"/>
      <w:r w:rsidRPr="00665FE0">
        <w:rPr>
          <w:rFonts w:ascii="Times New Roman" w:hAnsi="Times New Roman" w:cs="Times New Roman"/>
          <w:b/>
          <w:sz w:val="28"/>
          <w:szCs w:val="28"/>
          <w:lang w:val="uk-UA"/>
        </w:rPr>
        <w:t>с.Рогізка</w:t>
      </w:r>
      <w:proofErr w:type="spellEnd"/>
    </w:p>
    <w:p w:rsidR="00A75030" w:rsidRDefault="00A75030" w:rsidP="00A75030">
      <w:pPr>
        <w:spacing w:after="0"/>
        <w:rPr>
          <w:rFonts w:ascii="Times New Roman" w:hAnsi="Times New Roman" w:cs="Times New Roman"/>
          <w:sz w:val="28"/>
          <w:szCs w:val="28"/>
          <w:lang w:val="uk-UA"/>
        </w:rPr>
      </w:pPr>
      <w:r w:rsidRPr="00065D64">
        <w:rPr>
          <w:rFonts w:ascii="Times New Roman" w:hAnsi="Times New Roman" w:cs="Times New Roman"/>
          <w:sz w:val="28"/>
          <w:szCs w:val="28"/>
          <w:lang w:val="uk-UA"/>
        </w:rPr>
        <w:t xml:space="preserve">Про </w:t>
      </w:r>
      <w:r>
        <w:rPr>
          <w:rFonts w:ascii="Times New Roman" w:hAnsi="Times New Roman" w:cs="Times New Roman"/>
          <w:sz w:val="28"/>
          <w:szCs w:val="28"/>
          <w:lang w:val="uk-UA"/>
        </w:rPr>
        <w:t>хід виконання Програми  «Соціальний захист</w:t>
      </w:r>
    </w:p>
    <w:p w:rsidR="00A75030" w:rsidRDefault="00A75030" w:rsidP="00A7503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населення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на 2016 рік»</w:t>
      </w:r>
    </w:p>
    <w:p w:rsidR="00A75030" w:rsidRDefault="00A75030" w:rsidP="00A75030">
      <w:pPr>
        <w:spacing w:after="0"/>
        <w:rPr>
          <w:rFonts w:ascii="Times New Roman" w:hAnsi="Times New Roman" w:cs="Times New Roman"/>
          <w:sz w:val="28"/>
          <w:szCs w:val="28"/>
          <w:lang w:val="uk-UA"/>
        </w:rPr>
      </w:pPr>
      <w:r>
        <w:rPr>
          <w:rFonts w:ascii="Times New Roman" w:hAnsi="Times New Roman" w:cs="Times New Roman"/>
          <w:sz w:val="28"/>
          <w:szCs w:val="28"/>
          <w:lang w:val="uk-UA"/>
        </w:rPr>
        <w:t>за 9 місяців 2016 року</w:t>
      </w:r>
    </w:p>
    <w:p w:rsidR="00A75030" w:rsidRDefault="00A75030" w:rsidP="00A75030">
      <w:pPr>
        <w:spacing w:after="0"/>
        <w:rPr>
          <w:rFonts w:ascii="Times New Roman" w:hAnsi="Times New Roman" w:cs="Times New Roman"/>
          <w:sz w:val="28"/>
          <w:szCs w:val="28"/>
          <w:lang w:val="uk-UA"/>
        </w:rPr>
      </w:pPr>
    </w:p>
    <w:p w:rsidR="00A75030" w:rsidRDefault="00A75030" w:rsidP="00A75030">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ab/>
        <w:t xml:space="preserve"> Відповідно до пункту 22 статті 26 Закону України «Про місцеве самоврядування в Україні» заслухавши та обговоривши інформацію сільського голови Олійника В.М. «</w:t>
      </w:r>
      <w:r w:rsidRPr="00065D64">
        <w:rPr>
          <w:rFonts w:ascii="Times New Roman" w:hAnsi="Times New Roman" w:cs="Times New Roman"/>
          <w:sz w:val="28"/>
          <w:szCs w:val="28"/>
          <w:lang w:val="uk-UA"/>
        </w:rPr>
        <w:t xml:space="preserve">Про </w:t>
      </w:r>
      <w:r>
        <w:rPr>
          <w:rFonts w:ascii="Times New Roman" w:hAnsi="Times New Roman" w:cs="Times New Roman"/>
          <w:sz w:val="28"/>
          <w:szCs w:val="28"/>
          <w:lang w:val="uk-UA"/>
        </w:rPr>
        <w:t xml:space="preserve">хід виконання Програми  «Соціальний захист населення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на 2016 рік» за 9 місяців 2016 року» </w:t>
      </w:r>
      <w:proofErr w:type="spellStart"/>
      <w:r>
        <w:rPr>
          <w:rFonts w:ascii="Times New Roman" w:hAnsi="Times New Roman" w:cs="Times New Roman"/>
          <w:sz w:val="28"/>
          <w:szCs w:val="28"/>
          <w:lang w:val="uk-UA"/>
        </w:rPr>
        <w:t>Рогізківська</w:t>
      </w:r>
      <w:proofErr w:type="spellEnd"/>
      <w:r>
        <w:rPr>
          <w:rFonts w:ascii="Times New Roman" w:hAnsi="Times New Roman" w:cs="Times New Roman"/>
          <w:sz w:val="28"/>
          <w:szCs w:val="28"/>
          <w:lang w:val="uk-UA"/>
        </w:rPr>
        <w:t xml:space="preserve"> сільська рада </w:t>
      </w:r>
      <w:r w:rsidRPr="004B5E15">
        <w:rPr>
          <w:rFonts w:ascii="Times New Roman" w:hAnsi="Times New Roman" w:cs="Times New Roman"/>
          <w:b/>
          <w:sz w:val="28"/>
          <w:szCs w:val="28"/>
          <w:lang w:val="uk-UA"/>
        </w:rPr>
        <w:t>ВИРІШИЛА:</w:t>
      </w:r>
    </w:p>
    <w:p w:rsidR="00A75030" w:rsidRDefault="00A75030" w:rsidP="00A7503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1.Інформацію сільського голови Олійника В.М. «</w:t>
      </w:r>
      <w:r w:rsidRPr="00065D64">
        <w:rPr>
          <w:rFonts w:ascii="Times New Roman" w:hAnsi="Times New Roman" w:cs="Times New Roman"/>
          <w:sz w:val="28"/>
          <w:szCs w:val="28"/>
          <w:lang w:val="uk-UA"/>
        </w:rPr>
        <w:t xml:space="preserve">Про </w:t>
      </w:r>
      <w:r>
        <w:rPr>
          <w:rFonts w:ascii="Times New Roman" w:hAnsi="Times New Roman" w:cs="Times New Roman"/>
          <w:sz w:val="28"/>
          <w:szCs w:val="28"/>
          <w:lang w:val="uk-UA"/>
        </w:rPr>
        <w:t xml:space="preserve">хід виконання Програми  «Соціальний захист населення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на 2016 рік»  за 9 місяців 2016 року» прийняти до відома.</w:t>
      </w:r>
    </w:p>
    <w:p w:rsidR="00A75030" w:rsidRDefault="00A75030" w:rsidP="00A7503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2. Внести зміни до Програми «Соціальний захист населення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на 2016 рік» , а саме: доповнити  заходи  «виділити кошти на матеріальну допомогу мобілізованим військовозобов’язаним -  учасникам АТО в сумі  3000 грн.»</w:t>
      </w:r>
    </w:p>
    <w:p w:rsidR="00A75030" w:rsidRDefault="00A75030" w:rsidP="00A7503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3. З метою виконання всіх заходів Програми рекомендувати:</w:t>
      </w:r>
    </w:p>
    <w:p w:rsidR="00A75030" w:rsidRDefault="00A75030" w:rsidP="00A7503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3.1. Сільському голові Олійнику В.М. виплатити кошти на матеріальну допомогу вдовам померлих громадян, смерть яких </w:t>
      </w:r>
      <w:proofErr w:type="spellStart"/>
      <w:r>
        <w:rPr>
          <w:rFonts w:ascii="Times New Roman" w:hAnsi="Times New Roman" w:cs="Times New Roman"/>
          <w:sz w:val="28"/>
          <w:szCs w:val="28"/>
          <w:lang w:val="uk-UA"/>
        </w:rPr>
        <w:t>пов</w:t>
      </w:r>
      <w:proofErr w:type="spellEnd"/>
      <w:r w:rsidRPr="007A7D33">
        <w:rPr>
          <w:rFonts w:ascii="Times New Roman" w:hAnsi="Times New Roman" w:cs="Times New Roman"/>
          <w:sz w:val="28"/>
          <w:szCs w:val="28"/>
        </w:rPr>
        <w:t>’</w:t>
      </w:r>
      <w:proofErr w:type="spellStart"/>
      <w:r>
        <w:rPr>
          <w:rFonts w:ascii="Times New Roman" w:hAnsi="Times New Roman" w:cs="Times New Roman"/>
          <w:sz w:val="28"/>
          <w:szCs w:val="28"/>
          <w:lang w:val="uk-UA"/>
        </w:rPr>
        <w:t>язана</w:t>
      </w:r>
      <w:proofErr w:type="spellEnd"/>
      <w:r>
        <w:rPr>
          <w:rFonts w:ascii="Times New Roman" w:hAnsi="Times New Roman" w:cs="Times New Roman"/>
          <w:sz w:val="28"/>
          <w:szCs w:val="28"/>
          <w:lang w:val="uk-UA"/>
        </w:rPr>
        <w:t xml:space="preserve"> з аварією на ЧАЕС.</w:t>
      </w:r>
    </w:p>
    <w:p w:rsidR="00A75030" w:rsidRDefault="00A75030" w:rsidP="00A75030">
      <w:pPr>
        <w:spacing w:after="0"/>
        <w:rPr>
          <w:rFonts w:ascii="Times New Roman" w:hAnsi="Times New Roman" w:cs="Times New Roman"/>
          <w:sz w:val="28"/>
          <w:szCs w:val="28"/>
          <w:lang w:val="uk-UA"/>
        </w:rPr>
      </w:pPr>
      <w:r>
        <w:rPr>
          <w:rFonts w:ascii="Times New Roman" w:hAnsi="Times New Roman" w:cs="Times New Roman"/>
          <w:sz w:val="28"/>
          <w:szCs w:val="28"/>
          <w:lang w:val="uk-UA"/>
        </w:rPr>
        <w:t>3.2. Виконавчому комітету сільської ради провести обстеження умов проживання учасників війни, членів сімей загиблих, багатодітних  та малозабезпечених сімей з дітьми з метою надання соціальних допомог.</w:t>
      </w:r>
    </w:p>
    <w:p w:rsidR="00A75030" w:rsidRDefault="00A75030" w:rsidP="00A75030">
      <w:pPr>
        <w:spacing w:after="0"/>
        <w:rPr>
          <w:rFonts w:ascii="Times New Roman" w:hAnsi="Times New Roman" w:cs="Times New Roman"/>
          <w:sz w:val="28"/>
          <w:szCs w:val="28"/>
          <w:lang w:val="uk-UA"/>
        </w:rPr>
      </w:pPr>
      <w:r>
        <w:rPr>
          <w:rFonts w:ascii="Times New Roman" w:hAnsi="Times New Roman" w:cs="Times New Roman"/>
          <w:sz w:val="28"/>
          <w:szCs w:val="28"/>
          <w:lang w:val="uk-UA"/>
        </w:rPr>
        <w:t>4. Контроль за виконанням даного рішення покласти на постійну комісію сільської ради з питань бюджету, соціально-економічного розвитку села та соціального захисту населення (голова постійної комісії – В.М.</w:t>
      </w:r>
      <w:proofErr w:type="spellStart"/>
      <w:r>
        <w:rPr>
          <w:rFonts w:ascii="Times New Roman" w:hAnsi="Times New Roman" w:cs="Times New Roman"/>
          <w:sz w:val="28"/>
          <w:szCs w:val="28"/>
          <w:lang w:val="uk-UA"/>
        </w:rPr>
        <w:t>Грушелевич</w:t>
      </w:r>
      <w:proofErr w:type="spellEnd"/>
      <w:r>
        <w:rPr>
          <w:rFonts w:ascii="Times New Roman" w:hAnsi="Times New Roman" w:cs="Times New Roman"/>
          <w:sz w:val="28"/>
          <w:szCs w:val="28"/>
          <w:lang w:val="uk-UA"/>
        </w:rPr>
        <w:t>).</w:t>
      </w:r>
    </w:p>
    <w:p w:rsidR="004D15B6" w:rsidRDefault="004D15B6" w:rsidP="00A75030">
      <w:pPr>
        <w:spacing w:after="0"/>
        <w:rPr>
          <w:rFonts w:ascii="Times New Roman" w:hAnsi="Times New Roman" w:cs="Times New Roman"/>
          <w:sz w:val="28"/>
          <w:szCs w:val="28"/>
          <w:lang w:val="uk-UA"/>
        </w:rPr>
      </w:pPr>
    </w:p>
    <w:p w:rsidR="00A75030" w:rsidRPr="00D72AAA" w:rsidRDefault="00A75030" w:rsidP="00A75030">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sidRPr="007A7D33">
        <w:rPr>
          <w:rFonts w:ascii="Times New Roman" w:hAnsi="Times New Roman" w:cs="Times New Roman"/>
          <w:b/>
          <w:sz w:val="28"/>
          <w:szCs w:val="28"/>
          <w:lang w:val="uk-UA"/>
        </w:rPr>
        <w:t>Сільський голова                                              В.М.Олійник</w:t>
      </w:r>
    </w:p>
    <w:p w:rsidR="00A75030" w:rsidRDefault="00A75030" w:rsidP="00A75030">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 О Д А Т О К</w:t>
      </w:r>
    </w:p>
    <w:p w:rsidR="00A75030" w:rsidRDefault="00A75030" w:rsidP="00A75030">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до рішення 7 сесії 7 скликання </w:t>
      </w:r>
    </w:p>
    <w:p w:rsidR="00A75030" w:rsidRDefault="00A75030" w:rsidP="00A75030">
      <w:pPr>
        <w:spacing w:after="0"/>
        <w:jc w:val="right"/>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№59 </w:t>
      </w:r>
    </w:p>
    <w:p w:rsidR="00A75030" w:rsidRDefault="00A75030" w:rsidP="00A75030">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від 06.10.2016 року</w:t>
      </w:r>
    </w:p>
    <w:p w:rsidR="00A75030" w:rsidRDefault="00A75030" w:rsidP="00A75030">
      <w:pPr>
        <w:spacing w:after="0"/>
        <w:jc w:val="right"/>
        <w:rPr>
          <w:rFonts w:ascii="Times New Roman" w:hAnsi="Times New Roman" w:cs="Times New Roman"/>
          <w:sz w:val="28"/>
          <w:szCs w:val="28"/>
          <w:lang w:val="uk-UA"/>
        </w:rPr>
      </w:pPr>
    </w:p>
    <w:p w:rsidR="00A75030" w:rsidRDefault="00A75030" w:rsidP="00A75030">
      <w:pPr>
        <w:spacing w:after="0"/>
        <w:jc w:val="right"/>
        <w:rPr>
          <w:rFonts w:ascii="Times New Roman" w:hAnsi="Times New Roman" w:cs="Times New Roman"/>
          <w:sz w:val="28"/>
          <w:szCs w:val="28"/>
          <w:lang w:val="uk-UA"/>
        </w:rPr>
      </w:pPr>
    </w:p>
    <w:p w:rsidR="00A75030" w:rsidRPr="002312FA" w:rsidRDefault="00A75030" w:rsidP="00A75030">
      <w:pPr>
        <w:spacing w:after="0"/>
        <w:jc w:val="center"/>
        <w:rPr>
          <w:rFonts w:ascii="Times New Roman" w:hAnsi="Times New Roman" w:cs="Times New Roman"/>
          <w:b/>
          <w:sz w:val="28"/>
          <w:szCs w:val="28"/>
          <w:lang w:val="uk-UA"/>
        </w:rPr>
      </w:pPr>
      <w:r w:rsidRPr="002312FA">
        <w:rPr>
          <w:rFonts w:ascii="Times New Roman" w:hAnsi="Times New Roman" w:cs="Times New Roman"/>
          <w:b/>
          <w:sz w:val="28"/>
          <w:szCs w:val="28"/>
          <w:lang w:val="uk-UA"/>
        </w:rPr>
        <w:t>І Н Ф О Р М А Ц І Я</w:t>
      </w:r>
    </w:p>
    <w:p w:rsidR="00A75030" w:rsidRPr="002312FA" w:rsidRDefault="00A75030" w:rsidP="00A75030">
      <w:pPr>
        <w:spacing w:after="0"/>
        <w:jc w:val="center"/>
        <w:rPr>
          <w:rFonts w:ascii="Times New Roman" w:hAnsi="Times New Roman" w:cs="Times New Roman"/>
          <w:b/>
          <w:sz w:val="28"/>
          <w:szCs w:val="28"/>
          <w:lang w:val="uk-UA"/>
        </w:rPr>
      </w:pPr>
      <w:r w:rsidRPr="002312FA">
        <w:rPr>
          <w:rFonts w:ascii="Times New Roman" w:hAnsi="Times New Roman" w:cs="Times New Roman"/>
          <w:b/>
          <w:sz w:val="28"/>
          <w:szCs w:val="28"/>
          <w:lang w:val="uk-UA"/>
        </w:rPr>
        <w:t xml:space="preserve">Про хід виконання Програми «Соціальний захист населення </w:t>
      </w:r>
    </w:p>
    <w:p w:rsidR="00A75030" w:rsidRDefault="00A75030" w:rsidP="00A75030">
      <w:pPr>
        <w:spacing w:after="0"/>
        <w:jc w:val="center"/>
        <w:rPr>
          <w:rFonts w:ascii="Times New Roman" w:hAnsi="Times New Roman" w:cs="Times New Roman"/>
          <w:b/>
          <w:sz w:val="28"/>
          <w:szCs w:val="28"/>
          <w:lang w:val="uk-UA"/>
        </w:rPr>
      </w:pPr>
      <w:proofErr w:type="spellStart"/>
      <w:r w:rsidRPr="002312FA">
        <w:rPr>
          <w:rFonts w:ascii="Times New Roman" w:hAnsi="Times New Roman" w:cs="Times New Roman"/>
          <w:b/>
          <w:sz w:val="28"/>
          <w:szCs w:val="28"/>
          <w:lang w:val="uk-UA"/>
        </w:rPr>
        <w:t>Рогізківської</w:t>
      </w:r>
      <w:proofErr w:type="spellEnd"/>
      <w:r w:rsidRPr="002312FA">
        <w:rPr>
          <w:rFonts w:ascii="Times New Roman" w:hAnsi="Times New Roman" w:cs="Times New Roman"/>
          <w:b/>
          <w:sz w:val="28"/>
          <w:szCs w:val="28"/>
          <w:lang w:val="uk-UA"/>
        </w:rPr>
        <w:t xml:space="preserve"> сільської ради на 2016 рік» за 9 місяців 2016 року</w:t>
      </w:r>
    </w:p>
    <w:p w:rsidR="00A75030" w:rsidRDefault="00A75030" w:rsidP="00A75030">
      <w:pPr>
        <w:spacing w:after="0"/>
        <w:jc w:val="center"/>
        <w:rPr>
          <w:rFonts w:ascii="Times New Roman" w:hAnsi="Times New Roman" w:cs="Times New Roman"/>
          <w:i/>
          <w:sz w:val="28"/>
          <w:szCs w:val="28"/>
          <w:lang w:val="uk-UA"/>
        </w:rPr>
      </w:pPr>
      <w:r w:rsidRPr="002312FA">
        <w:rPr>
          <w:rFonts w:ascii="Times New Roman" w:hAnsi="Times New Roman" w:cs="Times New Roman"/>
          <w:i/>
          <w:sz w:val="28"/>
          <w:szCs w:val="28"/>
          <w:lang w:val="uk-UA"/>
        </w:rPr>
        <w:t>Інформує Олійник В.М. – сільський голова</w:t>
      </w:r>
    </w:p>
    <w:p w:rsidR="00A75030" w:rsidRPr="00BC06AC" w:rsidRDefault="00A75030" w:rsidP="00A75030">
      <w:pPr>
        <w:spacing w:after="0"/>
        <w:jc w:val="center"/>
        <w:rPr>
          <w:rFonts w:ascii="Times New Roman" w:hAnsi="Times New Roman" w:cs="Times New Roman"/>
          <w:i/>
          <w:sz w:val="28"/>
          <w:szCs w:val="28"/>
          <w:lang w:val="uk-UA"/>
        </w:rPr>
      </w:pPr>
    </w:p>
    <w:p w:rsidR="00A75030" w:rsidRPr="00695E80" w:rsidRDefault="00A75030" w:rsidP="00A75030">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95E8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Метою Програми є розроблення і здійснення ефективних заходів щодо </w:t>
      </w:r>
      <w:r w:rsidRPr="00695E80">
        <w:rPr>
          <w:rFonts w:ascii="Times New Roman" w:hAnsi="Times New Roman" w:cs="Times New Roman"/>
          <w:sz w:val="28"/>
          <w:szCs w:val="28"/>
          <w:lang w:val="uk-UA"/>
        </w:rPr>
        <w:t>гарантії соціального захисту інвалідів (у тому числі з дитинства), ветеранів війни, ветеранів праці, громадян похилого віку; громадян, які постраждали внаслідок чорнобильської катастрофи, сімей з дітьми та інших категорій громадян, які потребують соціального захисту.</w:t>
      </w:r>
    </w:p>
    <w:p w:rsidR="00A75030" w:rsidRDefault="00A75030" w:rsidP="00A75030">
      <w:pPr>
        <w:shd w:val="clear" w:color="auto" w:fill="FFFFFF"/>
        <w:spacing w:after="0" w:line="240" w:lineRule="auto"/>
        <w:ind w:left="5" w:firstLine="715"/>
        <w:jc w:val="both"/>
        <w:rPr>
          <w:rFonts w:ascii="Times New Roman" w:hAnsi="Times New Roman" w:cs="Times New Roman"/>
          <w:sz w:val="28"/>
          <w:szCs w:val="28"/>
          <w:lang w:val="uk-UA"/>
        </w:rPr>
      </w:pPr>
      <w:r w:rsidRPr="000636D0">
        <w:rPr>
          <w:rFonts w:ascii="Times New Roman" w:hAnsi="Times New Roman" w:cs="Times New Roman"/>
          <w:sz w:val="28"/>
          <w:szCs w:val="28"/>
          <w:lang w:val="uk-UA"/>
        </w:rPr>
        <w:t xml:space="preserve">Програма передбачає, що основними шляхами і засобами розв'язання проблем соціального захисту є необхідність фінансування програми за рахунок коштів місцевого бюджету та благодійних внесків і допомоги </w:t>
      </w:r>
      <w:r w:rsidRPr="000636D0">
        <w:rPr>
          <w:rFonts w:ascii="Times New Roman" w:hAnsi="Times New Roman" w:cs="Times New Roman"/>
          <w:spacing w:val="-1"/>
          <w:sz w:val="28"/>
          <w:szCs w:val="28"/>
          <w:lang w:val="uk-UA"/>
        </w:rPr>
        <w:t xml:space="preserve">підприємств всіх форм власності, що знаходяться на території сільської ради, а </w:t>
      </w:r>
      <w:r w:rsidRPr="000636D0">
        <w:rPr>
          <w:rFonts w:ascii="Times New Roman" w:hAnsi="Times New Roman" w:cs="Times New Roman"/>
          <w:sz w:val="28"/>
          <w:szCs w:val="28"/>
          <w:lang w:val="uk-UA"/>
        </w:rPr>
        <w:t>також благодійних внесків окремих громадян.</w:t>
      </w:r>
    </w:p>
    <w:p w:rsidR="00A75030" w:rsidRDefault="00A75030" w:rsidP="00A75030">
      <w:pPr>
        <w:shd w:val="clear" w:color="auto" w:fill="FFFFFF"/>
        <w:spacing w:after="0" w:line="240" w:lineRule="auto"/>
        <w:ind w:left="5" w:firstLine="71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9 місяців 2016 року на засіданнях виконавчого комітету </w:t>
      </w:r>
      <w:r w:rsidRPr="00AF2CAD">
        <w:rPr>
          <w:rFonts w:ascii="Times New Roman" w:hAnsi="Times New Roman" w:cs="Times New Roman"/>
          <w:sz w:val="28"/>
          <w:szCs w:val="28"/>
          <w:lang w:val="uk-UA"/>
        </w:rPr>
        <w:t>розгляд</w:t>
      </w:r>
      <w:r>
        <w:rPr>
          <w:rFonts w:ascii="Times New Roman" w:hAnsi="Times New Roman" w:cs="Times New Roman"/>
          <w:sz w:val="28"/>
          <w:szCs w:val="28"/>
          <w:lang w:val="uk-UA"/>
        </w:rPr>
        <w:t>ались  питання, пов'язані</w:t>
      </w:r>
      <w:r w:rsidRPr="00AF2CAD">
        <w:rPr>
          <w:rFonts w:ascii="Times New Roman" w:hAnsi="Times New Roman" w:cs="Times New Roman"/>
          <w:sz w:val="28"/>
          <w:szCs w:val="28"/>
          <w:lang w:val="uk-UA"/>
        </w:rPr>
        <w:t xml:space="preserve"> з соціальним захистом ветерані</w:t>
      </w:r>
      <w:r>
        <w:rPr>
          <w:rFonts w:ascii="Times New Roman" w:hAnsi="Times New Roman" w:cs="Times New Roman"/>
          <w:sz w:val="28"/>
          <w:szCs w:val="28"/>
          <w:lang w:val="uk-UA"/>
        </w:rPr>
        <w:t>в  війни, інших верств</w:t>
      </w:r>
      <w:r w:rsidRPr="00AF2CAD">
        <w:rPr>
          <w:rFonts w:ascii="Times New Roman" w:hAnsi="Times New Roman" w:cs="Times New Roman"/>
          <w:sz w:val="28"/>
          <w:szCs w:val="28"/>
          <w:lang w:val="uk-UA"/>
        </w:rPr>
        <w:t xml:space="preserve"> населення пільгової категорії </w:t>
      </w:r>
      <w:r>
        <w:rPr>
          <w:rFonts w:ascii="Times New Roman" w:hAnsi="Times New Roman" w:cs="Times New Roman"/>
          <w:sz w:val="28"/>
          <w:szCs w:val="28"/>
          <w:lang w:val="uk-UA"/>
        </w:rPr>
        <w:t xml:space="preserve">, багатодітних та малозабезпечених сімей. </w:t>
      </w:r>
    </w:p>
    <w:p w:rsidR="00A75030" w:rsidRPr="00335D8D" w:rsidRDefault="00A75030" w:rsidP="00A75030">
      <w:pPr>
        <w:shd w:val="clear" w:color="auto" w:fill="FFFFFF"/>
        <w:spacing w:after="0" w:line="240" w:lineRule="auto"/>
        <w:ind w:left="5" w:firstLine="71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Складено та подано в </w:t>
      </w:r>
      <w:proofErr w:type="spellStart"/>
      <w:r>
        <w:rPr>
          <w:rFonts w:ascii="Times New Roman" w:hAnsi="Times New Roman" w:cs="Times New Roman"/>
          <w:sz w:val="28"/>
          <w:szCs w:val="28"/>
          <w:lang w:val="uk-UA"/>
        </w:rPr>
        <w:t>УПтСЗН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Чечльницької</w:t>
      </w:r>
      <w:proofErr w:type="spellEnd"/>
      <w:r>
        <w:rPr>
          <w:rFonts w:ascii="Times New Roman" w:hAnsi="Times New Roman" w:cs="Times New Roman"/>
          <w:sz w:val="28"/>
          <w:szCs w:val="28"/>
          <w:lang w:val="uk-UA"/>
        </w:rPr>
        <w:t xml:space="preserve"> РДА списки громадян пільгових категорій та тверде паливо і газ. Прийнято – 38 заяв на отримання компенсаційних коштів за тверде паливо від інвалідів війни , вдів, учасників війни, багатодітних матерів, ліквідаторів аварії на ЧАЕС, вчителів та медичних працівників - пенсіонерів. Здійснюється супровід за багатодітними та кризовими сім</w:t>
      </w:r>
      <w:r w:rsidRPr="00335D8D">
        <w:rPr>
          <w:rFonts w:ascii="Times New Roman" w:hAnsi="Times New Roman" w:cs="Times New Roman"/>
          <w:sz w:val="28"/>
          <w:szCs w:val="28"/>
          <w:lang w:val="uk-UA"/>
        </w:rPr>
        <w:t>’</w:t>
      </w:r>
      <w:r>
        <w:rPr>
          <w:rFonts w:ascii="Times New Roman" w:hAnsi="Times New Roman" w:cs="Times New Roman"/>
          <w:sz w:val="28"/>
          <w:szCs w:val="28"/>
          <w:lang w:val="uk-UA"/>
        </w:rPr>
        <w:t xml:space="preserve">ями. </w:t>
      </w:r>
    </w:p>
    <w:p w:rsidR="00A75030" w:rsidRPr="00E221B5" w:rsidRDefault="00A75030" w:rsidP="00A75030">
      <w:pPr>
        <w:shd w:val="clear" w:color="auto" w:fill="FFFFFF"/>
        <w:spacing w:after="0" w:line="240" w:lineRule="auto"/>
        <w:ind w:left="14" w:right="144" w:firstLine="379"/>
        <w:jc w:val="both"/>
        <w:rPr>
          <w:rFonts w:ascii="Times New Roman" w:hAnsi="Times New Roman" w:cs="Times New Roman"/>
          <w:sz w:val="28"/>
          <w:szCs w:val="28"/>
          <w:lang w:val="uk-UA"/>
        </w:rPr>
      </w:pPr>
      <w:r w:rsidRPr="00E221B5">
        <w:rPr>
          <w:rFonts w:ascii="Times New Roman" w:hAnsi="Times New Roman" w:cs="Times New Roman"/>
          <w:sz w:val="28"/>
          <w:szCs w:val="28"/>
          <w:lang w:val="uk-UA"/>
        </w:rPr>
        <w:t>З метою реалізації Про</w:t>
      </w:r>
      <w:r>
        <w:rPr>
          <w:rFonts w:ascii="Times New Roman" w:hAnsi="Times New Roman" w:cs="Times New Roman"/>
          <w:sz w:val="28"/>
          <w:szCs w:val="28"/>
          <w:lang w:val="uk-UA"/>
        </w:rPr>
        <w:t>грами за 9 місяців 2016 року з сільського бюджету виплачено коштів</w:t>
      </w:r>
      <w:r w:rsidRPr="00E221B5">
        <w:rPr>
          <w:rFonts w:ascii="Times New Roman" w:hAnsi="Times New Roman" w:cs="Times New Roman"/>
          <w:sz w:val="28"/>
          <w:szCs w:val="28"/>
          <w:lang w:val="uk-UA"/>
        </w:rPr>
        <w:t>:</w:t>
      </w:r>
    </w:p>
    <w:p w:rsidR="00A75030" w:rsidRDefault="00A75030" w:rsidP="00A75030">
      <w:pPr>
        <w:shd w:val="clear" w:color="auto" w:fill="FFFFFF"/>
        <w:tabs>
          <w:tab w:val="left" w:pos="403"/>
        </w:tabs>
        <w:spacing w:after="0" w:line="240" w:lineRule="auto"/>
        <w:ind w:left="48"/>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Pr="00734D3E">
        <w:rPr>
          <w:rFonts w:ascii="Times New Roman" w:hAnsi="Times New Roman" w:cs="Times New Roman"/>
          <w:sz w:val="28"/>
          <w:szCs w:val="28"/>
        </w:rPr>
        <w:t>н</w:t>
      </w:r>
      <w:r>
        <w:rPr>
          <w:rFonts w:ascii="Times New Roman" w:hAnsi="Times New Roman" w:cs="Times New Roman"/>
          <w:sz w:val="28"/>
          <w:szCs w:val="28"/>
        </w:rPr>
        <w:t xml:space="preserve">а </w:t>
      </w:r>
      <w:proofErr w:type="spellStart"/>
      <w:r>
        <w:rPr>
          <w:rFonts w:ascii="Times New Roman" w:hAnsi="Times New Roman" w:cs="Times New Roman"/>
          <w:sz w:val="28"/>
          <w:szCs w:val="28"/>
        </w:rPr>
        <w:t>надання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матеріальної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допомоги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воїн</w:t>
      </w:r>
      <w:proofErr w:type="gramStart"/>
      <w:r>
        <w:rPr>
          <w:rFonts w:ascii="Times New Roman" w:hAnsi="Times New Roman" w:cs="Times New Roman"/>
          <w:sz w:val="28"/>
          <w:szCs w:val="28"/>
          <w:lang w:val="uk-UA"/>
        </w:rPr>
        <w:t>у-</w:t>
      </w:r>
      <w:proofErr w:type="spellEnd"/>
      <w:proofErr w:type="gramEnd"/>
      <w:r>
        <w:rPr>
          <w:rFonts w:ascii="Times New Roman" w:hAnsi="Times New Roman" w:cs="Times New Roman"/>
          <w:sz w:val="28"/>
          <w:szCs w:val="28"/>
          <w:lang w:val="uk-UA"/>
        </w:rPr>
        <w:t xml:space="preserve"> афганцю 500 грн.,                              - ліквідаторам аварії на ЧАЕС – 1500 грн.</w:t>
      </w:r>
    </w:p>
    <w:p w:rsidR="00A75030" w:rsidRDefault="00A75030" w:rsidP="00A75030">
      <w:pPr>
        <w:shd w:val="clear" w:color="auto" w:fill="FFFFFF"/>
        <w:tabs>
          <w:tab w:val="left" w:pos="403"/>
        </w:tabs>
        <w:spacing w:after="0" w:line="240" w:lineRule="auto"/>
        <w:ind w:left="48"/>
        <w:rPr>
          <w:rFonts w:ascii="Times New Roman" w:hAnsi="Times New Roman" w:cs="Times New Roman"/>
          <w:sz w:val="28"/>
          <w:szCs w:val="28"/>
          <w:lang w:val="uk-UA"/>
        </w:rPr>
      </w:pPr>
      <w:r>
        <w:rPr>
          <w:rFonts w:ascii="Times New Roman" w:hAnsi="Times New Roman" w:cs="Times New Roman"/>
          <w:sz w:val="28"/>
          <w:szCs w:val="28"/>
          <w:lang w:val="uk-UA"/>
        </w:rPr>
        <w:t>- виділено кошти з сільського бюджету у вигляді субвенції районному бюджету на утримання соціального працівника в сумі 8100 грн.;</w:t>
      </w:r>
    </w:p>
    <w:p w:rsidR="00A75030" w:rsidRDefault="00A75030" w:rsidP="00A75030">
      <w:pPr>
        <w:shd w:val="clear" w:color="auto" w:fill="FFFFFF"/>
        <w:tabs>
          <w:tab w:val="left" w:pos="403"/>
        </w:tabs>
        <w:spacing w:after="0" w:line="240" w:lineRule="auto"/>
        <w:ind w:left="48"/>
        <w:rPr>
          <w:rFonts w:ascii="Times New Roman" w:hAnsi="Times New Roman" w:cs="Times New Roman"/>
          <w:sz w:val="28"/>
          <w:szCs w:val="28"/>
          <w:lang w:val="uk-UA"/>
        </w:rPr>
      </w:pPr>
      <w:r>
        <w:rPr>
          <w:rFonts w:ascii="Times New Roman" w:hAnsi="Times New Roman" w:cs="Times New Roman"/>
          <w:sz w:val="28"/>
          <w:szCs w:val="28"/>
          <w:lang w:val="uk-UA"/>
        </w:rPr>
        <w:t>ГО «</w:t>
      </w:r>
      <w:proofErr w:type="spellStart"/>
      <w:r>
        <w:rPr>
          <w:rFonts w:ascii="Times New Roman" w:hAnsi="Times New Roman" w:cs="Times New Roman"/>
          <w:sz w:val="28"/>
          <w:szCs w:val="28"/>
          <w:lang w:val="uk-UA"/>
        </w:rPr>
        <w:t>Чечельницька</w:t>
      </w:r>
      <w:proofErr w:type="spellEnd"/>
      <w:r>
        <w:rPr>
          <w:rFonts w:ascii="Times New Roman" w:hAnsi="Times New Roman" w:cs="Times New Roman"/>
          <w:sz w:val="28"/>
          <w:szCs w:val="28"/>
          <w:lang w:val="uk-UA"/>
        </w:rPr>
        <w:t xml:space="preserve"> РО ВФСТ «Колос» – 4700 грн. </w:t>
      </w:r>
    </w:p>
    <w:p w:rsidR="00A75030" w:rsidRDefault="00A75030" w:rsidP="00A75030">
      <w:pPr>
        <w:shd w:val="clear" w:color="auto" w:fill="FFFFFF"/>
        <w:tabs>
          <w:tab w:val="left" w:pos="403"/>
        </w:tabs>
        <w:spacing w:after="0" w:line="240" w:lineRule="auto"/>
        <w:ind w:left="48"/>
        <w:rPr>
          <w:rFonts w:ascii="Times New Roman" w:hAnsi="Times New Roman" w:cs="Times New Roman"/>
          <w:sz w:val="28"/>
          <w:szCs w:val="28"/>
          <w:lang w:val="uk-UA"/>
        </w:rPr>
      </w:pPr>
      <w:r>
        <w:rPr>
          <w:rFonts w:ascii="Times New Roman" w:hAnsi="Times New Roman" w:cs="Times New Roman"/>
          <w:sz w:val="28"/>
          <w:szCs w:val="28"/>
          <w:lang w:val="uk-UA"/>
        </w:rPr>
        <w:t xml:space="preserve">     Не проведено ще видатки на матеріальну допомогу вдовам померлих громадян, смерть яких пов’язана з аварією на ЧАЕС .</w:t>
      </w:r>
    </w:p>
    <w:p w:rsidR="00A75030" w:rsidRDefault="00A75030" w:rsidP="00A75030">
      <w:pPr>
        <w:spacing w:after="0"/>
        <w:jc w:val="both"/>
        <w:rPr>
          <w:rFonts w:ascii="Times New Roman" w:hAnsi="Times New Roman" w:cs="Times New Roman"/>
          <w:sz w:val="28"/>
          <w:szCs w:val="28"/>
          <w:lang w:val="uk-UA"/>
        </w:rPr>
      </w:pPr>
    </w:p>
    <w:p w:rsidR="00A75030" w:rsidRDefault="00A75030" w:rsidP="00A750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Секретар сільської ради                                                  Р.В.Олійник</w:t>
      </w:r>
    </w:p>
    <w:p w:rsidR="009B1F5A" w:rsidRDefault="009B1F5A" w:rsidP="00A75030">
      <w:pPr>
        <w:spacing w:after="0"/>
        <w:jc w:val="both"/>
        <w:rPr>
          <w:rFonts w:ascii="Times New Roman" w:hAnsi="Times New Roman" w:cs="Times New Roman"/>
          <w:sz w:val="28"/>
          <w:szCs w:val="28"/>
          <w:lang w:val="uk-UA"/>
        </w:rPr>
      </w:pPr>
    </w:p>
    <w:p w:rsidR="009B1F5A" w:rsidRDefault="009B1F5A" w:rsidP="00A75030">
      <w:pPr>
        <w:spacing w:after="0"/>
        <w:jc w:val="both"/>
        <w:rPr>
          <w:rFonts w:ascii="Times New Roman" w:hAnsi="Times New Roman" w:cs="Times New Roman"/>
          <w:sz w:val="28"/>
          <w:szCs w:val="28"/>
          <w:lang w:val="uk-UA"/>
        </w:rPr>
      </w:pPr>
    </w:p>
    <w:p w:rsidR="00A75030" w:rsidRDefault="00A75030" w:rsidP="00A75030">
      <w:pPr>
        <w:spacing w:after="0"/>
        <w:jc w:val="both"/>
        <w:rPr>
          <w:rFonts w:ascii="Times New Roman" w:hAnsi="Times New Roman" w:cs="Times New Roman"/>
          <w:sz w:val="28"/>
          <w:szCs w:val="28"/>
          <w:lang w:val="uk-UA"/>
        </w:rPr>
      </w:pPr>
    </w:p>
    <w:p w:rsidR="00A75030" w:rsidRPr="00FC071A" w:rsidRDefault="00A75030" w:rsidP="00A75030">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FC071A">
        <w:rPr>
          <w:rFonts w:ascii="Times New Roman" w:eastAsia="Times New Roman" w:hAnsi="Times New Roman" w:cs="Times New Roman"/>
          <w:b/>
          <w:bCs/>
          <w:sz w:val="24"/>
          <w:szCs w:val="24"/>
          <w:lang w:val="uk-UA"/>
        </w:rPr>
        <w:t>СПИСОК</w:t>
      </w:r>
    </w:p>
    <w:p w:rsidR="00A75030" w:rsidRPr="00FC071A" w:rsidRDefault="00A75030" w:rsidP="00A75030">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FC071A">
        <w:rPr>
          <w:rFonts w:ascii="Times New Roman" w:eastAsia="Times New Roman" w:hAnsi="Times New Roman" w:cs="Times New Roman"/>
          <w:b/>
          <w:bCs/>
          <w:sz w:val="24"/>
          <w:szCs w:val="24"/>
          <w:lang w:val="uk-UA"/>
        </w:rPr>
        <w:t xml:space="preserve">Депутатів </w:t>
      </w:r>
      <w:proofErr w:type="spellStart"/>
      <w:r w:rsidRPr="00FC071A">
        <w:rPr>
          <w:rFonts w:ascii="Times New Roman" w:eastAsia="Times New Roman" w:hAnsi="Times New Roman" w:cs="Times New Roman"/>
          <w:b/>
          <w:bCs/>
          <w:sz w:val="24"/>
          <w:szCs w:val="24"/>
          <w:lang w:val="uk-UA"/>
        </w:rPr>
        <w:t>Рогізківської</w:t>
      </w:r>
      <w:proofErr w:type="spellEnd"/>
      <w:r w:rsidRPr="00FC071A">
        <w:rPr>
          <w:rFonts w:ascii="Times New Roman" w:eastAsia="Times New Roman" w:hAnsi="Times New Roman" w:cs="Times New Roman"/>
          <w:b/>
          <w:bCs/>
          <w:sz w:val="24"/>
          <w:szCs w:val="24"/>
          <w:lang w:val="uk-UA"/>
        </w:rPr>
        <w:t xml:space="preserve"> сільської ради</w:t>
      </w:r>
    </w:p>
    <w:p w:rsidR="00A75030" w:rsidRPr="00FC071A" w:rsidRDefault="00A75030" w:rsidP="00A75030">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FC071A">
        <w:rPr>
          <w:rFonts w:ascii="Times New Roman" w:eastAsia="Times New Roman" w:hAnsi="Times New Roman" w:cs="Times New Roman"/>
          <w:b/>
          <w:bCs/>
          <w:color w:val="333399"/>
          <w:sz w:val="24"/>
          <w:szCs w:val="24"/>
          <w:lang w:val="uk-UA"/>
        </w:rPr>
        <w:t xml:space="preserve">                                 </w:t>
      </w:r>
      <w:r w:rsidRPr="00FC071A">
        <w:rPr>
          <w:rFonts w:ascii="Times New Roman" w:hAnsi="Times New Roman" w:cs="Times New Roman"/>
          <w:b/>
          <w:sz w:val="24"/>
          <w:szCs w:val="24"/>
          <w:lang w:val="uk-UA"/>
        </w:rPr>
        <w:t>7 сесії 7 скликання від  6 жовтня 2016 року</w:t>
      </w:r>
    </w:p>
    <w:p w:rsidR="00A75030" w:rsidRPr="00FD304B" w:rsidRDefault="00A75030" w:rsidP="00A75030">
      <w:pPr>
        <w:spacing w:after="0"/>
        <w:jc w:val="both"/>
        <w:rPr>
          <w:rFonts w:ascii="Times New Roman" w:hAnsi="Times New Roman" w:cs="Times New Roman"/>
          <w:b/>
          <w:sz w:val="24"/>
          <w:szCs w:val="24"/>
          <w:lang w:val="uk-UA"/>
        </w:rPr>
      </w:pPr>
      <w:r>
        <w:rPr>
          <w:rFonts w:ascii="Times New Roman" w:hAnsi="Times New Roman" w:cs="Times New Roman"/>
          <w:sz w:val="28"/>
          <w:szCs w:val="28"/>
          <w:lang w:val="uk-UA"/>
        </w:rPr>
        <w:t>1.</w:t>
      </w:r>
      <w:r w:rsidRPr="00FC071A">
        <w:rPr>
          <w:rFonts w:ascii="Times New Roman" w:hAnsi="Times New Roman" w:cs="Times New Roman"/>
          <w:sz w:val="24"/>
          <w:szCs w:val="24"/>
          <w:lang w:val="uk-UA"/>
        </w:rPr>
        <w:t>Поіменне голосування з питання: проект</w:t>
      </w:r>
      <w:r w:rsidRPr="00FC071A">
        <w:rPr>
          <w:rFonts w:ascii="Times New Roman" w:hAnsi="Times New Roman" w:cs="Times New Roman"/>
          <w:b/>
          <w:sz w:val="24"/>
          <w:szCs w:val="24"/>
          <w:lang w:val="uk-UA"/>
        </w:rPr>
        <w:t xml:space="preserve"> Рішення </w:t>
      </w:r>
      <w:r w:rsidRPr="00FC071A">
        <w:rPr>
          <w:rFonts w:ascii="Times New Roman" w:hAnsi="Times New Roman" w:cs="Times New Roman"/>
          <w:sz w:val="24"/>
          <w:szCs w:val="24"/>
          <w:lang w:val="uk-UA"/>
        </w:rPr>
        <w:t>№</w:t>
      </w:r>
      <w:r>
        <w:rPr>
          <w:rFonts w:ascii="Times New Roman" w:hAnsi="Times New Roman" w:cs="Times New Roman"/>
          <w:b/>
          <w:sz w:val="24"/>
          <w:szCs w:val="24"/>
          <w:lang w:val="uk-UA"/>
        </w:rPr>
        <w:t>59</w:t>
      </w:r>
      <w:r w:rsidRPr="00FC071A">
        <w:rPr>
          <w:rFonts w:ascii="Times New Roman" w:hAnsi="Times New Roman" w:cs="Times New Roman"/>
          <w:b/>
          <w:sz w:val="24"/>
          <w:szCs w:val="24"/>
          <w:lang w:val="uk-UA"/>
        </w:rPr>
        <w:t xml:space="preserve"> </w:t>
      </w:r>
      <w:r w:rsidRPr="00FD304B">
        <w:rPr>
          <w:rFonts w:ascii="Times New Roman" w:hAnsi="Times New Roman" w:cs="Times New Roman"/>
          <w:b/>
          <w:sz w:val="24"/>
          <w:szCs w:val="24"/>
          <w:lang w:val="uk-UA"/>
        </w:rPr>
        <w:t xml:space="preserve">«Про хід виконання Програми «Соціальний захист населення </w:t>
      </w:r>
      <w:proofErr w:type="spellStart"/>
      <w:r w:rsidRPr="00FD304B">
        <w:rPr>
          <w:rFonts w:ascii="Times New Roman" w:hAnsi="Times New Roman" w:cs="Times New Roman"/>
          <w:b/>
          <w:sz w:val="24"/>
          <w:szCs w:val="24"/>
          <w:lang w:val="uk-UA"/>
        </w:rPr>
        <w:t>Рогізківської</w:t>
      </w:r>
      <w:proofErr w:type="spellEnd"/>
      <w:r w:rsidRPr="00FD304B">
        <w:rPr>
          <w:rFonts w:ascii="Times New Roman" w:hAnsi="Times New Roman" w:cs="Times New Roman"/>
          <w:b/>
          <w:sz w:val="24"/>
          <w:szCs w:val="24"/>
          <w:lang w:val="uk-UA"/>
        </w:rPr>
        <w:t xml:space="preserve"> сільської ради на 2016 рік» за 9 місяців 2016 року</w:t>
      </w:r>
      <w:r>
        <w:rPr>
          <w:rFonts w:ascii="Times New Roman" w:hAnsi="Times New Roman" w:cs="Times New Roman"/>
          <w:b/>
          <w:sz w:val="24"/>
          <w:szCs w:val="24"/>
          <w:lang w:val="uk-UA"/>
        </w:rPr>
        <w:t>»</w:t>
      </w:r>
    </w:p>
    <w:p w:rsidR="00A75030" w:rsidRPr="001751F7" w:rsidRDefault="00A75030" w:rsidP="00A75030">
      <w:pPr>
        <w:spacing w:after="0"/>
        <w:rPr>
          <w:rFonts w:ascii="Times New Roman" w:hAnsi="Times New Roman" w:cs="Times New Roman"/>
          <w:sz w:val="28"/>
          <w:szCs w:val="28"/>
          <w:lang w:val="uk-UA"/>
        </w:rPr>
      </w:pPr>
    </w:p>
    <w:tbl>
      <w:tblPr>
        <w:tblStyle w:val="a8"/>
        <w:tblW w:w="0" w:type="auto"/>
        <w:tblLayout w:type="fixed"/>
        <w:tblLook w:val="04A0" w:firstRow="1" w:lastRow="0" w:firstColumn="1" w:lastColumn="0" w:noHBand="0" w:noVBand="1"/>
      </w:tblPr>
      <w:tblGrid>
        <w:gridCol w:w="567"/>
        <w:gridCol w:w="3510"/>
        <w:gridCol w:w="709"/>
        <w:gridCol w:w="992"/>
        <w:gridCol w:w="1000"/>
        <w:gridCol w:w="1404"/>
        <w:gridCol w:w="1388"/>
      </w:tblGrid>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w:t>
            </w:r>
          </w:p>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в/о</w:t>
            </w:r>
          </w:p>
        </w:tc>
        <w:tc>
          <w:tcPr>
            <w:tcW w:w="3510"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 xml:space="preserve">Прізвище, </w:t>
            </w:r>
            <w:proofErr w:type="spellStart"/>
            <w:r w:rsidRPr="00FC071A">
              <w:rPr>
                <w:sz w:val="24"/>
                <w:szCs w:val="24"/>
                <w:lang w:val="uk-UA"/>
              </w:rPr>
              <w:t>ім</w:t>
            </w:r>
            <w:proofErr w:type="spellEnd"/>
            <w:r w:rsidRPr="00FC071A">
              <w:rPr>
                <w:sz w:val="24"/>
                <w:szCs w:val="24"/>
              </w:rPr>
              <w:t>’</w:t>
            </w:r>
            <w:r w:rsidRPr="00FC071A">
              <w:rPr>
                <w:sz w:val="24"/>
                <w:szCs w:val="24"/>
                <w:lang w:val="uk-UA"/>
              </w:rPr>
              <w:t>я по батькові депутата</w:t>
            </w:r>
          </w:p>
        </w:tc>
        <w:tc>
          <w:tcPr>
            <w:tcW w:w="709"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За</w:t>
            </w:r>
          </w:p>
        </w:tc>
        <w:tc>
          <w:tcPr>
            <w:tcW w:w="992"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Проти</w:t>
            </w:r>
          </w:p>
        </w:tc>
        <w:tc>
          <w:tcPr>
            <w:tcW w:w="1000"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Утримався</w:t>
            </w:r>
          </w:p>
        </w:tc>
        <w:tc>
          <w:tcPr>
            <w:tcW w:w="1404"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Не голосував</w:t>
            </w:r>
          </w:p>
        </w:tc>
        <w:tc>
          <w:tcPr>
            <w:tcW w:w="1388"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Відсутній</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Шевчук Олександр Павлович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sz w:val="28"/>
                <w:szCs w:val="28"/>
                <w:lang w:val="uk-UA"/>
              </w:rPr>
            </w:pPr>
            <w:r>
              <w:rPr>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2</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Паньчишин</w:t>
            </w:r>
            <w:proofErr w:type="spellEnd"/>
            <w:r w:rsidRPr="00FC071A">
              <w:rPr>
                <w:i/>
                <w:sz w:val="28"/>
                <w:szCs w:val="28"/>
                <w:lang w:val="uk-UA"/>
              </w:rPr>
              <w:t xml:space="preserve"> Микола Павлович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3</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Байдюк</w:t>
            </w:r>
            <w:proofErr w:type="spellEnd"/>
            <w:r w:rsidRPr="00FC071A">
              <w:rPr>
                <w:i/>
                <w:sz w:val="28"/>
                <w:szCs w:val="28"/>
                <w:lang w:val="uk-UA"/>
              </w:rPr>
              <w:t xml:space="preserve"> Віктор</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Володимирович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4</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Трачук</w:t>
            </w:r>
            <w:proofErr w:type="spellEnd"/>
            <w:r w:rsidRPr="00FC071A">
              <w:rPr>
                <w:i/>
                <w:sz w:val="28"/>
                <w:szCs w:val="28"/>
                <w:lang w:val="uk-UA"/>
              </w:rPr>
              <w:t xml:space="preserve"> Андрій </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Іванович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5</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 xml:space="preserve">Олійник Раїса </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Василівна</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6</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Поцелуєв</w:t>
            </w:r>
            <w:proofErr w:type="spellEnd"/>
            <w:r w:rsidRPr="00FC071A">
              <w:rPr>
                <w:i/>
                <w:sz w:val="28"/>
                <w:szCs w:val="28"/>
                <w:lang w:val="uk-UA"/>
              </w:rPr>
              <w:t xml:space="preserve"> Валерій Олексійович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7</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Мироненко Валерій Віталійович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8</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Денисюк Володимир Іванович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9</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Бурковський Петро Іванович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10</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Грушелевич</w:t>
            </w:r>
            <w:proofErr w:type="spellEnd"/>
            <w:r w:rsidRPr="00FC071A">
              <w:rPr>
                <w:i/>
                <w:sz w:val="28"/>
                <w:szCs w:val="28"/>
                <w:lang w:val="uk-UA"/>
              </w:rPr>
              <w:t xml:space="preserve"> Валентина Михайлівна</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11</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Паламарчук Григорій</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Дмитрович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12</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Олійник Оксана Василівна</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13</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Сільський голова-Олійник Василь Михайлович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Всього</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9</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4</w:t>
            </w:r>
          </w:p>
        </w:tc>
      </w:tr>
    </w:tbl>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A75030" w:rsidRPr="00FC071A" w:rsidRDefault="00A75030" w:rsidP="00A75030">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sidRPr="00B85E07">
        <w:rPr>
          <w:rFonts w:ascii="Times New Roman" w:hAnsi="Times New Roman" w:cs="Times New Roman"/>
          <w:sz w:val="28"/>
          <w:szCs w:val="28"/>
          <w:lang w:val="uk-UA"/>
        </w:rPr>
        <w:t>Лічильна комісія</w:t>
      </w:r>
      <w:r>
        <w:rPr>
          <w:rFonts w:ascii="Times New Roman" w:hAnsi="Times New Roman" w:cs="Times New Roman"/>
          <w:sz w:val="28"/>
          <w:szCs w:val="28"/>
          <w:lang w:val="uk-UA"/>
        </w:rPr>
        <w:t>:</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комісії: </w:t>
      </w:r>
      <w:proofErr w:type="spellStart"/>
      <w:r>
        <w:rPr>
          <w:rFonts w:ascii="Times New Roman" w:hAnsi="Times New Roman" w:cs="Times New Roman"/>
          <w:sz w:val="28"/>
          <w:szCs w:val="28"/>
          <w:lang w:val="uk-UA"/>
        </w:rPr>
        <w:t>Поцелуєв</w:t>
      </w:r>
      <w:proofErr w:type="spellEnd"/>
      <w:r>
        <w:rPr>
          <w:rFonts w:ascii="Times New Roman" w:hAnsi="Times New Roman" w:cs="Times New Roman"/>
          <w:sz w:val="28"/>
          <w:szCs w:val="28"/>
          <w:lang w:val="uk-UA"/>
        </w:rPr>
        <w:t xml:space="preserve"> Валерій__________________________________</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Олійник Оксана____________________________________</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Паламарчук Григорій_______________________________</w:t>
      </w:r>
    </w:p>
    <w:p w:rsidR="00A75030" w:rsidRDefault="00A75030" w:rsidP="00A75030">
      <w:pPr>
        <w:rPr>
          <w:rFonts w:ascii="Times New Roman" w:hAnsi="Times New Roman" w:cs="Times New Roman"/>
          <w:sz w:val="28"/>
          <w:szCs w:val="28"/>
          <w:lang w:val="uk-UA"/>
        </w:rPr>
      </w:pPr>
      <w:r>
        <w:rPr>
          <w:rFonts w:ascii="Times New Roman" w:hAnsi="Times New Roman" w:cs="Times New Roman"/>
          <w:sz w:val="28"/>
          <w:szCs w:val="28"/>
          <w:lang w:val="uk-UA"/>
        </w:rPr>
        <w:t>Секретар сесії: Олійник Раїса_____________________</w:t>
      </w:r>
    </w:p>
    <w:p w:rsidR="00234A7A" w:rsidRPr="00FC071A" w:rsidRDefault="00234A7A" w:rsidP="00A75030">
      <w:pPr>
        <w:rPr>
          <w:rStyle w:val="FontStyle27"/>
          <w:b/>
          <w:lang w:val="uk-UA"/>
        </w:rPr>
      </w:pPr>
    </w:p>
    <w:p w:rsidR="00A75030" w:rsidRDefault="00A75030" w:rsidP="00A75030">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sidRPr="00C85ECA">
        <w:rPr>
          <w:rFonts w:ascii="Times New Roman" w:eastAsia="Times New Roman" w:hAnsi="Times New Roman" w:cs="Times New Roman"/>
          <w:b/>
          <w:bCs/>
          <w:color w:val="333399"/>
          <w:sz w:val="24"/>
          <w:szCs w:val="24"/>
          <w:lang w:val="uk-UA"/>
        </w:rPr>
        <w:object w:dxaOrig="830" w:dyaOrig="1135">
          <v:shape id="_x0000_i1028" type="#_x0000_t75" style="width:34.5pt;height:47.25pt" o:ole="" fillcolor="window">
            <v:imagedata r:id="rId7" o:title=""/>
          </v:shape>
          <o:OLEObject Type="Embed" ProgID="Word.Picture.8" ShapeID="_x0000_i1028" DrawAspect="Content" ObjectID="_1547981027" r:id="rId14"/>
        </w:object>
      </w:r>
    </w:p>
    <w:p w:rsidR="00A75030" w:rsidRDefault="00A75030" w:rsidP="00A75030">
      <w:pPr>
        <w:pStyle w:val="a3"/>
        <w:tabs>
          <w:tab w:val="left" w:pos="567"/>
        </w:tabs>
        <w:jc w:val="left"/>
        <w:rPr>
          <w:color w:val="000000"/>
          <w:sz w:val="24"/>
          <w:szCs w:val="24"/>
        </w:rPr>
      </w:pPr>
      <w:r>
        <w:rPr>
          <w:color w:val="000000"/>
          <w:sz w:val="24"/>
          <w:szCs w:val="24"/>
        </w:rPr>
        <w:t xml:space="preserve">                                                            УКРАЇНА</w:t>
      </w:r>
    </w:p>
    <w:p w:rsidR="00A75030" w:rsidRDefault="00A75030" w:rsidP="00A75030">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A75030" w:rsidRDefault="00A75030" w:rsidP="00A75030">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A75030" w:rsidRPr="00AC2B31" w:rsidRDefault="00A75030" w:rsidP="00A75030">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вул.Леніна-225, </w:t>
      </w:r>
      <w:r>
        <w:rPr>
          <w:rFonts w:ascii="Times New Roman" w:hAnsi="Times New Roman" w:cs="Times New Roman"/>
          <w:b/>
          <w:sz w:val="24"/>
          <w:szCs w:val="24"/>
          <w:lang w:val="uk-UA"/>
        </w:rPr>
        <w:pgNum/>
      </w:r>
      <w:r>
        <w:rPr>
          <w:rFonts w:ascii="Times New Roman" w:hAnsi="Times New Roman" w:cs="Times New Roman"/>
          <w:b/>
          <w:sz w:val="24"/>
          <w:szCs w:val="24"/>
          <w:lang w:val="uk-UA"/>
        </w:rPr>
        <w:t xml:space="preserve">ел..2-41-42, 2-41-37 , </w:t>
      </w:r>
      <w:r>
        <w:rPr>
          <w:rFonts w:ascii="Times New Roman" w:hAnsi="Times New Roman" w:cs="Times New Roman"/>
          <w:b/>
          <w:sz w:val="24"/>
          <w:szCs w:val="24"/>
        </w:rPr>
        <w:t>E</w:t>
      </w:r>
      <w:r>
        <w:rPr>
          <w:rFonts w:ascii="Times New Roman" w:hAnsi="Times New Roman" w:cs="Times New Roman"/>
          <w:b/>
          <w:sz w:val="24"/>
          <w:szCs w:val="24"/>
          <w:lang w:val="uk-UA"/>
        </w:rPr>
        <w:t>-</w:t>
      </w:r>
      <w:proofErr w:type="spellStart"/>
      <w:r>
        <w:rPr>
          <w:rFonts w:ascii="Times New Roman" w:hAnsi="Times New Roman" w:cs="Times New Roman"/>
          <w:b/>
          <w:sz w:val="24"/>
          <w:szCs w:val="24"/>
        </w:rPr>
        <w:t>mail</w:t>
      </w:r>
      <w:proofErr w:type="spellEnd"/>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hyperlink r:id="rId15" w:history="1">
        <w:r w:rsidRPr="00AC2B31">
          <w:rPr>
            <w:rStyle w:val="a4"/>
            <w:b/>
            <w:color w:val="auto"/>
            <w:lang w:val="en-US"/>
          </w:rPr>
          <w:t>sr</w:t>
        </w:r>
        <w:r w:rsidRPr="00AC2B31">
          <w:rPr>
            <w:rStyle w:val="a4"/>
            <w:b/>
            <w:color w:val="auto"/>
            <w:lang w:val="uk-UA"/>
          </w:rPr>
          <w:t>@</w:t>
        </w:r>
        <w:r w:rsidRPr="00AC2B31">
          <w:rPr>
            <w:rStyle w:val="a4"/>
            <w:b/>
            <w:color w:val="auto"/>
          </w:rPr>
          <w:t>u</w:t>
        </w:r>
        <w:r w:rsidRPr="00AC2B31">
          <w:rPr>
            <w:rStyle w:val="a4"/>
            <w:b/>
            <w:color w:val="auto"/>
            <w:lang w:val="en-US"/>
          </w:rPr>
          <w:t>kr</w:t>
        </w:r>
        <w:r w:rsidRPr="00AC2B31">
          <w:rPr>
            <w:rStyle w:val="a4"/>
            <w:b/>
            <w:color w:val="auto"/>
            <w:lang w:val="uk-UA"/>
          </w:rPr>
          <w:t>.</w:t>
        </w:r>
        <w:r w:rsidRPr="00AC2B31">
          <w:rPr>
            <w:rStyle w:val="a4"/>
            <w:b/>
            <w:color w:val="auto"/>
            <w:lang w:val="en-US"/>
          </w:rPr>
          <w:t>net</w:t>
        </w:r>
      </w:hyperlink>
    </w:p>
    <w:p w:rsidR="00A75030" w:rsidRPr="00716401" w:rsidRDefault="00A75030" w:rsidP="00A750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Pr>
          <w:noProof/>
        </w:rPr>
        <mc:AlternateContent>
          <mc:Choice Requires="wps">
            <w:drawing>
              <wp:anchor distT="0" distB="0" distL="114300" distR="114300" simplePos="0" relativeHeight="251661312" behindDoc="0" locked="0" layoutInCell="0" allowOverlap="1" wp14:anchorId="1965FBD2" wp14:editId="787A7044">
                <wp:simplePos x="0" y="0"/>
                <wp:positionH relativeFrom="column">
                  <wp:posOffset>0</wp:posOffset>
                </wp:positionH>
                <wp:positionV relativeFrom="paragraph">
                  <wp:posOffset>0</wp:posOffset>
                </wp:positionV>
                <wp:extent cx="6057900" cy="0"/>
                <wp:effectExtent l="32385" t="34290" r="34290" b="323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" o:allowincell="f" strokeweight="4pt">
                <v:stroke linestyle="thickThin"/>
              </v:line>
            </w:pict>
          </mc:Fallback>
        </mc:AlternateContent>
      </w:r>
    </w:p>
    <w:p w:rsidR="00A75030" w:rsidRDefault="00A75030" w:rsidP="00A7503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 І Ш Е Н </w:t>
      </w:r>
      <w:proofErr w:type="spellStart"/>
      <w:r>
        <w:rPr>
          <w:rFonts w:ascii="Times New Roman" w:hAnsi="Times New Roman" w:cs="Times New Roman"/>
          <w:b/>
          <w:sz w:val="28"/>
          <w:szCs w:val="28"/>
          <w:lang w:val="uk-UA"/>
        </w:rPr>
        <w:t>Н</w:t>
      </w:r>
      <w:proofErr w:type="spellEnd"/>
      <w:r>
        <w:rPr>
          <w:rFonts w:ascii="Times New Roman" w:hAnsi="Times New Roman" w:cs="Times New Roman"/>
          <w:b/>
          <w:sz w:val="28"/>
          <w:szCs w:val="28"/>
          <w:lang w:val="uk-UA"/>
        </w:rPr>
        <w:t xml:space="preserve"> Я  №60</w:t>
      </w:r>
    </w:p>
    <w:p w:rsidR="00A75030" w:rsidRDefault="00A75030" w:rsidP="00A75030">
      <w:pPr>
        <w:spacing w:after="0"/>
        <w:jc w:val="center"/>
        <w:rPr>
          <w:rFonts w:ascii="Times New Roman" w:hAnsi="Times New Roman" w:cs="Times New Roman"/>
          <w:b/>
          <w:sz w:val="28"/>
          <w:szCs w:val="28"/>
          <w:lang w:val="uk-UA"/>
        </w:rPr>
      </w:pPr>
    </w:p>
    <w:p w:rsidR="00A75030" w:rsidRPr="0021109B" w:rsidRDefault="00A75030" w:rsidP="00A75030">
      <w:pPr>
        <w:spacing w:after="0"/>
        <w:rPr>
          <w:rFonts w:ascii="Times New Roman" w:hAnsi="Times New Roman" w:cs="Times New Roman"/>
          <w:b/>
          <w:sz w:val="28"/>
          <w:szCs w:val="28"/>
          <w:lang w:val="uk-UA"/>
        </w:rPr>
      </w:pPr>
      <w:r w:rsidRPr="0021109B">
        <w:rPr>
          <w:rFonts w:ascii="Times New Roman" w:hAnsi="Times New Roman" w:cs="Times New Roman"/>
          <w:b/>
          <w:sz w:val="28"/>
          <w:szCs w:val="28"/>
          <w:lang w:val="uk-UA"/>
        </w:rPr>
        <w:t>6 жовтня 2016 року                                                        7 сесія 7 скликання</w:t>
      </w:r>
    </w:p>
    <w:p w:rsidR="00A75030" w:rsidRDefault="00A75030" w:rsidP="00A75030">
      <w:pPr>
        <w:spacing w:after="0"/>
        <w:rPr>
          <w:rFonts w:ascii="Times New Roman" w:hAnsi="Times New Roman" w:cs="Times New Roman"/>
          <w:b/>
          <w:sz w:val="28"/>
          <w:szCs w:val="28"/>
          <w:lang w:val="uk-UA"/>
        </w:rPr>
      </w:pPr>
      <w:proofErr w:type="spellStart"/>
      <w:r w:rsidRPr="0021109B">
        <w:rPr>
          <w:rFonts w:ascii="Times New Roman" w:hAnsi="Times New Roman" w:cs="Times New Roman"/>
          <w:b/>
          <w:sz w:val="28"/>
          <w:szCs w:val="28"/>
          <w:lang w:val="uk-UA"/>
        </w:rPr>
        <w:t>с.Рогізка</w:t>
      </w:r>
      <w:proofErr w:type="spellEnd"/>
    </w:p>
    <w:p w:rsidR="00A75030" w:rsidRPr="0021109B" w:rsidRDefault="00A75030" w:rsidP="00A75030">
      <w:pPr>
        <w:spacing w:after="0"/>
        <w:rPr>
          <w:rFonts w:ascii="Times New Roman" w:hAnsi="Times New Roman" w:cs="Times New Roman"/>
          <w:b/>
          <w:sz w:val="28"/>
          <w:szCs w:val="28"/>
          <w:lang w:val="uk-UA"/>
        </w:rPr>
      </w:pPr>
    </w:p>
    <w:p w:rsidR="00A75030" w:rsidRDefault="00A75030" w:rsidP="00A75030">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розпоряджень</w:t>
      </w:r>
    </w:p>
    <w:p w:rsidR="00A75030" w:rsidRDefault="00A75030" w:rsidP="00A75030">
      <w:pPr>
        <w:spacing w:after="0"/>
        <w:rPr>
          <w:rFonts w:ascii="Times New Roman" w:hAnsi="Times New Roman" w:cs="Times New Roman"/>
          <w:sz w:val="28"/>
          <w:szCs w:val="28"/>
          <w:lang w:val="uk-UA"/>
        </w:rPr>
      </w:pPr>
      <w:r>
        <w:rPr>
          <w:rFonts w:ascii="Times New Roman" w:hAnsi="Times New Roman" w:cs="Times New Roman"/>
          <w:sz w:val="28"/>
          <w:szCs w:val="28"/>
          <w:lang w:val="uk-UA"/>
        </w:rPr>
        <w:t>сільського голови</w:t>
      </w:r>
    </w:p>
    <w:p w:rsidR="00A75030" w:rsidRDefault="00A75030" w:rsidP="00A75030">
      <w:pPr>
        <w:spacing w:after="0"/>
        <w:rPr>
          <w:rFonts w:ascii="Times New Roman" w:hAnsi="Times New Roman" w:cs="Times New Roman"/>
          <w:sz w:val="28"/>
          <w:szCs w:val="28"/>
          <w:lang w:val="uk-UA"/>
        </w:rPr>
      </w:pPr>
    </w:p>
    <w:p w:rsidR="00A75030" w:rsidRDefault="00A75030" w:rsidP="00A75030">
      <w:pPr>
        <w:shd w:val="clear" w:color="auto" w:fill="FFFFFF"/>
        <w:tabs>
          <w:tab w:val="left" w:leader="underscore" w:pos="9629"/>
        </w:tabs>
        <w:spacing w:before="547"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EB5A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Відповідно до пункту 23 частини першої статті 26 Закону України «Про місцеве самоврядування в Україні»  </w:t>
      </w:r>
      <w:proofErr w:type="spellStart"/>
      <w:r>
        <w:rPr>
          <w:rFonts w:ascii="Times New Roman" w:hAnsi="Times New Roman" w:cs="Times New Roman"/>
          <w:sz w:val="28"/>
          <w:szCs w:val="28"/>
          <w:lang w:val="uk-UA"/>
        </w:rPr>
        <w:t>Рогізківська</w:t>
      </w:r>
      <w:proofErr w:type="spellEnd"/>
      <w:r>
        <w:rPr>
          <w:rFonts w:ascii="Times New Roman" w:hAnsi="Times New Roman" w:cs="Times New Roman"/>
          <w:sz w:val="28"/>
          <w:szCs w:val="28"/>
          <w:lang w:val="uk-UA"/>
        </w:rPr>
        <w:t xml:space="preserve">  сільська рада  </w:t>
      </w:r>
      <w:r>
        <w:rPr>
          <w:rFonts w:ascii="Times New Roman" w:hAnsi="Times New Roman" w:cs="Times New Roman"/>
          <w:b/>
          <w:sz w:val="28"/>
          <w:szCs w:val="28"/>
          <w:lang w:val="uk-UA"/>
        </w:rPr>
        <w:t>ВИРІШИЛА:</w:t>
      </w:r>
    </w:p>
    <w:p w:rsidR="00A75030" w:rsidRDefault="00A75030" w:rsidP="00A7503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B1F5A">
        <w:rPr>
          <w:rFonts w:ascii="Times New Roman" w:hAnsi="Times New Roman" w:cs="Times New Roman"/>
          <w:sz w:val="28"/>
          <w:szCs w:val="28"/>
          <w:lang w:val="uk-UA"/>
        </w:rPr>
        <w:t xml:space="preserve"> </w:t>
      </w:r>
      <w:r w:rsidRPr="00412B3E">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Затвердити розпорядження сільського голови, які були прийняті у зв’язку з виробничою необхідністю, а саме:       </w:t>
      </w:r>
    </w:p>
    <w:p w:rsidR="00A75030" w:rsidRDefault="00A75030" w:rsidP="00A7503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від 13.09.2016 року №52 «Про внесення змін до сільського бюджету на 2016 рік»;</w:t>
      </w:r>
    </w:p>
    <w:p w:rsidR="00A75030" w:rsidRDefault="00A75030" w:rsidP="00A7503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від 21.09.2016 року №53 «Про внесення змін до сільського бюджету на 2016 рік»;</w:t>
      </w:r>
    </w:p>
    <w:p w:rsidR="00A75030" w:rsidRDefault="00A75030" w:rsidP="00A7503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від 26.09.2016 року №54 «Про внесення змін до сільського бюджету на 2016 рік»;</w:t>
      </w:r>
    </w:p>
    <w:p w:rsidR="00A75030" w:rsidRDefault="00A75030" w:rsidP="00A75030">
      <w:pPr>
        <w:spacing w:after="0" w:line="240" w:lineRule="auto"/>
        <w:jc w:val="both"/>
        <w:rPr>
          <w:lang w:val="uk-UA"/>
        </w:rPr>
      </w:pPr>
      <w:r>
        <w:rPr>
          <w:rFonts w:ascii="Times New Roman" w:hAnsi="Times New Roman" w:cs="Times New Roman"/>
          <w:sz w:val="28"/>
          <w:szCs w:val="28"/>
          <w:lang w:val="uk-UA"/>
        </w:rPr>
        <w:t>2.Контроль за виконанням даного розпорядження покласти на постійну комісію сільської ради з  питань бюджету, соціально-економічного розвитку села та соціального захисту населення (голова постійної комісії – В.М.</w:t>
      </w:r>
      <w:proofErr w:type="spellStart"/>
      <w:r>
        <w:rPr>
          <w:rFonts w:ascii="Times New Roman" w:hAnsi="Times New Roman" w:cs="Times New Roman"/>
          <w:sz w:val="28"/>
          <w:szCs w:val="28"/>
          <w:lang w:val="uk-UA"/>
        </w:rPr>
        <w:t>Грушелевич</w:t>
      </w:r>
      <w:proofErr w:type="spellEnd"/>
      <w:r>
        <w:rPr>
          <w:rFonts w:ascii="Times New Roman" w:hAnsi="Times New Roman" w:cs="Times New Roman"/>
          <w:sz w:val="28"/>
          <w:szCs w:val="28"/>
          <w:lang w:val="uk-UA"/>
        </w:rPr>
        <w:t xml:space="preserve">).                                                                               </w:t>
      </w:r>
    </w:p>
    <w:p w:rsidR="00A75030" w:rsidRDefault="00A75030" w:rsidP="00A75030">
      <w:pPr>
        <w:rPr>
          <w:lang w:val="uk-UA"/>
        </w:rPr>
      </w:pPr>
    </w:p>
    <w:p w:rsidR="00A75030" w:rsidRDefault="00A75030" w:rsidP="00A75030">
      <w:pPr>
        <w:rPr>
          <w:lang w:val="uk-UA"/>
        </w:rPr>
      </w:pPr>
    </w:p>
    <w:p w:rsidR="00A75030" w:rsidRDefault="00A75030" w:rsidP="00A75030">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Сільський голова                                                       </w:t>
      </w:r>
      <w:r w:rsidRPr="00705D3D">
        <w:rPr>
          <w:rFonts w:ascii="Times New Roman" w:hAnsi="Times New Roman" w:cs="Times New Roman"/>
          <w:b/>
          <w:sz w:val="28"/>
          <w:szCs w:val="28"/>
          <w:lang w:val="uk-UA"/>
        </w:rPr>
        <w:t>В.М.Олійник</w:t>
      </w:r>
    </w:p>
    <w:p w:rsidR="00A75030" w:rsidRDefault="00A75030" w:rsidP="00A75030">
      <w:pPr>
        <w:rPr>
          <w:rFonts w:ascii="Times New Roman" w:hAnsi="Times New Roman" w:cs="Times New Roman"/>
          <w:b/>
          <w:sz w:val="28"/>
          <w:szCs w:val="28"/>
          <w:lang w:val="uk-UA"/>
        </w:rPr>
      </w:pPr>
    </w:p>
    <w:p w:rsidR="00A75030" w:rsidRDefault="00A75030" w:rsidP="00A75030">
      <w:pPr>
        <w:rPr>
          <w:rFonts w:ascii="Times New Roman" w:hAnsi="Times New Roman" w:cs="Times New Roman"/>
          <w:b/>
          <w:sz w:val="28"/>
          <w:szCs w:val="28"/>
          <w:lang w:val="uk-UA"/>
        </w:rPr>
      </w:pPr>
    </w:p>
    <w:p w:rsidR="00A75030" w:rsidRPr="00FC071A" w:rsidRDefault="00A75030" w:rsidP="00A75030">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FC071A">
        <w:rPr>
          <w:rFonts w:ascii="Times New Roman" w:eastAsia="Times New Roman" w:hAnsi="Times New Roman" w:cs="Times New Roman"/>
          <w:b/>
          <w:bCs/>
          <w:sz w:val="24"/>
          <w:szCs w:val="24"/>
          <w:lang w:val="uk-UA"/>
        </w:rPr>
        <w:lastRenderedPageBreak/>
        <w:t>СПИСОК</w:t>
      </w:r>
    </w:p>
    <w:p w:rsidR="00A75030" w:rsidRPr="00FC071A" w:rsidRDefault="00A75030" w:rsidP="00A75030">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FC071A">
        <w:rPr>
          <w:rFonts w:ascii="Times New Roman" w:eastAsia="Times New Roman" w:hAnsi="Times New Roman" w:cs="Times New Roman"/>
          <w:b/>
          <w:bCs/>
          <w:sz w:val="24"/>
          <w:szCs w:val="24"/>
          <w:lang w:val="uk-UA"/>
        </w:rPr>
        <w:t xml:space="preserve">Депутатів </w:t>
      </w:r>
      <w:proofErr w:type="spellStart"/>
      <w:r w:rsidRPr="00FC071A">
        <w:rPr>
          <w:rFonts w:ascii="Times New Roman" w:eastAsia="Times New Roman" w:hAnsi="Times New Roman" w:cs="Times New Roman"/>
          <w:b/>
          <w:bCs/>
          <w:sz w:val="24"/>
          <w:szCs w:val="24"/>
          <w:lang w:val="uk-UA"/>
        </w:rPr>
        <w:t>Рогізківської</w:t>
      </w:r>
      <w:proofErr w:type="spellEnd"/>
      <w:r w:rsidRPr="00FC071A">
        <w:rPr>
          <w:rFonts w:ascii="Times New Roman" w:eastAsia="Times New Roman" w:hAnsi="Times New Roman" w:cs="Times New Roman"/>
          <w:b/>
          <w:bCs/>
          <w:sz w:val="24"/>
          <w:szCs w:val="24"/>
          <w:lang w:val="uk-UA"/>
        </w:rPr>
        <w:t xml:space="preserve"> сільської ради</w:t>
      </w:r>
    </w:p>
    <w:p w:rsidR="00A75030" w:rsidRPr="00FC071A" w:rsidRDefault="00A75030" w:rsidP="00A75030">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FC071A">
        <w:rPr>
          <w:rFonts w:ascii="Times New Roman" w:eastAsia="Times New Roman" w:hAnsi="Times New Roman" w:cs="Times New Roman"/>
          <w:b/>
          <w:bCs/>
          <w:color w:val="333399"/>
          <w:sz w:val="24"/>
          <w:szCs w:val="24"/>
          <w:lang w:val="uk-UA"/>
        </w:rPr>
        <w:t xml:space="preserve">                                 </w:t>
      </w:r>
      <w:r w:rsidRPr="00FC071A">
        <w:rPr>
          <w:rFonts w:ascii="Times New Roman" w:hAnsi="Times New Roman" w:cs="Times New Roman"/>
          <w:b/>
          <w:sz w:val="24"/>
          <w:szCs w:val="24"/>
          <w:lang w:val="uk-UA"/>
        </w:rPr>
        <w:t>7 сесії 7 скликання від  6 жовтня 2016 року</w:t>
      </w:r>
    </w:p>
    <w:p w:rsidR="00A75030" w:rsidRPr="005D077C" w:rsidRDefault="00A75030" w:rsidP="00A75030">
      <w:pPr>
        <w:spacing w:after="0"/>
        <w:jc w:val="both"/>
        <w:rPr>
          <w:rFonts w:ascii="Times New Roman" w:hAnsi="Times New Roman" w:cs="Times New Roman"/>
          <w:b/>
          <w:sz w:val="24"/>
          <w:szCs w:val="24"/>
          <w:lang w:val="uk-UA"/>
        </w:rPr>
      </w:pPr>
      <w:r>
        <w:rPr>
          <w:rFonts w:ascii="Times New Roman" w:hAnsi="Times New Roman" w:cs="Times New Roman"/>
          <w:sz w:val="28"/>
          <w:szCs w:val="28"/>
          <w:lang w:val="uk-UA"/>
        </w:rPr>
        <w:t>1.</w:t>
      </w:r>
      <w:r w:rsidRPr="00FC071A">
        <w:rPr>
          <w:rFonts w:ascii="Times New Roman" w:hAnsi="Times New Roman" w:cs="Times New Roman"/>
          <w:sz w:val="24"/>
          <w:szCs w:val="24"/>
          <w:lang w:val="uk-UA"/>
        </w:rPr>
        <w:t>Поіменне голосування з питання: проект</w:t>
      </w:r>
      <w:r w:rsidRPr="00FC071A">
        <w:rPr>
          <w:rFonts w:ascii="Times New Roman" w:hAnsi="Times New Roman" w:cs="Times New Roman"/>
          <w:b/>
          <w:sz w:val="24"/>
          <w:szCs w:val="24"/>
          <w:lang w:val="uk-UA"/>
        </w:rPr>
        <w:t xml:space="preserve"> Рішення </w:t>
      </w:r>
      <w:r w:rsidRPr="00FC071A">
        <w:rPr>
          <w:rFonts w:ascii="Times New Roman" w:hAnsi="Times New Roman" w:cs="Times New Roman"/>
          <w:sz w:val="24"/>
          <w:szCs w:val="24"/>
          <w:lang w:val="uk-UA"/>
        </w:rPr>
        <w:t>№</w:t>
      </w:r>
      <w:r>
        <w:rPr>
          <w:rFonts w:ascii="Times New Roman" w:hAnsi="Times New Roman" w:cs="Times New Roman"/>
          <w:b/>
          <w:sz w:val="24"/>
          <w:szCs w:val="24"/>
          <w:lang w:val="uk-UA"/>
        </w:rPr>
        <w:t>60</w:t>
      </w:r>
      <w:r w:rsidRPr="00FC071A">
        <w:rPr>
          <w:rFonts w:ascii="Times New Roman" w:hAnsi="Times New Roman" w:cs="Times New Roman"/>
          <w:b/>
          <w:sz w:val="24"/>
          <w:szCs w:val="24"/>
          <w:lang w:val="uk-UA"/>
        </w:rPr>
        <w:t xml:space="preserve"> </w:t>
      </w:r>
      <w:r w:rsidRPr="005D077C">
        <w:rPr>
          <w:rFonts w:ascii="Times New Roman" w:hAnsi="Times New Roman" w:cs="Times New Roman"/>
          <w:b/>
          <w:sz w:val="24"/>
          <w:szCs w:val="24"/>
          <w:lang w:val="uk-UA"/>
        </w:rPr>
        <w:t>«Про затвердження розпоряджень сільського голови»</w:t>
      </w:r>
    </w:p>
    <w:p w:rsidR="00A75030" w:rsidRPr="001751F7" w:rsidRDefault="00A75030" w:rsidP="00A75030">
      <w:pPr>
        <w:spacing w:after="0"/>
        <w:rPr>
          <w:rFonts w:ascii="Times New Roman" w:hAnsi="Times New Roman" w:cs="Times New Roman"/>
          <w:sz w:val="28"/>
          <w:szCs w:val="28"/>
          <w:lang w:val="uk-UA"/>
        </w:rPr>
      </w:pPr>
    </w:p>
    <w:tbl>
      <w:tblPr>
        <w:tblStyle w:val="a8"/>
        <w:tblW w:w="0" w:type="auto"/>
        <w:tblLayout w:type="fixed"/>
        <w:tblLook w:val="04A0" w:firstRow="1" w:lastRow="0" w:firstColumn="1" w:lastColumn="0" w:noHBand="0" w:noVBand="1"/>
      </w:tblPr>
      <w:tblGrid>
        <w:gridCol w:w="567"/>
        <w:gridCol w:w="3510"/>
        <w:gridCol w:w="709"/>
        <w:gridCol w:w="992"/>
        <w:gridCol w:w="1000"/>
        <w:gridCol w:w="1404"/>
        <w:gridCol w:w="1388"/>
      </w:tblGrid>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w:t>
            </w:r>
          </w:p>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в/о</w:t>
            </w:r>
          </w:p>
        </w:tc>
        <w:tc>
          <w:tcPr>
            <w:tcW w:w="3510"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 xml:space="preserve">Прізвище, </w:t>
            </w:r>
            <w:proofErr w:type="spellStart"/>
            <w:r w:rsidRPr="00FC071A">
              <w:rPr>
                <w:sz w:val="24"/>
                <w:szCs w:val="24"/>
                <w:lang w:val="uk-UA"/>
              </w:rPr>
              <w:t>ім</w:t>
            </w:r>
            <w:proofErr w:type="spellEnd"/>
            <w:r w:rsidRPr="00FC071A">
              <w:rPr>
                <w:sz w:val="24"/>
                <w:szCs w:val="24"/>
              </w:rPr>
              <w:t>’</w:t>
            </w:r>
            <w:r w:rsidRPr="00FC071A">
              <w:rPr>
                <w:sz w:val="24"/>
                <w:szCs w:val="24"/>
                <w:lang w:val="uk-UA"/>
              </w:rPr>
              <w:t>я по батькові депутата</w:t>
            </w:r>
          </w:p>
        </w:tc>
        <w:tc>
          <w:tcPr>
            <w:tcW w:w="709"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За</w:t>
            </w:r>
          </w:p>
        </w:tc>
        <w:tc>
          <w:tcPr>
            <w:tcW w:w="992"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Проти</w:t>
            </w:r>
          </w:p>
        </w:tc>
        <w:tc>
          <w:tcPr>
            <w:tcW w:w="1000"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Утримався</w:t>
            </w:r>
          </w:p>
        </w:tc>
        <w:tc>
          <w:tcPr>
            <w:tcW w:w="1404"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Не голосував</w:t>
            </w:r>
          </w:p>
        </w:tc>
        <w:tc>
          <w:tcPr>
            <w:tcW w:w="1388"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Відсутній</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Шевчук Олександр Павлович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sz w:val="28"/>
                <w:szCs w:val="28"/>
                <w:lang w:val="uk-UA"/>
              </w:rPr>
            </w:pPr>
            <w:r>
              <w:rPr>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2</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Паньчишин</w:t>
            </w:r>
            <w:proofErr w:type="spellEnd"/>
            <w:r w:rsidRPr="00FC071A">
              <w:rPr>
                <w:i/>
                <w:sz w:val="28"/>
                <w:szCs w:val="28"/>
                <w:lang w:val="uk-UA"/>
              </w:rPr>
              <w:t xml:space="preserve"> Микола Павлович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3</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Байдюк</w:t>
            </w:r>
            <w:proofErr w:type="spellEnd"/>
            <w:r w:rsidRPr="00FC071A">
              <w:rPr>
                <w:i/>
                <w:sz w:val="28"/>
                <w:szCs w:val="28"/>
                <w:lang w:val="uk-UA"/>
              </w:rPr>
              <w:t xml:space="preserve"> Віктор</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Володимирович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4</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Трачук</w:t>
            </w:r>
            <w:proofErr w:type="spellEnd"/>
            <w:r w:rsidRPr="00FC071A">
              <w:rPr>
                <w:i/>
                <w:sz w:val="28"/>
                <w:szCs w:val="28"/>
                <w:lang w:val="uk-UA"/>
              </w:rPr>
              <w:t xml:space="preserve"> Андрій </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Іванович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5</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 xml:space="preserve">Олійник Раїса </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Василівна</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6</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Поцелуєв</w:t>
            </w:r>
            <w:proofErr w:type="spellEnd"/>
            <w:r w:rsidRPr="00FC071A">
              <w:rPr>
                <w:i/>
                <w:sz w:val="28"/>
                <w:szCs w:val="28"/>
                <w:lang w:val="uk-UA"/>
              </w:rPr>
              <w:t xml:space="preserve"> Валерій Олексійович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7</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Мироненко Валерій Віталійович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8</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Денисюк Володимир Іванович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9</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Бурковський Петро Іванович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10</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Грушелевич</w:t>
            </w:r>
            <w:proofErr w:type="spellEnd"/>
            <w:r w:rsidRPr="00FC071A">
              <w:rPr>
                <w:i/>
                <w:sz w:val="28"/>
                <w:szCs w:val="28"/>
                <w:lang w:val="uk-UA"/>
              </w:rPr>
              <w:t xml:space="preserve"> Валентина Михайлівна</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11</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Паламарчук Григорій</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Дмитрович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12</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Олійник Оксана Василівна</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13</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Сільський голова-Олійник Василь Михайлович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Всього</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9</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4</w:t>
            </w:r>
          </w:p>
        </w:tc>
      </w:tr>
    </w:tbl>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A75030" w:rsidRPr="00FC071A" w:rsidRDefault="00A75030" w:rsidP="00A75030">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sidRPr="00B85E07">
        <w:rPr>
          <w:rFonts w:ascii="Times New Roman" w:hAnsi="Times New Roman" w:cs="Times New Roman"/>
          <w:sz w:val="28"/>
          <w:szCs w:val="28"/>
          <w:lang w:val="uk-UA"/>
        </w:rPr>
        <w:t>Лічильна комісія</w:t>
      </w:r>
      <w:r>
        <w:rPr>
          <w:rFonts w:ascii="Times New Roman" w:hAnsi="Times New Roman" w:cs="Times New Roman"/>
          <w:sz w:val="28"/>
          <w:szCs w:val="28"/>
          <w:lang w:val="uk-UA"/>
        </w:rPr>
        <w:t>:</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комісії: </w:t>
      </w:r>
      <w:proofErr w:type="spellStart"/>
      <w:r>
        <w:rPr>
          <w:rFonts w:ascii="Times New Roman" w:hAnsi="Times New Roman" w:cs="Times New Roman"/>
          <w:sz w:val="28"/>
          <w:szCs w:val="28"/>
          <w:lang w:val="uk-UA"/>
        </w:rPr>
        <w:t>Поцелуєв</w:t>
      </w:r>
      <w:proofErr w:type="spellEnd"/>
      <w:r>
        <w:rPr>
          <w:rFonts w:ascii="Times New Roman" w:hAnsi="Times New Roman" w:cs="Times New Roman"/>
          <w:sz w:val="28"/>
          <w:szCs w:val="28"/>
          <w:lang w:val="uk-UA"/>
        </w:rPr>
        <w:t xml:space="preserve"> Валерій__________________________________</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Олійник Оксана____________________________________</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Паламарчук Григорій_______________________________</w:t>
      </w:r>
    </w:p>
    <w:p w:rsidR="00A75030" w:rsidRDefault="00A75030" w:rsidP="00A75030">
      <w:pPr>
        <w:rPr>
          <w:rFonts w:ascii="Times New Roman" w:hAnsi="Times New Roman" w:cs="Times New Roman"/>
          <w:sz w:val="28"/>
          <w:szCs w:val="28"/>
          <w:lang w:val="uk-UA"/>
        </w:rPr>
      </w:pPr>
      <w:r>
        <w:rPr>
          <w:rFonts w:ascii="Times New Roman" w:hAnsi="Times New Roman" w:cs="Times New Roman"/>
          <w:sz w:val="28"/>
          <w:szCs w:val="28"/>
          <w:lang w:val="uk-UA"/>
        </w:rPr>
        <w:t>Секретар сесії: Олійник Раїса_____________________</w:t>
      </w:r>
    </w:p>
    <w:p w:rsidR="00234A7A" w:rsidRPr="00FC071A" w:rsidRDefault="00234A7A" w:rsidP="00A75030">
      <w:pPr>
        <w:rPr>
          <w:rStyle w:val="FontStyle27"/>
          <w:b/>
          <w:lang w:val="uk-UA"/>
        </w:rPr>
      </w:pPr>
    </w:p>
    <w:p w:rsidR="00A75030" w:rsidRDefault="00A75030" w:rsidP="00A75030">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C85ECA">
        <w:rPr>
          <w:rFonts w:ascii="Times New Roman" w:eastAsia="Times New Roman" w:hAnsi="Times New Roman" w:cs="Times New Roman"/>
          <w:b/>
          <w:bCs/>
          <w:color w:val="333399"/>
          <w:sz w:val="24"/>
          <w:szCs w:val="24"/>
          <w:lang w:val="uk-UA"/>
        </w:rPr>
        <w:object w:dxaOrig="830" w:dyaOrig="1135">
          <v:shape id="_x0000_i1029" type="#_x0000_t75" style="width:34.5pt;height:47.25pt" o:ole="" fillcolor="window">
            <v:imagedata r:id="rId7" o:title=""/>
          </v:shape>
          <o:OLEObject Type="Embed" ProgID="Word.Picture.8" ShapeID="_x0000_i1029" DrawAspect="Content" ObjectID="_1547981028" r:id="rId16"/>
        </w:object>
      </w:r>
    </w:p>
    <w:p w:rsidR="00A75030" w:rsidRDefault="00A75030" w:rsidP="00A75030">
      <w:pPr>
        <w:pStyle w:val="a3"/>
        <w:tabs>
          <w:tab w:val="left" w:pos="567"/>
        </w:tabs>
        <w:jc w:val="left"/>
        <w:rPr>
          <w:color w:val="000000"/>
          <w:sz w:val="24"/>
          <w:szCs w:val="24"/>
        </w:rPr>
      </w:pPr>
      <w:r>
        <w:rPr>
          <w:color w:val="000000"/>
          <w:sz w:val="24"/>
          <w:szCs w:val="24"/>
        </w:rPr>
        <w:t xml:space="preserve">                                                            УКРАЇНА</w:t>
      </w:r>
    </w:p>
    <w:p w:rsidR="00A75030" w:rsidRDefault="00A75030" w:rsidP="00A75030">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A75030" w:rsidRDefault="00A75030" w:rsidP="00A75030">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A75030" w:rsidRPr="00AC2B31" w:rsidRDefault="00A75030" w:rsidP="00A75030">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вул.Леніна-225, </w:t>
      </w:r>
      <w:r>
        <w:rPr>
          <w:rFonts w:ascii="Times New Roman" w:hAnsi="Times New Roman" w:cs="Times New Roman"/>
          <w:b/>
          <w:sz w:val="24"/>
          <w:szCs w:val="24"/>
          <w:lang w:val="uk-UA"/>
        </w:rPr>
        <w:pgNum/>
      </w:r>
      <w:r>
        <w:rPr>
          <w:rFonts w:ascii="Times New Roman" w:hAnsi="Times New Roman" w:cs="Times New Roman"/>
          <w:b/>
          <w:sz w:val="24"/>
          <w:szCs w:val="24"/>
          <w:lang w:val="uk-UA"/>
        </w:rPr>
        <w:t xml:space="preserve">ел..2-41-42, 2-41-37 , </w:t>
      </w:r>
      <w:r>
        <w:rPr>
          <w:rFonts w:ascii="Times New Roman" w:hAnsi="Times New Roman" w:cs="Times New Roman"/>
          <w:b/>
          <w:sz w:val="24"/>
          <w:szCs w:val="24"/>
        </w:rPr>
        <w:t>E</w:t>
      </w:r>
      <w:r>
        <w:rPr>
          <w:rFonts w:ascii="Times New Roman" w:hAnsi="Times New Roman" w:cs="Times New Roman"/>
          <w:b/>
          <w:sz w:val="24"/>
          <w:szCs w:val="24"/>
          <w:lang w:val="uk-UA"/>
        </w:rPr>
        <w:t>-</w:t>
      </w:r>
      <w:proofErr w:type="spellStart"/>
      <w:r>
        <w:rPr>
          <w:rFonts w:ascii="Times New Roman" w:hAnsi="Times New Roman" w:cs="Times New Roman"/>
          <w:b/>
          <w:sz w:val="24"/>
          <w:szCs w:val="24"/>
        </w:rPr>
        <w:t>mail</w:t>
      </w:r>
      <w:proofErr w:type="spellEnd"/>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hyperlink r:id="rId17" w:history="1">
        <w:r w:rsidRPr="00AC2B31">
          <w:rPr>
            <w:rStyle w:val="a4"/>
            <w:b/>
            <w:color w:val="auto"/>
            <w:lang w:val="en-US"/>
          </w:rPr>
          <w:t>sr</w:t>
        </w:r>
        <w:r w:rsidRPr="00AC2B31">
          <w:rPr>
            <w:rStyle w:val="a4"/>
            <w:b/>
            <w:color w:val="auto"/>
            <w:lang w:val="uk-UA"/>
          </w:rPr>
          <w:t>@</w:t>
        </w:r>
        <w:r w:rsidRPr="00AC2B31">
          <w:rPr>
            <w:rStyle w:val="a4"/>
            <w:b/>
            <w:color w:val="auto"/>
          </w:rPr>
          <w:t>u</w:t>
        </w:r>
        <w:r w:rsidRPr="00AC2B31">
          <w:rPr>
            <w:rStyle w:val="a4"/>
            <w:b/>
            <w:color w:val="auto"/>
            <w:lang w:val="en-US"/>
          </w:rPr>
          <w:t>kr</w:t>
        </w:r>
        <w:r w:rsidRPr="00AC2B31">
          <w:rPr>
            <w:rStyle w:val="a4"/>
            <w:b/>
            <w:color w:val="auto"/>
            <w:lang w:val="uk-UA"/>
          </w:rPr>
          <w:t>.</w:t>
        </w:r>
        <w:r w:rsidRPr="00AC2B31">
          <w:rPr>
            <w:rStyle w:val="a4"/>
            <w:b/>
            <w:color w:val="auto"/>
            <w:lang w:val="en-US"/>
          </w:rPr>
          <w:t>net</w:t>
        </w:r>
      </w:hyperlink>
    </w:p>
    <w:p w:rsidR="00A75030" w:rsidRPr="00716401" w:rsidRDefault="00A75030" w:rsidP="00A750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Pr>
          <w:noProof/>
        </w:rPr>
        <mc:AlternateContent>
          <mc:Choice Requires="wps">
            <w:drawing>
              <wp:anchor distT="0" distB="0" distL="114300" distR="114300" simplePos="0" relativeHeight="251662336" behindDoc="0" locked="0" layoutInCell="0" allowOverlap="1" wp14:anchorId="14485EBE" wp14:editId="376750B4">
                <wp:simplePos x="0" y="0"/>
                <wp:positionH relativeFrom="column">
                  <wp:posOffset>0</wp:posOffset>
                </wp:positionH>
                <wp:positionV relativeFrom="paragraph">
                  <wp:posOffset>0</wp:posOffset>
                </wp:positionV>
                <wp:extent cx="6057900" cy="0"/>
                <wp:effectExtent l="32385" t="34290" r="34290" b="323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" o:allowincell="f" strokeweight="4pt">
                <v:stroke linestyle="thickThin"/>
              </v:line>
            </w:pict>
          </mc:Fallback>
        </mc:AlternateContent>
      </w:r>
    </w:p>
    <w:p w:rsidR="00A75030" w:rsidRDefault="00A75030" w:rsidP="00A7503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 І Ш Е Н </w:t>
      </w:r>
      <w:proofErr w:type="spellStart"/>
      <w:r>
        <w:rPr>
          <w:rFonts w:ascii="Times New Roman" w:hAnsi="Times New Roman" w:cs="Times New Roman"/>
          <w:b/>
          <w:sz w:val="28"/>
          <w:szCs w:val="28"/>
          <w:lang w:val="uk-UA"/>
        </w:rPr>
        <w:t>Н</w:t>
      </w:r>
      <w:proofErr w:type="spellEnd"/>
      <w:r>
        <w:rPr>
          <w:rFonts w:ascii="Times New Roman" w:hAnsi="Times New Roman" w:cs="Times New Roman"/>
          <w:b/>
          <w:sz w:val="28"/>
          <w:szCs w:val="28"/>
          <w:lang w:val="uk-UA"/>
        </w:rPr>
        <w:t xml:space="preserve"> Я  №61</w:t>
      </w:r>
    </w:p>
    <w:p w:rsidR="00A75030" w:rsidRDefault="00A75030" w:rsidP="00A75030">
      <w:pPr>
        <w:spacing w:after="0"/>
        <w:jc w:val="center"/>
        <w:rPr>
          <w:rFonts w:ascii="Times New Roman" w:hAnsi="Times New Roman" w:cs="Times New Roman"/>
          <w:b/>
          <w:sz w:val="28"/>
          <w:szCs w:val="28"/>
          <w:lang w:val="uk-UA"/>
        </w:rPr>
      </w:pPr>
    </w:p>
    <w:p w:rsidR="00A75030" w:rsidRPr="0021109B" w:rsidRDefault="00A75030" w:rsidP="00A75030">
      <w:pPr>
        <w:spacing w:after="0"/>
        <w:rPr>
          <w:rFonts w:ascii="Times New Roman" w:hAnsi="Times New Roman" w:cs="Times New Roman"/>
          <w:b/>
          <w:sz w:val="28"/>
          <w:szCs w:val="28"/>
          <w:lang w:val="uk-UA"/>
        </w:rPr>
      </w:pPr>
      <w:r w:rsidRPr="0021109B">
        <w:rPr>
          <w:rFonts w:ascii="Times New Roman" w:hAnsi="Times New Roman" w:cs="Times New Roman"/>
          <w:b/>
          <w:sz w:val="28"/>
          <w:szCs w:val="28"/>
          <w:lang w:val="uk-UA"/>
        </w:rPr>
        <w:t>6 жовтня 2016 року                                                        7 сесія 7 скликання</w:t>
      </w:r>
    </w:p>
    <w:p w:rsidR="00A75030" w:rsidRDefault="00A75030" w:rsidP="00A75030">
      <w:pPr>
        <w:spacing w:after="0"/>
        <w:rPr>
          <w:rFonts w:ascii="Times New Roman" w:hAnsi="Times New Roman" w:cs="Times New Roman"/>
          <w:b/>
          <w:sz w:val="28"/>
          <w:szCs w:val="28"/>
          <w:lang w:val="uk-UA"/>
        </w:rPr>
      </w:pPr>
      <w:proofErr w:type="spellStart"/>
      <w:r w:rsidRPr="0021109B">
        <w:rPr>
          <w:rFonts w:ascii="Times New Roman" w:hAnsi="Times New Roman" w:cs="Times New Roman"/>
          <w:b/>
          <w:sz w:val="28"/>
          <w:szCs w:val="28"/>
          <w:lang w:val="uk-UA"/>
        </w:rPr>
        <w:t>с.Рогізка</w:t>
      </w:r>
      <w:proofErr w:type="spellEnd"/>
    </w:p>
    <w:p w:rsidR="00A75030" w:rsidRDefault="00A75030" w:rsidP="00A75030">
      <w:pPr>
        <w:spacing w:after="0"/>
        <w:jc w:val="both"/>
        <w:rPr>
          <w:rFonts w:ascii="Times New Roman" w:hAnsi="Times New Roman" w:cs="Times New Roman"/>
          <w:i/>
          <w:sz w:val="28"/>
          <w:szCs w:val="28"/>
          <w:lang w:val="uk-UA"/>
        </w:rPr>
      </w:pPr>
    </w:p>
    <w:tbl>
      <w:tblPr>
        <w:tblW w:w="0" w:type="auto"/>
        <w:tblLook w:val="01E0" w:firstRow="1" w:lastRow="1" w:firstColumn="1" w:lastColumn="1" w:noHBand="0" w:noVBand="0"/>
      </w:tblPr>
      <w:tblGrid>
        <w:gridCol w:w="4139"/>
        <w:gridCol w:w="5245"/>
      </w:tblGrid>
      <w:tr w:rsidR="00A75030" w:rsidRPr="004E3AB3" w:rsidTr="00052881">
        <w:tc>
          <w:tcPr>
            <w:tcW w:w="4139" w:type="dxa"/>
          </w:tcPr>
          <w:p w:rsidR="00A75030" w:rsidRPr="005622E7" w:rsidRDefault="00A75030" w:rsidP="00052881">
            <w:pPr>
              <w:jc w:val="both"/>
              <w:rPr>
                <w:rFonts w:ascii="Times New Roman" w:hAnsi="Times New Roman" w:cs="Times New Roman"/>
                <w:sz w:val="28"/>
                <w:szCs w:val="28"/>
                <w:lang w:val="uk-UA"/>
              </w:rPr>
            </w:pPr>
            <w:r>
              <w:rPr>
                <w:rFonts w:ascii="Times New Roman" w:hAnsi="Times New Roman" w:cs="Times New Roman"/>
                <w:sz w:val="28"/>
                <w:szCs w:val="28"/>
              </w:rPr>
              <w:t xml:space="preserve">Про </w:t>
            </w:r>
            <w:proofErr w:type="spellStart"/>
            <w:r>
              <w:rPr>
                <w:rFonts w:ascii="Times New Roman" w:hAnsi="Times New Roman" w:cs="Times New Roman"/>
                <w:sz w:val="28"/>
                <w:szCs w:val="28"/>
              </w:rPr>
              <w:t>надання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земельн</w:t>
            </w:r>
            <w:proofErr w:type="spellEnd"/>
            <w:r>
              <w:rPr>
                <w:rFonts w:ascii="Times New Roman" w:hAnsi="Times New Roman" w:cs="Times New Roman"/>
                <w:sz w:val="28"/>
                <w:szCs w:val="28"/>
                <w:lang w:val="uk-UA"/>
              </w:rPr>
              <w:t>о</w:t>
            </w:r>
            <w:r w:rsidRPr="004E3AB3">
              <w:rPr>
                <w:rFonts w:ascii="Times New Roman" w:hAnsi="Times New Roman" w:cs="Times New Roman"/>
                <w:sz w:val="28"/>
                <w:szCs w:val="28"/>
              </w:rPr>
              <w:t xml:space="preserve">ї </w:t>
            </w:r>
            <w:proofErr w:type="spellStart"/>
            <w:r w:rsidRPr="004E3AB3">
              <w:rPr>
                <w:rFonts w:ascii="Times New Roman" w:hAnsi="Times New Roman" w:cs="Times New Roman"/>
                <w:sz w:val="28"/>
                <w:szCs w:val="28"/>
              </w:rPr>
              <w:t>ділянки</w:t>
            </w:r>
            <w:proofErr w:type="spellEnd"/>
            <w:r w:rsidRPr="004E3AB3">
              <w:rPr>
                <w:rFonts w:ascii="Times New Roman" w:hAnsi="Times New Roman" w:cs="Times New Roman"/>
                <w:sz w:val="28"/>
                <w:szCs w:val="28"/>
              </w:rPr>
              <w:t xml:space="preserve"> в </w:t>
            </w:r>
            <w:proofErr w:type="spellStart"/>
            <w:r w:rsidRPr="004E3AB3">
              <w:rPr>
                <w:rFonts w:ascii="Times New Roman" w:hAnsi="Times New Roman" w:cs="Times New Roman"/>
                <w:sz w:val="28"/>
                <w:szCs w:val="28"/>
              </w:rPr>
              <w:t>користування</w:t>
            </w:r>
            <w:proofErr w:type="spellEnd"/>
            <w:r w:rsidRPr="004E3AB3">
              <w:rPr>
                <w:rFonts w:ascii="Times New Roman" w:hAnsi="Times New Roman" w:cs="Times New Roman"/>
                <w:sz w:val="28"/>
                <w:szCs w:val="28"/>
              </w:rPr>
              <w:t xml:space="preserve"> (на </w:t>
            </w:r>
            <w:proofErr w:type="spellStart"/>
            <w:r w:rsidRPr="004E3AB3">
              <w:rPr>
                <w:rFonts w:ascii="Times New Roman" w:hAnsi="Times New Roman" w:cs="Times New Roman"/>
                <w:sz w:val="28"/>
                <w:szCs w:val="28"/>
              </w:rPr>
              <w:t>умовах</w:t>
            </w:r>
            <w:proofErr w:type="spellEnd"/>
            <w:r w:rsidRPr="004E3AB3">
              <w:rPr>
                <w:rFonts w:ascii="Times New Roman" w:hAnsi="Times New Roman" w:cs="Times New Roman"/>
                <w:sz w:val="28"/>
                <w:szCs w:val="28"/>
              </w:rPr>
              <w:t xml:space="preserve"> </w:t>
            </w:r>
            <w:proofErr w:type="spellStart"/>
            <w:r w:rsidRPr="004E3AB3">
              <w:rPr>
                <w:rFonts w:ascii="Times New Roman" w:hAnsi="Times New Roman" w:cs="Times New Roman"/>
                <w:sz w:val="28"/>
                <w:szCs w:val="28"/>
              </w:rPr>
              <w:t>оренди</w:t>
            </w:r>
            <w:proofErr w:type="spellEnd"/>
            <w:r w:rsidRPr="004E3AB3">
              <w:rPr>
                <w:rFonts w:ascii="Times New Roman" w:hAnsi="Times New Roman" w:cs="Times New Roman"/>
                <w:sz w:val="28"/>
                <w:szCs w:val="28"/>
              </w:rPr>
              <w:t xml:space="preserve">) </w:t>
            </w:r>
          </w:p>
        </w:tc>
        <w:tc>
          <w:tcPr>
            <w:tcW w:w="5245" w:type="dxa"/>
          </w:tcPr>
          <w:p w:rsidR="00A75030" w:rsidRPr="004E3AB3" w:rsidRDefault="00A75030" w:rsidP="00052881">
            <w:pPr>
              <w:jc w:val="both"/>
              <w:rPr>
                <w:rFonts w:ascii="Times New Roman" w:hAnsi="Times New Roman" w:cs="Times New Roman"/>
                <w:sz w:val="28"/>
                <w:szCs w:val="28"/>
              </w:rPr>
            </w:pPr>
          </w:p>
        </w:tc>
      </w:tr>
    </w:tbl>
    <w:p w:rsidR="00A75030" w:rsidRPr="00C33C5F" w:rsidRDefault="00A75030" w:rsidP="00A75030">
      <w:pPr>
        <w:jc w:val="both"/>
        <w:rPr>
          <w:rFonts w:ascii="Times New Roman" w:hAnsi="Times New Roman" w:cs="Times New Roman"/>
          <w:sz w:val="28"/>
          <w:szCs w:val="28"/>
        </w:rPr>
      </w:pPr>
      <w:r w:rsidRPr="004E3AB3">
        <w:rPr>
          <w:rFonts w:ascii="Times New Roman" w:hAnsi="Times New Roman" w:cs="Times New Roman"/>
          <w:sz w:val="28"/>
          <w:szCs w:val="28"/>
        </w:rPr>
        <w:t xml:space="preserve">          </w:t>
      </w:r>
      <w:proofErr w:type="spellStart"/>
      <w:r w:rsidRPr="004E3AB3">
        <w:rPr>
          <w:rFonts w:ascii="Times New Roman" w:hAnsi="Times New Roman" w:cs="Times New Roman"/>
          <w:sz w:val="28"/>
          <w:szCs w:val="28"/>
        </w:rPr>
        <w:t>Розглянувши</w:t>
      </w:r>
      <w:proofErr w:type="spellEnd"/>
      <w:r w:rsidRPr="004E3AB3">
        <w:rPr>
          <w:rFonts w:ascii="Times New Roman" w:hAnsi="Times New Roman" w:cs="Times New Roman"/>
          <w:sz w:val="28"/>
          <w:szCs w:val="28"/>
        </w:rPr>
        <w:t xml:space="preserve"> </w:t>
      </w:r>
      <w:proofErr w:type="spellStart"/>
      <w:proofErr w:type="gramStart"/>
      <w:r w:rsidRPr="004E3AB3">
        <w:rPr>
          <w:rFonts w:ascii="Times New Roman" w:hAnsi="Times New Roman" w:cs="Times New Roman"/>
          <w:bCs/>
          <w:sz w:val="28"/>
          <w:szCs w:val="28"/>
        </w:rPr>
        <w:t>техн</w:t>
      </w:r>
      <w:proofErr w:type="gramEnd"/>
      <w:r w:rsidRPr="004E3AB3">
        <w:rPr>
          <w:rFonts w:ascii="Times New Roman" w:hAnsi="Times New Roman" w:cs="Times New Roman"/>
          <w:bCs/>
          <w:sz w:val="28"/>
          <w:szCs w:val="28"/>
        </w:rPr>
        <w:t>ічну</w:t>
      </w:r>
      <w:proofErr w:type="spellEnd"/>
      <w:r w:rsidRPr="004E3AB3">
        <w:rPr>
          <w:rFonts w:ascii="Times New Roman" w:hAnsi="Times New Roman" w:cs="Times New Roman"/>
          <w:bCs/>
          <w:sz w:val="28"/>
          <w:szCs w:val="28"/>
        </w:rPr>
        <w:t xml:space="preserve"> </w:t>
      </w:r>
      <w:proofErr w:type="spellStart"/>
      <w:r w:rsidRPr="004E3AB3">
        <w:rPr>
          <w:rFonts w:ascii="Times New Roman" w:hAnsi="Times New Roman" w:cs="Times New Roman"/>
          <w:bCs/>
          <w:sz w:val="28"/>
          <w:szCs w:val="28"/>
        </w:rPr>
        <w:t>документації</w:t>
      </w:r>
      <w:proofErr w:type="spellEnd"/>
      <w:r w:rsidRPr="004E3AB3">
        <w:rPr>
          <w:rFonts w:ascii="Times New Roman" w:hAnsi="Times New Roman" w:cs="Times New Roman"/>
          <w:bCs/>
          <w:sz w:val="28"/>
          <w:szCs w:val="28"/>
        </w:rPr>
        <w:t xml:space="preserve"> </w:t>
      </w:r>
      <w:r>
        <w:rPr>
          <w:rFonts w:ascii="Times New Roman" w:hAnsi="Times New Roman" w:cs="Times New Roman"/>
          <w:bCs/>
          <w:sz w:val="28"/>
          <w:szCs w:val="28"/>
          <w:lang w:val="uk-UA"/>
        </w:rPr>
        <w:t xml:space="preserve"> </w:t>
      </w:r>
      <w:proofErr w:type="spellStart"/>
      <w:r w:rsidRPr="004E3AB3">
        <w:rPr>
          <w:rFonts w:ascii="Times New Roman" w:hAnsi="Times New Roman" w:cs="Times New Roman"/>
          <w:bCs/>
          <w:sz w:val="28"/>
          <w:szCs w:val="28"/>
        </w:rPr>
        <w:t>із</w:t>
      </w:r>
      <w:proofErr w:type="spellEnd"/>
      <w:r w:rsidRPr="004E3AB3">
        <w:rPr>
          <w:rFonts w:ascii="Times New Roman" w:hAnsi="Times New Roman" w:cs="Times New Roman"/>
          <w:bCs/>
          <w:sz w:val="28"/>
          <w:szCs w:val="28"/>
        </w:rPr>
        <w:t xml:space="preserve"> </w:t>
      </w:r>
      <w:proofErr w:type="spellStart"/>
      <w:r w:rsidRPr="004E3AB3">
        <w:rPr>
          <w:rFonts w:ascii="Times New Roman" w:hAnsi="Times New Roman" w:cs="Times New Roman"/>
          <w:bCs/>
          <w:sz w:val="28"/>
          <w:szCs w:val="28"/>
        </w:rPr>
        <w:t>землеустрою</w:t>
      </w:r>
      <w:proofErr w:type="spellEnd"/>
      <w:r w:rsidRPr="004E3AB3">
        <w:rPr>
          <w:rFonts w:ascii="Times New Roman" w:hAnsi="Times New Roman" w:cs="Times New Roman"/>
          <w:bCs/>
          <w:sz w:val="28"/>
          <w:szCs w:val="28"/>
        </w:rPr>
        <w:t xml:space="preserve"> </w:t>
      </w:r>
      <w:proofErr w:type="spellStart"/>
      <w:r w:rsidRPr="004E3AB3">
        <w:rPr>
          <w:rFonts w:ascii="Times New Roman" w:hAnsi="Times New Roman" w:cs="Times New Roman"/>
          <w:bCs/>
          <w:sz w:val="28"/>
          <w:szCs w:val="28"/>
        </w:rPr>
        <w:t>щодо</w:t>
      </w:r>
      <w:proofErr w:type="spellEnd"/>
      <w:r w:rsidRPr="004E3AB3">
        <w:rPr>
          <w:rFonts w:ascii="Times New Roman" w:hAnsi="Times New Roman" w:cs="Times New Roman"/>
          <w:bCs/>
          <w:sz w:val="28"/>
          <w:szCs w:val="28"/>
        </w:rPr>
        <w:t xml:space="preserve"> </w:t>
      </w:r>
      <w:proofErr w:type="spellStart"/>
      <w:r w:rsidRPr="004E3AB3">
        <w:rPr>
          <w:rFonts w:ascii="Times New Roman" w:hAnsi="Times New Roman" w:cs="Times New Roman"/>
          <w:bCs/>
          <w:sz w:val="28"/>
          <w:szCs w:val="28"/>
        </w:rPr>
        <w:t>встановлення</w:t>
      </w:r>
      <w:proofErr w:type="spellEnd"/>
      <w:r w:rsidRPr="004E3AB3">
        <w:rPr>
          <w:rFonts w:ascii="Times New Roman" w:hAnsi="Times New Roman" w:cs="Times New Roman"/>
          <w:bCs/>
          <w:sz w:val="28"/>
          <w:szCs w:val="28"/>
        </w:rPr>
        <w:t xml:space="preserve"> (</w:t>
      </w:r>
      <w:proofErr w:type="spellStart"/>
      <w:r w:rsidRPr="004E3AB3">
        <w:rPr>
          <w:rFonts w:ascii="Times New Roman" w:hAnsi="Times New Roman" w:cs="Times New Roman"/>
          <w:bCs/>
          <w:sz w:val="28"/>
          <w:szCs w:val="28"/>
        </w:rPr>
        <w:t>відновлення</w:t>
      </w:r>
      <w:proofErr w:type="spellEnd"/>
      <w:r w:rsidRPr="004E3AB3">
        <w:rPr>
          <w:rFonts w:ascii="Times New Roman" w:hAnsi="Times New Roman" w:cs="Times New Roman"/>
          <w:bCs/>
          <w:sz w:val="28"/>
          <w:szCs w:val="28"/>
        </w:rPr>
        <w:t xml:space="preserve">)  меж </w:t>
      </w:r>
      <w:proofErr w:type="spellStart"/>
      <w:r w:rsidRPr="004E3AB3">
        <w:rPr>
          <w:rFonts w:ascii="Times New Roman" w:hAnsi="Times New Roman" w:cs="Times New Roman"/>
          <w:bCs/>
          <w:sz w:val="28"/>
          <w:szCs w:val="28"/>
        </w:rPr>
        <w:t>земельних</w:t>
      </w:r>
      <w:proofErr w:type="spellEnd"/>
      <w:r w:rsidRPr="004E3AB3">
        <w:rPr>
          <w:rFonts w:ascii="Times New Roman" w:hAnsi="Times New Roman" w:cs="Times New Roman"/>
          <w:bCs/>
          <w:sz w:val="28"/>
          <w:szCs w:val="28"/>
        </w:rPr>
        <w:t xml:space="preserve">  </w:t>
      </w:r>
      <w:proofErr w:type="spellStart"/>
      <w:r w:rsidRPr="004E3AB3">
        <w:rPr>
          <w:rFonts w:ascii="Times New Roman" w:hAnsi="Times New Roman" w:cs="Times New Roman"/>
          <w:bCs/>
          <w:sz w:val="28"/>
          <w:szCs w:val="28"/>
        </w:rPr>
        <w:t>ділянок</w:t>
      </w:r>
      <w:proofErr w:type="spellEnd"/>
      <w:r w:rsidRPr="004E3AB3">
        <w:rPr>
          <w:rFonts w:ascii="Times New Roman" w:hAnsi="Times New Roman" w:cs="Times New Roman"/>
          <w:bCs/>
          <w:sz w:val="28"/>
          <w:szCs w:val="28"/>
        </w:rPr>
        <w:t xml:space="preserve"> в </w:t>
      </w:r>
      <w:proofErr w:type="spellStart"/>
      <w:r w:rsidRPr="004E3AB3">
        <w:rPr>
          <w:rFonts w:ascii="Times New Roman" w:hAnsi="Times New Roman" w:cs="Times New Roman"/>
          <w:bCs/>
          <w:sz w:val="28"/>
          <w:szCs w:val="28"/>
        </w:rPr>
        <w:t>натурі</w:t>
      </w:r>
      <w:proofErr w:type="spellEnd"/>
      <w:r w:rsidRPr="004E3AB3">
        <w:rPr>
          <w:rFonts w:ascii="Times New Roman" w:hAnsi="Times New Roman" w:cs="Times New Roman"/>
          <w:bCs/>
          <w:sz w:val="28"/>
          <w:szCs w:val="28"/>
        </w:rPr>
        <w:t xml:space="preserve"> (на </w:t>
      </w:r>
      <w:proofErr w:type="spellStart"/>
      <w:r w:rsidRPr="004E3AB3">
        <w:rPr>
          <w:rFonts w:ascii="Times New Roman" w:hAnsi="Times New Roman" w:cs="Times New Roman"/>
          <w:bCs/>
          <w:sz w:val="28"/>
          <w:szCs w:val="28"/>
        </w:rPr>
        <w:t>місцевості</w:t>
      </w:r>
      <w:proofErr w:type="spellEnd"/>
      <w:r w:rsidRPr="004E3AB3">
        <w:rPr>
          <w:rFonts w:ascii="Times New Roman" w:hAnsi="Times New Roman" w:cs="Times New Roman"/>
          <w:bCs/>
          <w:sz w:val="28"/>
          <w:szCs w:val="28"/>
        </w:rPr>
        <w:t xml:space="preserve">) для </w:t>
      </w:r>
      <w:proofErr w:type="spellStart"/>
      <w:r w:rsidRPr="004E3AB3">
        <w:rPr>
          <w:rFonts w:ascii="Times New Roman" w:hAnsi="Times New Roman" w:cs="Times New Roman"/>
          <w:bCs/>
          <w:sz w:val="28"/>
          <w:szCs w:val="28"/>
        </w:rPr>
        <w:t>надання</w:t>
      </w:r>
      <w:proofErr w:type="spellEnd"/>
      <w:r w:rsidRPr="004E3AB3">
        <w:rPr>
          <w:rFonts w:ascii="Times New Roman" w:hAnsi="Times New Roman" w:cs="Times New Roman"/>
          <w:bCs/>
          <w:sz w:val="28"/>
          <w:szCs w:val="28"/>
        </w:rPr>
        <w:t xml:space="preserve"> в </w:t>
      </w:r>
      <w:proofErr w:type="spellStart"/>
      <w:r w:rsidRPr="004E3AB3">
        <w:rPr>
          <w:rFonts w:ascii="Times New Roman" w:hAnsi="Times New Roman" w:cs="Times New Roman"/>
          <w:bCs/>
          <w:sz w:val="28"/>
          <w:szCs w:val="28"/>
        </w:rPr>
        <w:t>користування</w:t>
      </w:r>
      <w:proofErr w:type="spellEnd"/>
      <w:r w:rsidRPr="004E3AB3">
        <w:rPr>
          <w:rFonts w:ascii="Times New Roman" w:hAnsi="Times New Roman" w:cs="Times New Roman"/>
          <w:bCs/>
          <w:sz w:val="28"/>
          <w:szCs w:val="28"/>
        </w:rPr>
        <w:t xml:space="preserve"> (на </w:t>
      </w:r>
      <w:proofErr w:type="spellStart"/>
      <w:r w:rsidRPr="004E3AB3">
        <w:rPr>
          <w:rFonts w:ascii="Times New Roman" w:hAnsi="Times New Roman" w:cs="Times New Roman"/>
          <w:bCs/>
          <w:sz w:val="28"/>
          <w:szCs w:val="28"/>
        </w:rPr>
        <w:t>умовах</w:t>
      </w:r>
      <w:proofErr w:type="spellEnd"/>
      <w:r w:rsidRPr="004E3AB3">
        <w:rPr>
          <w:rFonts w:ascii="Times New Roman" w:hAnsi="Times New Roman" w:cs="Times New Roman"/>
          <w:bCs/>
          <w:sz w:val="28"/>
          <w:szCs w:val="28"/>
        </w:rPr>
        <w:t xml:space="preserve"> </w:t>
      </w:r>
      <w:proofErr w:type="spellStart"/>
      <w:r w:rsidRPr="004E3AB3">
        <w:rPr>
          <w:rFonts w:ascii="Times New Roman" w:hAnsi="Times New Roman" w:cs="Times New Roman"/>
          <w:bCs/>
          <w:sz w:val="28"/>
          <w:szCs w:val="28"/>
        </w:rPr>
        <w:t>оренди</w:t>
      </w:r>
      <w:proofErr w:type="spellEnd"/>
      <w:r w:rsidRPr="004E3AB3">
        <w:rPr>
          <w:rFonts w:ascii="Times New Roman" w:hAnsi="Times New Roman" w:cs="Times New Roman"/>
          <w:bCs/>
          <w:sz w:val="28"/>
          <w:szCs w:val="28"/>
        </w:rPr>
        <w:t xml:space="preserve">) </w:t>
      </w:r>
      <w:proofErr w:type="spellStart"/>
      <w:r w:rsidRPr="004E3AB3">
        <w:rPr>
          <w:rFonts w:ascii="Times New Roman" w:hAnsi="Times New Roman" w:cs="Times New Roman"/>
          <w:bCs/>
          <w:sz w:val="28"/>
          <w:szCs w:val="28"/>
        </w:rPr>
        <w:t>громадянину</w:t>
      </w:r>
      <w:proofErr w:type="spellEnd"/>
      <w:r w:rsidRPr="004E3AB3">
        <w:rPr>
          <w:rFonts w:ascii="Times New Roman" w:hAnsi="Times New Roman" w:cs="Times New Roman"/>
          <w:bCs/>
          <w:sz w:val="28"/>
          <w:szCs w:val="28"/>
        </w:rPr>
        <w:t xml:space="preserve">  </w:t>
      </w:r>
      <w:r w:rsidRPr="004E3AB3">
        <w:rPr>
          <w:rFonts w:ascii="Times New Roman" w:hAnsi="Times New Roman" w:cs="Times New Roman"/>
          <w:sz w:val="28"/>
          <w:szCs w:val="28"/>
        </w:rPr>
        <w:t xml:space="preserve">: </w:t>
      </w:r>
      <w:proofErr w:type="spellStart"/>
      <w:r w:rsidRPr="004E3AB3">
        <w:rPr>
          <w:rFonts w:ascii="Times New Roman" w:hAnsi="Times New Roman" w:cs="Times New Roman"/>
          <w:b/>
          <w:sz w:val="28"/>
          <w:szCs w:val="28"/>
        </w:rPr>
        <w:t>Кичі</w:t>
      </w:r>
      <w:proofErr w:type="spellEnd"/>
      <w:r w:rsidRPr="004E3AB3">
        <w:rPr>
          <w:rFonts w:ascii="Times New Roman" w:hAnsi="Times New Roman" w:cs="Times New Roman"/>
          <w:b/>
          <w:sz w:val="28"/>
          <w:szCs w:val="28"/>
        </w:rPr>
        <w:t xml:space="preserve"> </w:t>
      </w:r>
      <w:proofErr w:type="spellStart"/>
      <w:r w:rsidRPr="004E3AB3">
        <w:rPr>
          <w:rFonts w:ascii="Times New Roman" w:hAnsi="Times New Roman" w:cs="Times New Roman"/>
          <w:b/>
          <w:sz w:val="28"/>
          <w:szCs w:val="28"/>
        </w:rPr>
        <w:t>Юрію</w:t>
      </w:r>
      <w:proofErr w:type="spellEnd"/>
      <w:r w:rsidRPr="004E3AB3">
        <w:rPr>
          <w:rFonts w:ascii="Times New Roman" w:hAnsi="Times New Roman" w:cs="Times New Roman"/>
          <w:b/>
          <w:sz w:val="28"/>
          <w:szCs w:val="28"/>
        </w:rPr>
        <w:t xml:space="preserve"> </w:t>
      </w:r>
      <w:proofErr w:type="spellStart"/>
      <w:r w:rsidRPr="004E3AB3">
        <w:rPr>
          <w:rFonts w:ascii="Times New Roman" w:hAnsi="Times New Roman" w:cs="Times New Roman"/>
          <w:b/>
          <w:sz w:val="28"/>
          <w:szCs w:val="28"/>
        </w:rPr>
        <w:t>Леонідовичу</w:t>
      </w:r>
      <w:proofErr w:type="spellEnd"/>
      <w:r w:rsidRPr="004E3AB3">
        <w:rPr>
          <w:rFonts w:ascii="Times New Roman" w:hAnsi="Times New Roman" w:cs="Times New Roman"/>
          <w:bCs/>
          <w:sz w:val="28"/>
          <w:szCs w:val="28"/>
        </w:rPr>
        <w:t xml:space="preserve"> </w:t>
      </w:r>
      <w:r>
        <w:rPr>
          <w:rFonts w:ascii="Times New Roman" w:hAnsi="Times New Roman" w:cs="Times New Roman"/>
          <w:bCs/>
          <w:sz w:val="28"/>
          <w:szCs w:val="28"/>
          <w:lang w:val="uk-UA"/>
        </w:rPr>
        <w:t xml:space="preserve">та заяву </w:t>
      </w:r>
      <w:r>
        <w:rPr>
          <w:rFonts w:ascii="Times New Roman" w:hAnsi="Times New Roman" w:cs="Times New Roman"/>
          <w:sz w:val="28"/>
          <w:szCs w:val="28"/>
          <w:lang w:val="uk-UA"/>
        </w:rPr>
        <w:t>п</w:t>
      </w:r>
      <w:proofErr w:type="spellStart"/>
      <w:r>
        <w:rPr>
          <w:rFonts w:ascii="Times New Roman" w:hAnsi="Times New Roman" w:cs="Times New Roman"/>
          <w:sz w:val="28"/>
          <w:szCs w:val="28"/>
        </w:rPr>
        <w:t>ро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земельн</w:t>
      </w:r>
      <w:proofErr w:type="spellEnd"/>
      <w:r>
        <w:rPr>
          <w:rFonts w:ascii="Times New Roman" w:hAnsi="Times New Roman" w:cs="Times New Roman"/>
          <w:sz w:val="28"/>
          <w:szCs w:val="28"/>
          <w:lang w:val="uk-UA"/>
        </w:rPr>
        <w:t>о</w:t>
      </w:r>
      <w:r w:rsidRPr="004E3AB3">
        <w:rPr>
          <w:rFonts w:ascii="Times New Roman" w:hAnsi="Times New Roman" w:cs="Times New Roman"/>
          <w:sz w:val="28"/>
          <w:szCs w:val="28"/>
        </w:rPr>
        <w:t xml:space="preserve">ї </w:t>
      </w:r>
      <w:proofErr w:type="spellStart"/>
      <w:r w:rsidRPr="004E3AB3">
        <w:rPr>
          <w:rFonts w:ascii="Times New Roman" w:hAnsi="Times New Roman" w:cs="Times New Roman"/>
          <w:sz w:val="28"/>
          <w:szCs w:val="28"/>
        </w:rPr>
        <w:t>ділянки</w:t>
      </w:r>
      <w:proofErr w:type="spellEnd"/>
      <w:r w:rsidRPr="004E3AB3">
        <w:rPr>
          <w:rFonts w:ascii="Times New Roman" w:hAnsi="Times New Roman" w:cs="Times New Roman"/>
          <w:sz w:val="28"/>
          <w:szCs w:val="28"/>
        </w:rPr>
        <w:t xml:space="preserve"> в </w:t>
      </w:r>
      <w:proofErr w:type="spellStart"/>
      <w:r w:rsidRPr="004E3AB3">
        <w:rPr>
          <w:rFonts w:ascii="Times New Roman" w:hAnsi="Times New Roman" w:cs="Times New Roman"/>
          <w:sz w:val="28"/>
          <w:szCs w:val="28"/>
        </w:rPr>
        <w:t>користування</w:t>
      </w:r>
      <w:proofErr w:type="spellEnd"/>
      <w:r w:rsidRPr="004E3AB3">
        <w:rPr>
          <w:rFonts w:ascii="Times New Roman" w:hAnsi="Times New Roman" w:cs="Times New Roman"/>
          <w:sz w:val="28"/>
          <w:szCs w:val="28"/>
        </w:rPr>
        <w:t xml:space="preserve"> (на </w:t>
      </w:r>
      <w:proofErr w:type="spellStart"/>
      <w:r w:rsidRPr="004E3AB3">
        <w:rPr>
          <w:rFonts w:ascii="Times New Roman" w:hAnsi="Times New Roman" w:cs="Times New Roman"/>
          <w:sz w:val="28"/>
          <w:szCs w:val="28"/>
        </w:rPr>
        <w:t>умовах</w:t>
      </w:r>
      <w:proofErr w:type="spellEnd"/>
      <w:r w:rsidRPr="004E3AB3">
        <w:rPr>
          <w:rFonts w:ascii="Times New Roman" w:hAnsi="Times New Roman" w:cs="Times New Roman"/>
          <w:sz w:val="28"/>
          <w:szCs w:val="28"/>
        </w:rPr>
        <w:t xml:space="preserve"> </w:t>
      </w:r>
      <w:proofErr w:type="spellStart"/>
      <w:r w:rsidRPr="004E3AB3">
        <w:rPr>
          <w:rFonts w:ascii="Times New Roman" w:hAnsi="Times New Roman" w:cs="Times New Roman"/>
          <w:sz w:val="28"/>
          <w:szCs w:val="28"/>
        </w:rPr>
        <w:t>оренди</w:t>
      </w:r>
      <w:proofErr w:type="spellEnd"/>
      <w:r w:rsidRPr="004E3AB3">
        <w:rPr>
          <w:rFonts w:ascii="Times New Roman" w:hAnsi="Times New Roman" w:cs="Times New Roman"/>
          <w:sz w:val="28"/>
          <w:szCs w:val="28"/>
        </w:rPr>
        <w:t xml:space="preserve">) </w:t>
      </w:r>
      <w:r>
        <w:rPr>
          <w:rFonts w:ascii="Times New Roman" w:hAnsi="Times New Roman" w:cs="Times New Roman"/>
          <w:bCs/>
          <w:sz w:val="28"/>
          <w:szCs w:val="28"/>
          <w:lang w:val="uk-UA"/>
        </w:rPr>
        <w:t>,</w:t>
      </w:r>
      <w:r w:rsidRPr="004E3AB3">
        <w:rPr>
          <w:rFonts w:ascii="Times New Roman" w:hAnsi="Times New Roman" w:cs="Times New Roman"/>
          <w:bCs/>
          <w:sz w:val="28"/>
          <w:szCs w:val="28"/>
        </w:rPr>
        <w:t xml:space="preserve">  </w:t>
      </w:r>
      <w:proofErr w:type="spellStart"/>
      <w:r w:rsidRPr="004E3AB3">
        <w:rPr>
          <w:rFonts w:ascii="Times New Roman" w:hAnsi="Times New Roman" w:cs="Times New Roman"/>
          <w:sz w:val="28"/>
          <w:szCs w:val="28"/>
        </w:rPr>
        <w:t>керуючись</w:t>
      </w:r>
      <w:proofErr w:type="spellEnd"/>
      <w:r w:rsidRPr="004E3AB3">
        <w:rPr>
          <w:rFonts w:ascii="Times New Roman" w:hAnsi="Times New Roman" w:cs="Times New Roman"/>
          <w:sz w:val="28"/>
          <w:szCs w:val="28"/>
        </w:rPr>
        <w:t xml:space="preserve"> </w:t>
      </w:r>
      <w:r>
        <w:rPr>
          <w:rFonts w:ascii="Times New Roman" w:hAnsi="Times New Roman" w:cs="Times New Roman"/>
          <w:sz w:val="28"/>
          <w:szCs w:val="28"/>
          <w:lang w:val="uk-UA"/>
        </w:rPr>
        <w:t xml:space="preserve">пунктом 34 </w:t>
      </w:r>
      <w:proofErr w:type="spellStart"/>
      <w:r>
        <w:rPr>
          <w:rFonts w:ascii="Times New Roman" w:hAnsi="Times New Roman" w:cs="Times New Roman"/>
          <w:sz w:val="28"/>
          <w:szCs w:val="28"/>
        </w:rPr>
        <w:t>ст</w:t>
      </w:r>
      <w:r>
        <w:rPr>
          <w:rFonts w:ascii="Times New Roman" w:hAnsi="Times New Roman" w:cs="Times New Roman"/>
          <w:sz w:val="28"/>
          <w:szCs w:val="28"/>
          <w:lang w:val="uk-UA"/>
        </w:rPr>
        <w:t>атті</w:t>
      </w:r>
      <w:proofErr w:type="spellEnd"/>
      <w:r>
        <w:rPr>
          <w:rFonts w:ascii="Times New Roman" w:hAnsi="Times New Roman" w:cs="Times New Roman"/>
          <w:sz w:val="28"/>
          <w:szCs w:val="28"/>
          <w:lang w:val="uk-UA"/>
        </w:rPr>
        <w:t xml:space="preserve"> </w:t>
      </w:r>
      <w:r w:rsidRPr="004E3AB3">
        <w:rPr>
          <w:rFonts w:ascii="Times New Roman" w:hAnsi="Times New Roman" w:cs="Times New Roman"/>
          <w:sz w:val="28"/>
          <w:szCs w:val="28"/>
        </w:rPr>
        <w:t xml:space="preserve"> 26 Закону </w:t>
      </w:r>
      <w:proofErr w:type="spellStart"/>
      <w:r w:rsidRPr="004E3AB3">
        <w:rPr>
          <w:rFonts w:ascii="Times New Roman" w:hAnsi="Times New Roman" w:cs="Times New Roman"/>
          <w:sz w:val="28"/>
          <w:szCs w:val="28"/>
        </w:rPr>
        <w:t>України</w:t>
      </w:r>
      <w:proofErr w:type="spellEnd"/>
      <w:proofErr w:type="gramStart"/>
      <w:r w:rsidRPr="004E3AB3">
        <w:rPr>
          <w:rFonts w:ascii="Times New Roman" w:hAnsi="Times New Roman" w:cs="Times New Roman"/>
          <w:sz w:val="28"/>
          <w:szCs w:val="28"/>
        </w:rPr>
        <w:t xml:space="preserve"> „П</w:t>
      </w:r>
      <w:proofErr w:type="gramEnd"/>
      <w:r w:rsidRPr="004E3AB3">
        <w:rPr>
          <w:rFonts w:ascii="Times New Roman" w:hAnsi="Times New Roman" w:cs="Times New Roman"/>
          <w:sz w:val="28"/>
          <w:szCs w:val="28"/>
        </w:rPr>
        <w:t xml:space="preserve">ро </w:t>
      </w:r>
      <w:proofErr w:type="spellStart"/>
      <w:r w:rsidRPr="004E3AB3">
        <w:rPr>
          <w:rFonts w:ascii="Times New Roman" w:hAnsi="Times New Roman" w:cs="Times New Roman"/>
          <w:sz w:val="28"/>
          <w:szCs w:val="28"/>
        </w:rPr>
        <w:t>місцеве</w:t>
      </w:r>
      <w:proofErr w:type="spellEnd"/>
      <w:r w:rsidRPr="004E3AB3">
        <w:rPr>
          <w:rFonts w:ascii="Times New Roman" w:hAnsi="Times New Roman" w:cs="Times New Roman"/>
          <w:sz w:val="28"/>
          <w:szCs w:val="28"/>
        </w:rPr>
        <w:t xml:space="preserve"> </w:t>
      </w:r>
      <w:proofErr w:type="spellStart"/>
      <w:r w:rsidRPr="004E3AB3">
        <w:rPr>
          <w:rFonts w:ascii="Times New Roman" w:hAnsi="Times New Roman" w:cs="Times New Roman"/>
          <w:sz w:val="28"/>
          <w:szCs w:val="28"/>
        </w:rPr>
        <w:t>самоврядування</w:t>
      </w:r>
      <w:proofErr w:type="spellEnd"/>
      <w:r w:rsidRPr="004E3AB3">
        <w:rPr>
          <w:rFonts w:ascii="Times New Roman" w:hAnsi="Times New Roman" w:cs="Times New Roman"/>
          <w:sz w:val="28"/>
          <w:szCs w:val="28"/>
        </w:rPr>
        <w:t xml:space="preserve"> в </w:t>
      </w:r>
      <w:proofErr w:type="spellStart"/>
      <w:r w:rsidRPr="004E3AB3">
        <w:rPr>
          <w:rFonts w:ascii="Times New Roman" w:hAnsi="Times New Roman" w:cs="Times New Roman"/>
          <w:sz w:val="28"/>
          <w:szCs w:val="28"/>
        </w:rPr>
        <w:t>Україні</w:t>
      </w:r>
      <w:proofErr w:type="spellEnd"/>
      <w:r w:rsidRPr="004E3AB3">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Рогізківська</w:t>
      </w:r>
      <w:proofErr w:type="spellEnd"/>
      <w:r>
        <w:rPr>
          <w:rFonts w:ascii="Times New Roman" w:hAnsi="Times New Roman" w:cs="Times New Roman"/>
          <w:sz w:val="28"/>
          <w:szCs w:val="28"/>
          <w:lang w:val="uk-UA"/>
        </w:rPr>
        <w:t xml:space="preserve"> </w:t>
      </w:r>
      <w:proofErr w:type="spellStart"/>
      <w:r w:rsidRPr="004E3AB3">
        <w:rPr>
          <w:rFonts w:ascii="Times New Roman" w:hAnsi="Times New Roman" w:cs="Times New Roman"/>
          <w:sz w:val="28"/>
          <w:szCs w:val="28"/>
        </w:rPr>
        <w:t>сільська</w:t>
      </w:r>
      <w:proofErr w:type="spellEnd"/>
      <w:r w:rsidRPr="004E3AB3">
        <w:rPr>
          <w:rFonts w:ascii="Times New Roman" w:hAnsi="Times New Roman" w:cs="Times New Roman"/>
          <w:sz w:val="28"/>
          <w:szCs w:val="28"/>
        </w:rPr>
        <w:t xml:space="preserve"> рада </w:t>
      </w:r>
      <w:r w:rsidRPr="00C33C5F">
        <w:rPr>
          <w:rFonts w:ascii="Times New Roman" w:hAnsi="Times New Roman" w:cs="Times New Roman"/>
          <w:b/>
          <w:bCs/>
          <w:sz w:val="28"/>
          <w:szCs w:val="28"/>
        </w:rPr>
        <w:t>ВИРІШИЛА:</w:t>
      </w:r>
    </w:p>
    <w:p w:rsidR="00A75030" w:rsidRPr="004E3AB3" w:rsidRDefault="00A75030" w:rsidP="00A75030">
      <w:pPr>
        <w:spacing w:after="0"/>
        <w:ind w:firstLine="720"/>
        <w:jc w:val="both"/>
        <w:rPr>
          <w:rFonts w:ascii="Times New Roman" w:hAnsi="Times New Roman" w:cs="Times New Roman"/>
          <w:sz w:val="28"/>
          <w:szCs w:val="28"/>
        </w:rPr>
      </w:pPr>
      <w:proofErr w:type="spellStart"/>
      <w:r w:rsidRPr="004E3AB3">
        <w:rPr>
          <w:rFonts w:ascii="Times New Roman" w:hAnsi="Times New Roman" w:cs="Times New Roman"/>
          <w:sz w:val="28"/>
          <w:szCs w:val="28"/>
        </w:rPr>
        <w:t>Згідно</w:t>
      </w:r>
      <w:proofErr w:type="spellEnd"/>
      <w:r w:rsidRPr="004E3AB3">
        <w:rPr>
          <w:rFonts w:ascii="Times New Roman" w:hAnsi="Times New Roman" w:cs="Times New Roman"/>
          <w:sz w:val="28"/>
          <w:szCs w:val="28"/>
        </w:rPr>
        <w:t xml:space="preserve"> з </w:t>
      </w:r>
      <w:proofErr w:type="spellStart"/>
      <w:r w:rsidRPr="004E3AB3">
        <w:rPr>
          <w:rFonts w:ascii="Times New Roman" w:hAnsi="Times New Roman" w:cs="Times New Roman"/>
          <w:sz w:val="28"/>
          <w:szCs w:val="28"/>
        </w:rPr>
        <w:t>ст.ст</w:t>
      </w:r>
      <w:proofErr w:type="spellEnd"/>
      <w:r w:rsidRPr="004E3AB3">
        <w:rPr>
          <w:rFonts w:ascii="Times New Roman" w:hAnsi="Times New Roman" w:cs="Times New Roman"/>
          <w:sz w:val="28"/>
          <w:szCs w:val="28"/>
        </w:rPr>
        <w:t xml:space="preserve">. 12, 40,  93, 116, 124, 125, 126 Земельного кодексу </w:t>
      </w:r>
      <w:proofErr w:type="spellStart"/>
      <w:r w:rsidRPr="004E3AB3">
        <w:rPr>
          <w:rFonts w:ascii="Times New Roman" w:hAnsi="Times New Roman" w:cs="Times New Roman"/>
          <w:sz w:val="28"/>
          <w:szCs w:val="28"/>
        </w:rPr>
        <w:t>України</w:t>
      </w:r>
      <w:proofErr w:type="spellEnd"/>
      <w:r w:rsidRPr="004E3AB3">
        <w:rPr>
          <w:rFonts w:ascii="Times New Roman" w:hAnsi="Times New Roman" w:cs="Times New Roman"/>
          <w:sz w:val="28"/>
          <w:szCs w:val="28"/>
        </w:rPr>
        <w:t xml:space="preserve">, </w:t>
      </w:r>
      <w:proofErr w:type="spellStart"/>
      <w:r w:rsidRPr="004E3AB3">
        <w:rPr>
          <w:rFonts w:ascii="Times New Roman" w:hAnsi="Times New Roman" w:cs="Times New Roman"/>
          <w:sz w:val="28"/>
          <w:szCs w:val="28"/>
        </w:rPr>
        <w:t>ст.ст</w:t>
      </w:r>
      <w:proofErr w:type="spellEnd"/>
      <w:r w:rsidRPr="004E3AB3">
        <w:rPr>
          <w:rFonts w:ascii="Times New Roman" w:hAnsi="Times New Roman" w:cs="Times New Roman"/>
          <w:sz w:val="28"/>
          <w:szCs w:val="28"/>
        </w:rPr>
        <w:t xml:space="preserve">. 1, 5, 6, 16, 19, Закону </w:t>
      </w:r>
      <w:proofErr w:type="spellStart"/>
      <w:r w:rsidRPr="004E3AB3">
        <w:rPr>
          <w:rFonts w:ascii="Times New Roman" w:hAnsi="Times New Roman" w:cs="Times New Roman"/>
          <w:sz w:val="28"/>
          <w:szCs w:val="28"/>
        </w:rPr>
        <w:t>України</w:t>
      </w:r>
      <w:proofErr w:type="spellEnd"/>
      <w:r w:rsidRPr="004E3AB3">
        <w:rPr>
          <w:rFonts w:ascii="Times New Roman" w:hAnsi="Times New Roman" w:cs="Times New Roman"/>
          <w:sz w:val="28"/>
          <w:szCs w:val="28"/>
        </w:rPr>
        <w:t xml:space="preserve">  «Про </w:t>
      </w:r>
      <w:proofErr w:type="spellStart"/>
      <w:r w:rsidRPr="004E3AB3">
        <w:rPr>
          <w:rFonts w:ascii="Times New Roman" w:hAnsi="Times New Roman" w:cs="Times New Roman"/>
          <w:sz w:val="28"/>
          <w:szCs w:val="28"/>
        </w:rPr>
        <w:t>внесення</w:t>
      </w:r>
      <w:proofErr w:type="spellEnd"/>
      <w:r w:rsidRPr="004E3AB3">
        <w:rPr>
          <w:rFonts w:ascii="Times New Roman" w:hAnsi="Times New Roman" w:cs="Times New Roman"/>
          <w:sz w:val="28"/>
          <w:szCs w:val="28"/>
        </w:rPr>
        <w:t xml:space="preserve"> </w:t>
      </w:r>
      <w:proofErr w:type="spellStart"/>
      <w:r w:rsidRPr="004E3AB3">
        <w:rPr>
          <w:rFonts w:ascii="Times New Roman" w:hAnsi="Times New Roman" w:cs="Times New Roman"/>
          <w:sz w:val="28"/>
          <w:szCs w:val="28"/>
        </w:rPr>
        <w:t>змін</w:t>
      </w:r>
      <w:proofErr w:type="spellEnd"/>
      <w:r w:rsidRPr="004E3AB3">
        <w:rPr>
          <w:rFonts w:ascii="Times New Roman" w:hAnsi="Times New Roman" w:cs="Times New Roman"/>
          <w:sz w:val="28"/>
          <w:szCs w:val="28"/>
        </w:rPr>
        <w:t xml:space="preserve"> до Закону </w:t>
      </w:r>
      <w:proofErr w:type="spellStart"/>
      <w:r w:rsidRPr="004E3AB3">
        <w:rPr>
          <w:rFonts w:ascii="Times New Roman" w:hAnsi="Times New Roman" w:cs="Times New Roman"/>
          <w:sz w:val="28"/>
          <w:szCs w:val="28"/>
        </w:rPr>
        <w:t>України</w:t>
      </w:r>
      <w:proofErr w:type="spellEnd"/>
      <w:r w:rsidRPr="004E3AB3">
        <w:rPr>
          <w:rFonts w:ascii="Times New Roman" w:hAnsi="Times New Roman" w:cs="Times New Roman"/>
          <w:sz w:val="28"/>
          <w:szCs w:val="28"/>
        </w:rPr>
        <w:t xml:space="preserve"> «Про </w:t>
      </w:r>
      <w:proofErr w:type="spellStart"/>
      <w:r w:rsidRPr="004E3AB3">
        <w:rPr>
          <w:rFonts w:ascii="Times New Roman" w:hAnsi="Times New Roman" w:cs="Times New Roman"/>
          <w:sz w:val="28"/>
          <w:szCs w:val="28"/>
        </w:rPr>
        <w:t>оренду</w:t>
      </w:r>
      <w:proofErr w:type="spellEnd"/>
      <w:r w:rsidRPr="004E3AB3">
        <w:rPr>
          <w:rFonts w:ascii="Times New Roman" w:hAnsi="Times New Roman" w:cs="Times New Roman"/>
          <w:sz w:val="28"/>
          <w:szCs w:val="28"/>
        </w:rPr>
        <w:t xml:space="preserve"> землі»</w:t>
      </w:r>
      <w:proofErr w:type="gramStart"/>
      <w:r w:rsidRPr="004E3AB3">
        <w:rPr>
          <w:rFonts w:ascii="Times New Roman" w:hAnsi="Times New Roman" w:cs="Times New Roman"/>
          <w:sz w:val="28"/>
          <w:szCs w:val="28"/>
        </w:rPr>
        <w:t>,с</w:t>
      </w:r>
      <w:proofErr w:type="gramEnd"/>
      <w:r w:rsidRPr="004E3AB3">
        <w:rPr>
          <w:rFonts w:ascii="Times New Roman" w:hAnsi="Times New Roman" w:cs="Times New Roman"/>
          <w:sz w:val="28"/>
          <w:szCs w:val="28"/>
        </w:rPr>
        <w:t xml:space="preserve">т.19 Закону </w:t>
      </w:r>
      <w:proofErr w:type="spellStart"/>
      <w:r w:rsidRPr="004E3AB3">
        <w:rPr>
          <w:rFonts w:ascii="Times New Roman" w:hAnsi="Times New Roman" w:cs="Times New Roman"/>
          <w:sz w:val="28"/>
          <w:szCs w:val="28"/>
        </w:rPr>
        <w:t>України</w:t>
      </w:r>
      <w:proofErr w:type="spellEnd"/>
      <w:r w:rsidRPr="004E3AB3">
        <w:rPr>
          <w:rFonts w:ascii="Times New Roman" w:hAnsi="Times New Roman" w:cs="Times New Roman"/>
          <w:sz w:val="28"/>
          <w:szCs w:val="28"/>
        </w:rPr>
        <w:t xml:space="preserve">  «Про плату за землю», </w:t>
      </w:r>
      <w:proofErr w:type="spellStart"/>
      <w:r w:rsidRPr="004E3AB3">
        <w:rPr>
          <w:rFonts w:ascii="Times New Roman" w:hAnsi="Times New Roman" w:cs="Times New Roman"/>
          <w:sz w:val="28"/>
          <w:szCs w:val="28"/>
        </w:rPr>
        <w:t>ст.ст</w:t>
      </w:r>
      <w:proofErr w:type="spellEnd"/>
      <w:r w:rsidRPr="004E3AB3">
        <w:rPr>
          <w:rFonts w:ascii="Times New Roman" w:hAnsi="Times New Roman" w:cs="Times New Roman"/>
          <w:sz w:val="28"/>
          <w:szCs w:val="28"/>
        </w:rPr>
        <w:t xml:space="preserve">. 288.п.5.пп.1 та 288.п.5.пп.2  </w:t>
      </w:r>
      <w:proofErr w:type="spellStart"/>
      <w:r w:rsidRPr="004E3AB3">
        <w:rPr>
          <w:rFonts w:ascii="Times New Roman" w:hAnsi="Times New Roman" w:cs="Times New Roman"/>
          <w:sz w:val="28"/>
          <w:szCs w:val="28"/>
        </w:rPr>
        <w:t>Податкового</w:t>
      </w:r>
      <w:proofErr w:type="spellEnd"/>
      <w:r w:rsidRPr="004E3AB3">
        <w:rPr>
          <w:rFonts w:ascii="Times New Roman" w:hAnsi="Times New Roman" w:cs="Times New Roman"/>
          <w:sz w:val="28"/>
          <w:szCs w:val="28"/>
        </w:rPr>
        <w:t xml:space="preserve"> кодексу </w:t>
      </w:r>
      <w:proofErr w:type="spellStart"/>
      <w:r w:rsidRPr="004E3AB3">
        <w:rPr>
          <w:rFonts w:ascii="Times New Roman" w:hAnsi="Times New Roman" w:cs="Times New Roman"/>
          <w:sz w:val="28"/>
          <w:szCs w:val="28"/>
        </w:rPr>
        <w:t>України</w:t>
      </w:r>
      <w:proofErr w:type="spellEnd"/>
      <w:r w:rsidRPr="004E3AB3">
        <w:rPr>
          <w:rFonts w:ascii="Times New Roman" w:hAnsi="Times New Roman" w:cs="Times New Roman"/>
          <w:sz w:val="28"/>
          <w:szCs w:val="28"/>
        </w:rPr>
        <w:t>:</w:t>
      </w:r>
    </w:p>
    <w:p w:rsidR="00A75030" w:rsidRPr="00C33C5F" w:rsidRDefault="00A75030" w:rsidP="00A75030">
      <w:pPr>
        <w:pStyle w:val="a7"/>
        <w:numPr>
          <w:ilvl w:val="0"/>
          <w:numId w:val="19"/>
        </w:numPr>
        <w:spacing w:after="0"/>
        <w:jc w:val="both"/>
        <w:rPr>
          <w:rFonts w:ascii="Times New Roman" w:hAnsi="Times New Roman" w:cs="Times New Roman"/>
          <w:sz w:val="28"/>
          <w:szCs w:val="28"/>
          <w:lang w:val="uk-UA"/>
        </w:rPr>
      </w:pPr>
      <w:proofErr w:type="spellStart"/>
      <w:r w:rsidRPr="00C33C5F">
        <w:rPr>
          <w:rFonts w:ascii="Times New Roman" w:hAnsi="Times New Roman" w:cs="Times New Roman"/>
          <w:bCs/>
          <w:sz w:val="28"/>
          <w:szCs w:val="28"/>
        </w:rPr>
        <w:t>Затвердити</w:t>
      </w:r>
      <w:proofErr w:type="spellEnd"/>
      <w:r w:rsidRPr="00C33C5F">
        <w:rPr>
          <w:rFonts w:ascii="Times New Roman" w:hAnsi="Times New Roman" w:cs="Times New Roman"/>
          <w:bCs/>
          <w:sz w:val="28"/>
          <w:szCs w:val="28"/>
        </w:rPr>
        <w:t xml:space="preserve"> </w:t>
      </w:r>
      <w:proofErr w:type="spellStart"/>
      <w:r w:rsidRPr="00C33C5F">
        <w:rPr>
          <w:rFonts w:ascii="Times New Roman" w:hAnsi="Times New Roman" w:cs="Times New Roman"/>
          <w:bCs/>
          <w:sz w:val="28"/>
          <w:szCs w:val="28"/>
        </w:rPr>
        <w:t>технічну</w:t>
      </w:r>
      <w:proofErr w:type="spellEnd"/>
      <w:r w:rsidRPr="00C33C5F">
        <w:rPr>
          <w:rFonts w:ascii="Times New Roman" w:hAnsi="Times New Roman" w:cs="Times New Roman"/>
          <w:bCs/>
          <w:sz w:val="28"/>
          <w:szCs w:val="28"/>
        </w:rPr>
        <w:t xml:space="preserve"> </w:t>
      </w:r>
      <w:proofErr w:type="spellStart"/>
      <w:r w:rsidRPr="00C33C5F">
        <w:rPr>
          <w:rFonts w:ascii="Times New Roman" w:hAnsi="Times New Roman" w:cs="Times New Roman"/>
          <w:bCs/>
          <w:sz w:val="28"/>
          <w:szCs w:val="28"/>
        </w:rPr>
        <w:t>документації</w:t>
      </w:r>
      <w:proofErr w:type="spellEnd"/>
      <w:r w:rsidRPr="00C33C5F">
        <w:rPr>
          <w:rFonts w:ascii="Times New Roman" w:hAnsi="Times New Roman" w:cs="Times New Roman"/>
          <w:bCs/>
          <w:sz w:val="28"/>
          <w:szCs w:val="28"/>
        </w:rPr>
        <w:t xml:space="preserve"> </w:t>
      </w:r>
      <w:proofErr w:type="spellStart"/>
      <w:r w:rsidRPr="00C33C5F">
        <w:rPr>
          <w:rFonts w:ascii="Times New Roman" w:hAnsi="Times New Roman" w:cs="Times New Roman"/>
          <w:bCs/>
          <w:sz w:val="28"/>
          <w:szCs w:val="28"/>
        </w:rPr>
        <w:t>із</w:t>
      </w:r>
      <w:proofErr w:type="spellEnd"/>
      <w:r w:rsidRPr="00C33C5F">
        <w:rPr>
          <w:rFonts w:ascii="Times New Roman" w:hAnsi="Times New Roman" w:cs="Times New Roman"/>
          <w:bCs/>
          <w:sz w:val="28"/>
          <w:szCs w:val="28"/>
        </w:rPr>
        <w:t xml:space="preserve"> </w:t>
      </w:r>
      <w:proofErr w:type="spellStart"/>
      <w:r w:rsidRPr="00C33C5F">
        <w:rPr>
          <w:rFonts w:ascii="Times New Roman" w:hAnsi="Times New Roman" w:cs="Times New Roman"/>
          <w:bCs/>
          <w:sz w:val="28"/>
          <w:szCs w:val="28"/>
        </w:rPr>
        <w:t>землеустрою</w:t>
      </w:r>
      <w:proofErr w:type="spellEnd"/>
      <w:r w:rsidRPr="00C33C5F">
        <w:rPr>
          <w:rFonts w:ascii="Times New Roman" w:hAnsi="Times New Roman" w:cs="Times New Roman"/>
          <w:bCs/>
          <w:sz w:val="28"/>
          <w:szCs w:val="28"/>
        </w:rPr>
        <w:t xml:space="preserve"> </w:t>
      </w:r>
      <w:proofErr w:type="spellStart"/>
      <w:r w:rsidRPr="00C33C5F">
        <w:rPr>
          <w:rFonts w:ascii="Times New Roman" w:hAnsi="Times New Roman" w:cs="Times New Roman"/>
          <w:bCs/>
          <w:sz w:val="28"/>
          <w:szCs w:val="28"/>
        </w:rPr>
        <w:t>щодо</w:t>
      </w:r>
      <w:proofErr w:type="spellEnd"/>
      <w:r w:rsidRPr="00C33C5F">
        <w:rPr>
          <w:rFonts w:ascii="Times New Roman" w:hAnsi="Times New Roman" w:cs="Times New Roman"/>
          <w:bCs/>
          <w:sz w:val="28"/>
          <w:szCs w:val="28"/>
        </w:rPr>
        <w:t xml:space="preserve"> </w:t>
      </w:r>
      <w:proofErr w:type="spellStart"/>
      <w:r w:rsidRPr="00C33C5F">
        <w:rPr>
          <w:rFonts w:ascii="Times New Roman" w:hAnsi="Times New Roman" w:cs="Times New Roman"/>
          <w:bCs/>
          <w:sz w:val="28"/>
          <w:szCs w:val="28"/>
        </w:rPr>
        <w:t>встановлення</w:t>
      </w:r>
      <w:proofErr w:type="spellEnd"/>
      <w:r w:rsidRPr="00C33C5F">
        <w:rPr>
          <w:rFonts w:ascii="Times New Roman" w:hAnsi="Times New Roman" w:cs="Times New Roman"/>
          <w:bCs/>
          <w:sz w:val="28"/>
          <w:szCs w:val="28"/>
        </w:rPr>
        <w:t xml:space="preserve"> (</w:t>
      </w:r>
      <w:proofErr w:type="spellStart"/>
      <w:r w:rsidRPr="00C33C5F">
        <w:rPr>
          <w:rFonts w:ascii="Times New Roman" w:hAnsi="Times New Roman" w:cs="Times New Roman"/>
          <w:bCs/>
          <w:sz w:val="28"/>
          <w:szCs w:val="28"/>
        </w:rPr>
        <w:t>відновлення</w:t>
      </w:r>
      <w:proofErr w:type="spellEnd"/>
      <w:r w:rsidRPr="00C33C5F">
        <w:rPr>
          <w:rFonts w:ascii="Times New Roman" w:hAnsi="Times New Roman" w:cs="Times New Roman"/>
          <w:bCs/>
          <w:sz w:val="28"/>
          <w:szCs w:val="28"/>
        </w:rPr>
        <w:t xml:space="preserve">) меж </w:t>
      </w:r>
      <w:proofErr w:type="spellStart"/>
      <w:r w:rsidRPr="00C33C5F">
        <w:rPr>
          <w:rFonts w:ascii="Times New Roman" w:hAnsi="Times New Roman" w:cs="Times New Roman"/>
          <w:bCs/>
          <w:sz w:val="28"/>
          <w:szCs w:val="28"/>
        </w:rPr>
        <w:t>земельн</w:t>
      </w:r>
      <w:r w:rsidRPr="00C33C5F">
        <w:rPr>
          <w:rFonts w:ascii="Times New Roman" w:hAnsi="Times New Roman" w:cs="Times New Roman"/>
          <w:bCs/>
          <w:sz w:val="28"/>
          <w:szCs w:val="28"/>
          <w:lang w:val="uk-UA"/>
        </w:rPr>
        <w:t>ої</w:t>
      </w:r>
      <w:proofErr w:type="spellEnd"/>
      <w:r w:rsidRPr="00C33C5F">
        <w:rPr>
          <w:rFonts w:ascii="Times New Roman" w:hAnsi="Times New Roman" w:cs="Times New Roman"/>
          <w:bCs/>
          <w:sz w:val="28"/>
          <w:szCs w:val="28"/>
        </w:rPr>
        <w:t xml:space="preserve"> </w:t>
      </w:r>
      <w:proofErr w:type="spellStart"/>
      <w:r w:rsidRPr="00C33C5F">
        <w:rPr>
          <w:rFonts w:ascii="Times New Roman" w:hAnsi="Times New Roman" w:cs="Times New Roman"/>
          <w:bCs/>
          <w:sz w:val="28"/>
          <w:szCs w:val="28"/>
        </w:rPr>
        <w:t>ділян</w:t>
      </w:r>
      <w:r w:rsidRPr="00C33C5F">
        <w:rPr>
          <w:rFonts w:ascii="Times New Roman" w:hAnsi="Times New Roman" w:cs="Times New Roman"/>
          <w:bCs/>
          <w:sz w:val="28"/>
          <w:szCs w:val="28"/>
          <w:lang w:val="uk-UA"/>
        </w:rPr>
        <w:t>ки</w:t>
      </w:r>
      <w:proofErr w:type="spellEnd"/>
      <w:r w:rsidRPr="00C33C5F">
        <w:rPr>
          <w:rFonts w:ascii="Times New Roman" w:hAnsi="Times New Roman" w:cs="Times New Roman"/>
          <w:bCs/>
          <w:sz w:val="28"/>
          <w:szCs w:val="28"/>
        </w:rPr>
        <w:t xml:space="preserve"> в </w:t>
      </w:r>
      <w:proofErr w:type="spellStart"/>
      <w:r w:rsidRPr="00C33C5F">
        <w:rPr>
          <w:rFonts w:ascii="Times New Roman" w:hAnsi="Times New Roman" w:cs="Times New Roman"/>
          <w:bCs/>
          <w:sz w:val="28"/>
          <w:szCs w:val="28"/>
        </w:rPr>
        <w:t>натурі</w:t>
      </w:r>
      <w:proofErr w:type="spellEnd"/>
      <w:r w:rsidRPr="00C33C5F">
        <w:rPr>
          <w:rFonts w:ascii="Times New Roman" w:hAnsi="Times New Roman" w:cs="Times New Roman"/>
          <w:bCs/>
          <w:sz w:val="28"/>
          <w:szCs w:val="28"/>
        </w:rPr>
        <w:t xml:space="preserve"> (на </w:t>
      </w:r>
      <w:proofErr w:type="spellStart"/>
      <w:r w:rsidRPr="00C33C5F">
        <w:rPr>
          <w:rFonts w:ascii="Times New Roman" w:hAnsi="Times New Roman" w:cs="Times New Roman"/>
          <w:bCs/>
          <w:sz w:val="28"/>
          <w:szCs w:val="28"/>
        </w:rPr>
        <w:t>місцевості</w:t>
      </w:r>
      <w:proofErr w:type="spellEnd"/>
      <w:r w:rsidRPr="00C33C5F">
        <w:rPr>
          <w:rFonts w:ascii="Times New Roman" w:hAnsi="Times New Roman" w:cs="Times New Roman"/>
          <w:bCs/>
          <w:sz w:val="28"/>
          <w:szCs w:val="28"/>
        </w:rPr>
        <w:t xml:space="preserve">) </w:t>
      </w:r>
      <w:r w:rsidRPr="00C33C5F">
        <w:rPr>
          <w:rFonts w:ascii="Times New Roman" w:hAnsi="Times New Roman" w:cs="Times New Roman"/>
          <w:sz w:val="28"/>
          <w:szCs w:val="28"/>
          <w:lang w:val="uk-UA"/>
        </w:rPr>
        <w:t xml:space="preserve">для оформлення права користування (на умовах оренди) громадянину </w:t>
      </w:r>
      <w:proofErr w:type="spellStart"/>
      <w:r w:rsidRPr="00C33C5F">
        <w:rPr>
          <w:rFonts w:ascii="Times New Roman" w:hAnsi="Times New Roman" w:cs="Times New Roman"/>
          <w:b/>
          <w:sz w:val="28"/>
          <w:szCs w:val="28"/>
          <w:lang w:val="uk-UA"/>
        </w:rPr>
        <w:t>Кичі</w:t>
      </w:r>
      <w:proofErr w:type="spellEnd"/>
      <w:r w:rsidRPr="00C33C5F">
        <w:rPr>
          <w:rFonts w:ascii="Times New Roman" w:hAnsi="Times New Roman" w:cs="Times New Roman"/>
          <w:b/>
          <w:sz w:val="28"/>
          <w:szCs w:val="28"/>
          <w:lang w:val="uk-UA"/>
        </w:rPr>
        <w:t xml:space="preserve"> Юрію Леонідовичу</w:t>
      </w:r>
      <w:r w:rsidRPr="00C33C5F">
        <w:rPr>
          <w:rFonts w:ascii="Times New Roman" w:hAnsi="Times New Roman" w:cs="Times New Roman"/>
          <w:sz w:val="28"/>
          <w:szCs w:val="28"/>
          <w:lang w:val="uk-UA"/>
        </w:rPr>
        <w:t xml:space="preserve"> для будівництва  та обслуговування будівель торгівлі із земель запасу житлової та громадської забудови </w:t>
      </w:r>
      <w:proofErr w:type="spellStart"/>
      <w:r w:rsidRPr="00C33C5F">
        <w:rPr>
          <w:rFonts w:ascii="Times New Roman" w:hAnsi="Times New Roman" w:cs="Times New Roman"/>
          <w:sz w:val="28"/>
          <w:szCs w:val="28"/>
          <w:lang w:val="uk-UA"/>
        </w:rPr>
        <w:t>Рогізківської</w:t>
      </w:r>
      <w:proofErr w:type="spellEnd"/>
      <w:r w:rsidRPr="00C33C5F">
        <w:rPr>
          <w:rFonts w:ascii="Times New Roman" w:hAnsi="Times New Roman" w:cs="Times New Roman"/>
          <w:sz w:val="28"/>
          <w:szCs w:val="28"/>
          <w:lang w:val="uk-UA"/>
        </w:rPr>
        <w:t xml:space="preserve"> сільської ради за адресою: </w:t>
      </w:r>
      <w:proofErr w:type="spellStart"/>
      <w:r w:rsidRPr="00C33C5F">
        <w:rPr>
          <w:rFonts w:ascii="Times New Roman" w:hAnsi="Times New Roman" w:cs="Times New Roman"/>
          <w:sz w:val="28"/>
          <w:szCs w:val="28"/>
          <w:lang w:val="uk-UA"/>
        </w:rPr>
        <w:t>с</w:t>
      </w:r>
      <w:proofErr w:type="gramStart"/>
      <w:r w:rsidRPr="00C33C5F">
        <w:rPr>
          <w:rFonts w:ascii="Times New Roman" w:hAnsi="Times New Roman" w:cs="Times New Roman"/>
          <w:sz w:val="28"/>
          <w:szCs w:val="28"/>
          <w:lang w:val="uk-UA"/>
        </w:rPr>
        <w:t>.Р</w:t>
      </w:r>
      <w:proofErr w:type="gramEnd"/>
      <w:r w:rsidRPr="00C33C5F">
        <w:rPr>
          <w:rFonts w:ascii="Times New Roman" w:hAnsi="Times New Roman" w:cs="Times New Roman"/>
          <w:sz w:val="28"/>
          <w:szCs w:val="28"/>
          <w:lang w:val="uk-UA"/>
        </w:rPr>
        <w:t>огізка</w:t>
      </w:r>
      <w:proofErr w:type="spellEnd"/>
      <w:r w:rsidRPr="00C33C5F">
        <w:rPr>
          <w:rFonts w:ascii="Times New Roman" w:hAnsi="Times New Roman" w:cs="Times New Roman"/>
          <w:sz w:val="28"/>
          <w:szCs w:val="28"/>
          <w:lang w:val="uk-UA"/>
        </w:rPr>
        <w:t xml:space="preserve"> </w:t>
      </w:r>
      <w:proofErr w:type="spellStart"/>
      <w:r w:rsidRPr="00C33C5F">
        <w:rPr>
          <w:rFonts w:ascii="Times New Roman" w:hAnsi="Times New Roman" w:cs="Times New Roman"/>
          <w:sz w:val="28"/>
          <w:szCs w:val="28"/>
          <w:lang w:val="uk-UA"/>
        </w:rPr>
        <w:t>вул.Центральна</w:t>
      </w:r>
      <w:proofErr w:type="spellEnd"/>
      <w:r w:rsidRPr="00C33C5F">
        <w:rPr>
          <w:rFonts w:ascii="Times New Roman" w:hAnsi="Times New Roman" w:cs="Times New Roman"/>
          <w:sz w:val="28"/>
          <w:szCs w:val="28"/>
          <w:lang w:val="uk-UA"/>
        </w:rPr>
        <w:t xml:space="preserve">, 221  </w:t>
      </w:r>
      <w:proofErr w:type="spellStart"/>
      <w:r w:rsidRPr="00C33C5F">
        <w:rPr>
          <w:rFonts w:ascii="Times New Roman" w:hAnsi="Times New Roman" w:cs="Times New Roman"/>
          <w:sz w:val="28"/>
          <w:szCs w:val="28"/>
          <w:lang w:val="uk-UA"/>
        </w:rPr>
        <w:t>Чечельницького</w:t>
      </w:r>
      <w:proofErr w:type="spellEnd"/>
      <w:r w:rsidRPr="00C33C5F">
        <w:rPr>
          <w:rFonts w:ascii="Times New Roman" w:hAnsi="Times New Roman" w:cs="Times New Roman"/>
          <w:sz w:val="28"/>
          <w:szCs w:val="28"/>
          <w:lang w:val="uk-UA"/>
        </w:rPr>
        <w:t xml:space="preserve"> району Вінницької області</w:t>
      </w:r>
    </w:p>
    <w:p w:rsidR="00A75030" w:rsidRPr="00C33C5F" w:rsidRDefault="00A75030" w:rsidP="00A75030">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proofErr w:type="spellStart"/>
      <w:r w:rsidRPr="00C33C5F">
        <w:rPr>
          <w:rFonts w:ascii="Times New Roman" w:hAnsi="Times New Roman" w:cs="Times New Roman"/>
          <w:sz w:val="28"/>
          <w:szCs w:val="28"/>
        </w:rPr>
        <w:t>Надати</w:t>
      </w:r>
      <w:proofErr w:type="spellEnd"/>
      <w:r w:rsidRPr="00C33C5F">
        <w:rPr>
          <w:rFonts w:ascii="Times New Roman" w:hAnsi="Times New Roman" w:cs="Times New Roman"/>
          <w:sz w:val="28"/>
          <w:szCs w:val="28"/>
        </w:rPr>
        <w:t xml:space="preserve"> </w:t>
      </w:r>
      <w:proofErr w:type="spellStart"/>
      <w:proofErr w:type="gramStart"/>
      <w:r w:rsidRPr="00C33C5F">
        <w:rPr>
          <w:rFonts w:ascii="Times New Roman" w:hAnsi="Times New Roman" w:cs="Times New Roman"/>
          <w:b/>
          <w:sz w:val="28"/>
          <w:szCs w:val="28"/>
        </w:rPr>
        <w:t>Кич</w:t>
      </w:r>
      <w:proofErr w:type="gramEnd"/>
      <w:r w:rsidRPr="00C33C5F">
        <w:rPr>
          <w:rFonts w:ascii="Times New Roman" w:hAnsi="Times New Roman" w:cs="Times New Roman"/>
          <w:b/>
          <w:sz w:val="28"/>
          <w:szCs w:val="28"/>
        </w:rPr>
        <w:t>і</w:t>
      </w:r>
      <w:proofErr w:type="spellEnd"/>
      <w:r w:rsidRPr="00C33C5F">
        <w:rPr>
          <w:rFonts w:ascii="Times New Roman" w:hAnsi="Times New Roman" w:cs="Times New Roman"/>
          <w:b/>
          <w:sz w:val="28"/>
          <w:szCs w:val="28"/>
        </w:rPr>
        <w:t xml:space="preserve"> </w:t>
      </w:r>
      <w:proofErr w:type="spellStart"/>
      <w:r w:rsidRPr="00C33C5F">
        <w:rPr>
          <w:rFonts w:ascii="Times New Roman" w:hAnsi="Times New Roman" w:cs="Times New Roman"/>
          <w:b/>
          <w:sz w:val="28"/>
          <w:szCs w:val="28"/>
        </w:rPr>
        <w:t>Юрію</w:t>
      </w:r>
      <w:proofErr w:type="spellEnd"/>
      <w:r w:rsidRPr="00C33C5F">
        <w:rPr>
          <w:rFonts w:ascii="Times New Roman" w:hAnsi="Times New Roman" w:cs="Times New Roman"/>
          <w:b/>
          <w:sz w:val="28"/>
          <w:szCs w:val="28"/>
        </w:rPr>
        <w:t xml:space="preserve"> </w:t>
      </w:r>
      <w:proofErr w:type="spellStart"/>
      <w:r w:rsidRPr="00C33C5F">
        <w:rPr>
          <w:rFonts w:ascii="Times New Roman" w:hAnsi="Times New Roman" w:cs="Times New Roman"/>
          <w:b/>
          <w:sz w:val="28"/>
          <w:szCs w:val="28"/>
        </w:rPr>
        <w:t>Леонідовичу</w:t>
      </w:r>
      <w:proofErr w:type="spellEnd"/>
      <w:r w:rsidRPr="00C33C5F">
        <w:rPr>
          <w:rFonts w:ascii="Times New Roman" w:hAnsi="Times New Roman" w:cs="Times New Roman"/>
          <w:b/>
          <w:sz w:val="28"/>
          <w:szCs w:val="28"/>
        </w:rPr>
        <w:t xml:space="preserve"> </w:t>
      </w:r>
      <w:r w:rsidRPr="00C33C5F">
        <w:rPr>
          <w:rFonts w:ascii="Times New Roman" w:hAnsi="Times New Roman" w:cs="Times New Roman"/>
          <w:sz w:val="28"/>
          <w:szCs w:val="28"/>
        </w:rPr>
        <w:t xml:space="preserve">в </w:t>
      </w:r>
      <w:proofErr w:type="spellStart"/>
      <w:r w:rsidRPr="00C33C5F">
        <w:rPr>
          <w:rFonts w:ascii="Times New Roman" w:hAnsi="Times New Roman" w:cs="Times New Roman"/>
          <w:sz w:val="28"/>
          <w:szCs w:val="28"/>
        </w:rPr>
        <w:t>користування</w:t>
      </w:r>
      <w:proofErr w:type="spellEnd"/>
      <w:r w:rsidRPr="00C33C5F">
        <w:rPr>
          <w:rFonts w:ascii="Times New Roman" w:hAnsi="Times New Roman" w:cs="Times New Roman"/>
          <w:sz w:val="28"/>
          <w:szCs w:val="28"/>
        </w:rPr>
        <w:t xml:space="preserve"> на </w:t>
      </w:r>
      <w:proofErr w:type="spellStart"/>
      <w:r w:rsidRPr="00C33C5F">
        <w:rPr>
          <w:rFonts w:ascii="Times New Roman" w:hAnsi="Times New Roman" w:cs="Times New Roman"/>
          <w:sz w:val="28"/>
          <w:szCs w:val="28"/>
        </w:rPr>
        <w:t>умовах</w:t>
      </w:r>
      <w:proofErr w:type="spellEnd"/>
      <w:r w:rsidRPr="00C33C5F">
        <w:rPr>
          <w:rFonts w:ascii="Times New Roman" w:hAnsi="Times New Roman" w:cs="Times New Roman"/>
          <w:sz w:val="28"/>
          <w:szCs w:val="28"/>
        </w:rPr>
        <w:t xml:space="preserve"> </w:t>
      </w:r>
      <w:proofErr w:type="spellStart"/>
      <w:r w:rsidRPr="00C33C5F">
        <w:rPr>
          <w:rFonts w:ascii="Times New Roman" w:hAnsi="Times New Roman" w:cs="Times New Roman"/>
          <w:sz w:val="28"/>
          <w:szCs w:val="28"/>
        </w:rPr>
        <w:t>оренди</w:t>
      </w:r>
      <w:proofErr w:type="spellEnd"/>
      <w:r w:rsidRPr="00C33C5F">
        <w:rPr>
          <w:rFonts w:ascii="Times New Roman" w:hAnsi="Times New Roman" w:cs="Times New Roman"/>
          <w:sz w:val="28"/>
          <w:szCs w:val="28"/>
        </w:rPr>
        <w:t xml:space="preserve">  </w:t>
      </w:r>
      <w:proofErr w:type="spellStart"/>
      <w:r w:rsidRPr="00C33C5F">
        <w:rPr>
          <w:rFonts w:ascii="Times New Roman" w:hAnsi="Times New Roman" w:cs="Times New Roman"/>
          <w:sz w:val="28"/>
          <w:szCs w:val="28"/>
        </w:rPr>
        <w:t>земельну</w:t>
      </w:r>
      <w:proofErr w:type="spellEnd"/>
      <w:r w:rsidRPr="00C33C5F">
        <w:rPr>
          <w:rFonts w:ascii="Times New Roman" w:hAnsi="Times New Roman" w:cs="Times New Roman"/>
          <w:sz w:val="28"/>
          <w:szCs w:val="28"/>
        </w:rPr>
        <w:t xml:space="preserve"> </w:t>
      </w:r>
      <w:proofErr w:type="spellStart"/>
      <w:r w:rsidRPr="00C33C5F">
        <w:rPr>
          <w:rFonts w:ascii="Times New Roman" w:hAnsi="Times New Roman" w:cs="Times New Roman"/>
          <w:sz w:val="28"/>
          <w:szCs w:val="28"/>
        </w:rPr>
        <w:t>ділянку</w:t>
      </w:r>
      <w:proofErr w:type="spellEnd"/>
      <w:r w:rsidRPr="00C33C5F">
        <w:rPr>
          <w:rFonts w:ascii="Times New Roman" w:hAnsi="Times New Roman" w:cs="Times New Roman"/>
          <w:sz w:val="28"/>
          <w:szCs w:val="28"/>
          <w:lang w:val="uk-UA"/>
        </w:rPr>
        <w:t xml:space="preserve"> </w:t>
      </w:r>
      <w:proofErr w:type="spellStart"/>
      <w:r w:rsidRPr="00C33C5F">
        <w:rPr>
          <w:rFonts w:ascii="Times New Roman" w:hAnsi="Times New Roman" w:cs="Times New Roman"/>
          <w:sz w:val="28"/>
          <w:szCs w:val="28"/>
        </w:rPr>
        <w:t>площею</w:t>
      </w:r>
      <w:proofErr w:type="spellEnd"/>
      <w:r w:rsidRPr="00C33C5F">
        <w:rPr>
          <w:rFonts w:ascii="Times New Roman" w:hAnsi="Times New Roman" w:cs="Times New Roman"/>
          <w:sz w:val="28"/>
          <w:szCs w:val="28"/>
        </w:rPr>
        <w:t xml:space="preserve"> 0,1000га </w:t>
      </w:r>
      <w:proofErr w:type="spellStart"/>
      <w:r w:rsidRPr="00C33C5F">
        <w:rPr>
          <w:rFonts w:ascii="Times New Roman" w:hAnsi="Times New Roman" w:cs="Times New Roman"/>
          <w:sz w:val="28"/>
          <w:szCs w:val="28"/>
        </w:rPr>
        <w:t>із</w:t>
      </w:r>
      <w:proofErr w:type="spellEnd"/>
      <w:r w:rsidRPr="00C33C5F">
        <w:rPr>
          <w:rFonts w:ascii="Times New Roman" w:hAnsi="Times New Roman" w:cs="Times New Roman"/>
          <w:sz w:val="28"/>
          <w:szCs w:val="28"/>
        </w:rPr>
        <w:t xml:space="preserve"> </w:t>
      </w:r>
      <w:proofErr w:type="spellStart"/>
      <w:r w:rsidRPr="00C33C5F">
        <w:rPr>
          <w:rFonts w:ascii="Times New Roman" w:hAnsi="Times New Roman" w:cs="Times New Roman"/>
          <w:sz w:val="28"/>
          <w:szCs w:val="28"/>
        </w:rPr>
        <w:t>кадастровим</w:t>
      </w:r>
      <w:proofErr w:type="spellEnd"/>
      <w:r w:rsidRPr="00C33C5F">
        <w:rPr>
          <w:rFonts w:ascii="Times New Roman" w:hAnsi="Times New Roman" w:cs="Times New Roman"/>
          <w:sz w:val="28"/>
          <w:szCs w:val="28"/>
        </w:rPr>
        <w:t xml:space="preserve">  номером 0525084800:01:003:0098 </w:t>
      </w:r>
      <w:proofErr w:type="spellStart"/>
      <w:r w:rsidRPr="00C33C5F">
        <w:rPr>
          <w:rFonts w:ascii="Times New Roman" w:hAnsi="Times New Roman" w:cs="Times New Roman"/>
          <w:sz w:val="28"/>
          <w:szCs w:val="28"/>
        </w:rPr>
        <w:t>із</w:t>
      </w:r>
      <w:proofErr w:type="spellEnd"/>
      <w:r w:rsidRPr="00C33C5F">
        <w:rPr>
          <w:rFonts w:ascii="Times New Roman" w:hAnsi="Times New Roman" w:cs="Times New Roman"/>
          <w:sz w:val="28"/>
          <w:szCs w:val="28"/>
        </w:rPr>
        <w:t xml:space="preserve"> земель </w:t>
      </w:r>
      <w:proofErr w:type="spellStart"/>
      <w:r w:rsidRPr="00C33C5F">
        <w:rPr>
          <w:rFonts w:ascii="Times New Roman" w:hAnsi="Times New Roman" w:cs="Times New Roman"/>
          <w:sz w:val="28"/>
          <w:szCs w:val="28"/>
        </w:rPr>
        <w:t>житлової</w:t>
      </w:r>
      <w:proofErr w:type="spellEnd"/>
      <w:r w:rsidRPr="00C33C5F">
        <w:rPr>
          <w:rFonts w:ascii="Times New Roman" w:hAnsi="Times New Roman" w:cs="Times New Roman"/>
          <w:sz w:val="28"/>
          <w:szCs w:val="28"/>
        </w:rPr>
        <w:t xml:space="preserve"> та </w:t>
      </w:r>
      <w:proofErr w:type="spellStart"/>
      <w:r w:rsidRPr="00C33C5F">
        <w:rPr>
          <w:rFonts w:ascii="Times New Roman" w:hAnsi="Times New Roman" w:cs="Times New Roman"/>
          <w:sz w:val="28"/>
          <w:szCs w:val="28"/>
        </w:rPr>
        <w:t>громадської</w:t>
      </w:r>
      <w:proofErr w:type="spellEnd"/>
      <w:r w:rsidRPr="00C33C5F">
        <w:rPr>
          <w:rFonts w:ascii="Times New Roman" w:hAnsi="Times New Roman" w:cs="Times New Roman"/>
          <w:sz w:val="28"/>
          <w:szCs w:val="28"/>
        </w:rPr>
        <w:t xml:space="preserve"> </w:t>
      </w:r>
      <w:proofErr w:type="spellStart"/>
      <w:r w:rsidRPr="00C33C5F">
        <w:rPr>
          <w:rFonts w:ascii="Times New Roman" w:hAnsi="Times New Roman" w:cs="Times New Roman"/>
          <w:sz w:val="28"/>
          <w:szCs w:val="28"/>
        </w:rPr>
        <w:t>забудови</w:t>
      </w:r>
      <w:proofErr w:type="spellEnd"/>
      <w:r w:rsidRPr="00C33C5F">
        <w:rPr>
          <w:rFonts w:ascii="Times New Roman" w:hAnsi="Times New Roman" w:cs="Times New Roman"/>
          <w:sz w:val="28"/>
          <w:szCs w:val="28"/>
        </w:rPr>
        <w:t xml:space="preserve"> для </w:t>
      </w:r>
      <w:proofErr w:type="spellStart"/>
      <w:r w:rsidRPr="00C33C5F">
        <w:rPr>
          <w:rFonts w:ascii="Times New Roman" w:hAnsi="Times New Roman" w:cs="Times New Roman"/>
          <w:sz w:val="28"/>
          <w:szCs w:val="28"/>
        </w:rPr>
        <w:t>комерційного</w:t>
      </w:r>
      <w:proofErr w:type="spellEnd"/>
      <w:r w:rsidRPr="00C33C5F">
        <w:rPr>
          <w:rFonts w:ascii="Times New Roman" w:hAnsi="Times New Roman" w:cs="Times New Roman"/>
          <w:sz w:val="28"/>
          <w:szCs w:val="28"/>
        </w:rPr>
        <w:t xml:space="preserve"> </w:t>
      </w:r>
      <w:proofErr w:type="spellStart"/>
      <w:r w:rsidRPr="00C33C5F">
        <w:rPr>
          <w:rFonts w:ascii="Times New Roman" w:hAnsi="Times New Roman" w:cs="Times New Roman"/>
          <w:sz w:val="28"/>
          <w:szCs w:val="28"/>
        </w:rPr>
        <w:t>використання</w:t>
      </w:r>
      <w:proofErr w:type="spellEnd"/>
      <w:r w:rsidRPr="00C33C5F">
        <w:rPr>
          <w:rFonts w:ascii="Times New Roman" w:hAnsi="Times New Roman" w:cs="Times New Roman"/>
          <w:sz w:val="28"/>
          <w:szCs w:val="28"/>
        </w:rPr>
        <w:t xml:space="preserve">  за </w:t>
      </w:r>
      <w:proofErr w:type="spellStart"/>
      <w:r w:rsidRPr="00C33C5F">
        <w:rPr>
          <w:rFonts w:ascii="Times New Roman" w:hAnsi="Times New Roman" w:cs="Times New Roman"/>
          <w:sz w:val="28"/>
          <w:szCs w:val="28"/>
        </w:rPr>
        <w:t>адресою</w:t>
      </w:r>
      <w:proofErr w:type="spellEnd"/>
      <w:r w:rsidRPr="00C33C5F">
        <w:rPr>
          <w:rFonts w:ascii="Times New Roman" w:hAnsi="Times New Roman" w:cs="Times New Roman"/>
          <w:sz w:val="28"/>
          <w:szCs w:val="28"/>
        </w:rPr>
        <w:t>:    с</w:t>
      </w:r>
      <w:r w:rsidRPr="00C33C5F">
        <w:rPr>
          <w:rFonts w:ascii="Times New Roman" w:hAnsi="Times New Roman" w:cs="Times New Roman"/>
          <w:sz w:val="28"/>
          <w:szCs w:val="28"/>
          <w:lang w:val="uk-UA"/>
        </w:rPr>
        <w:t xml:space="preserve">. </w:t>
      </w:r>
      <w:proofErr w:type="spellStart"/>
      <w:r w:rsidRPr="00C33C5F">
        <w:rPr>
          <w:rFonts w:ascii="Times New Roman" w:hAnsi="Times New Roman" w:cs="Times New Roman"/>
          <w:sz w:val="28"/>
          <w:szCs w:val="28"/>
        </w:rPr>
        <w:t>Рогізка</w:t>
      </w:r>
      <w:proofErr w:type="spellEnd"/>
      <w:r w:rsidRPr="00C33C5F">
        <w:rPr>
          <w:rFonts w:ascii="Times New Roman" w:hAnsi="Times New Roman" w:cs="Times New Roman"/>
          <w:sz w:val="28"/>
          <w:szCs w:val="28"/>
        </w:rPr>
        <w:t xml:space="preserve">, </w:t>
      </w:r>
      <w:proofErr w:type="spellStart"/>
      <w:r w:rsidRPr="00C33C5F">
        <w:rPr>
          <w:rFonts w:ascii="Times New Roman" w:hAnsi="Times New Roman" w:cs="Times New Roman"/>
          <w:sz w:val="28"/>
          <w:szCs w:val="28"/>
        </w:rPr>
        <w:t>вул</w:t>
      </w:r>
      <w:proofErr w:type="spellEnd"/>
      <w:r w:rsidRPr="00C33C5F">
        <w:rPr>
          <w:rFonts w:ascii="Times New Roman" w:hAnsi="Times New Roman" w:cs="Times New Roman"/>
          <w:sz w:val="28"/>
          <w:szCs w:val="28"/>
        </w:rPr>
        <w:t>. Центральна, 221.</w:t>
      </w:r>
    </w:p>
    <w:p w:rsidR="00A75030" w:rsidRPr="00C33C5F" w:rsidRDefault="00A75030" w:rsidP="00A75030">
      <w:pPr>
        <w:shd w:val="clear" w:color="auto" w:fill="FFFFFF"/>
        <w:tabs>
          <w:tab w:val="left" w:pos="-142"/>
          <w:tab w:val="num" w:pos="1440"/>
        </w:tabs>
        <w:spacing w:line="250" w:lineRule="exact"/>
        <w:ind w:left="426" w:hanging="426"/>
        <w:jc w:val="both"/>
        <w:rPr>
          <w:rFonts w:ascii="Times New Roman" w:hAnsi="Times New Roman"/>
          <w:sz w:val="28"/>
          <w:szCs w:val="28"/>
          <w:lang w:val="uk-UA"/>
        </w:rPr>
      </w:pPr>
      <w:r w:rsidRPr="004E3AB3">
        <w:rPr>
          <w:rFonts w:ascii="Times New Roman" w:hAnsi="Times New Roman"/>
          <w:sz w:val="28"/>
          <w:szCs w:val="28"/>
        </w:rPr>
        <w:t xml:space="preserve">    </w:t>
      </w:r>
      <w:r>
        <w:rPr>
          <w:rFonts w:ascii="Times New Roman" w:hAnsi="Times New Roman"/>
          <w:sz w:val="28"/>
          <w:szCs w:val="28"/>
          <w:lang w:val="uk-UA"/>
        </w:rPr>
        <w:t xml:space="preserve"> </w:t>
      </w:r>
      <w:r w:rsidRPr="004E3AB3">
        <w:rPr>
          <w:rFonts w:ascii="Times New Roman" w:hAnsi="Times New Roman"/>
          <w:sz w:val="28"/>
          <w:szCs w:val="28"/>
        </w:rPr>
        <w:t xml:space="preserve">2.1.Встановити  </w:t>
      </w:r>
      <w:proofErr w:type="spellStart"/>
      <w:r w:rsidRPr="004E3AB3">
        <w:rPr>
          <w:rFonts w:ascii="Times New Roman" w:hAnsi="Times New Roman"/>
          <w:sz w:val="28"/>
          <w:szCs w:val="28"/>
        </w:rPr>
        <w:t>орендну</w:t>
      </w:r>
      <w:proofErr w:type="spellEnd"/>
      <w:r w:rsidRPr="004E3AB3">
        <w:rPr>
          <w:rFonts w:ascii="Times New Roman" w:hAnsi="Times New Roman"/>
          <w:sz w:val="28"/>
          <w:szCs w:val="28"/>
        </w:rPr>
        <w:t xml:space="preserve"> плату у </w:t>
      </w:r>
      <w:proofErr w:type="spellStart"/>
      <w:r w:rsidRPr="004E3AB3">
        <w:rPr>
          <w:rFonts w:ascii="Times New Roman" w:hAnsi="Times New Roman"/>
          <w:sz w:val="28"/>
          <w:szCs w:val="28"/>
        </w:rPr>
        <w:t>розмі</w:t>
      </w:r>
      <w:proofErr w:type="gramStart"/>
      <w:r w:rsidRPr="004E3AB3">
        <w:rPr>
          <w:rFonts w:ascii="Times New Roman" w:hAnsi="Times New Roman"/>
          <w:sz w:val="28"/>
          <w:szCs w:val="28"/>
        </w:rPr>
        <w:t>р</w:t>
      </w:r>
      <w:proofErr w:type="gramEnd"/>
      <w:r w:rsidRPr="004E3AB3">
        <w:rPr>
          <w:rFonts w:ascii="Times New Roman" w:hAnsi="Times New Roman"/>
          <w:sz w:val="28"/>
          <w:szCs w:val="28"/>
        </w:rPr>
        <w:t>і</w:t>
      </w:r>
      <w:proofErr w:type="spellEnd"/>
      <w:r w:rsidRPr="004E3AB3">
        <w:rPr>
          <w:rFonts w:ascii="Times New Roman" w:hAnsi="Times New Roman"/>
          <w:sz w:val="28"/>
          <w:szCs w:val="28"/>
        </w:rPr>
        <w:t xml:space="preserve"> 3% </w:t>
      </w:r>
      <w:proofErr w:type="spellStart"/>
      <w:r w:rsidRPr="004E3AB3">
        <w:rPr>
          <w:rFonts w:ascii="Times New Roman" w:hAnsi="Times New Roman"/>
          <w:sz w:val="28"/>
          <w:szCs w:val="28"/>
        </w:rPr>
        <w:t>від</w:t>
      </w:r>
      <w:proofErr w:type="spellEnd"/>
      <w:r w:rsidRPr="004E3AB3">
        <w:rPr>
          <w:rFonts w:ascii="Times New Roman" w:hAnsi="Times New Roman"/>
          <w:sz w:val="28"/>
          <w:szCs w:val="28"/>
        </w:rPr>
        <w:t xml:space="preserve"> нормативно</w:t>
      </w:r>
      <w:r>
        <w:rPr>
          <w:rFonts w:ascii="Times New Roman" w:hAnsi="Times New Roman"/>
          <w:sz w:val="28"/>
          <w:szCs w:val="28"/>
          <w:lang w:val="uk-UA"/>
        </w:rPr>
        <w:t>ї</w:t>
      </w:r>
      <w:r>
        <w:rPr>
          <w:rFonts w:ascii="Times New Roman" w:hAnsi="Times New Roman"/>
          <w:sz w:val="28"/>
          <w:szCs w:val="28"/>
        </w:rPr>
        <w:t xml:space="preserve"> </w:t>
      </w:r>
      <w:proofErr w:type="spellStart"/>
      <w:r>
        <w:rPr>
          <w:rFonts w:ascii="Times New Roman" w:hAnsi="Times New Roman"/>
          <w:sz w:val="28"/>
          <w:szCs w:val="28"/>
        </w:rPr>
        <w:t>грошової</w:t>
      </w:r>
      <w:proofErr w:type="spellEnd"/>
      <w:r>
        <w:rPr>
          <w:rFonts w:ascii="Times New Roman" w:hAnsi="Times New Roman"/>
          <w:sz w:val="28"/>
          <w:szCs w:val="28"/>
        </w:rPr>
        <w:t xml:space="preserve"> </w:t>
      </w:r>
      <w:proofErr w:type="spellStart"/>
      <w:r>
        <w:rPr>
          <w:rFonts w:ascii="Times New Roman" w:hAnsi="Times New Roman"/>
          <w:sz w:val="28"/>
          <w:szCs w:val="28"/>
        </w:rPr>
        <w:t>оцінки</w:t>
      </w:r>
      <w:proofErr w:type="spellEnd"/>
      <w:r>
        <w:rPr>
          <w:rFonts w:ascii="Times New Roman" w:hAnsi="Times New Roman"/>
          <w:sz w:val="28"/>
          <w:szCs w:val="28"/>
        </w:rPr>
        <w:t xml:space="preserve"> </w:t>
      </w:r>
      <w:proofErr w:type="spellStart"/>
      <w:r>
        <w:rPr>
          <w:rFonts w:ascii="Times New Roman" w:hAnsi="Times New Roman"/>
          <w:sz w:val="28"/>
          <w:szCs w:val="28"/>
        </w:rPr>
        <w:t>землі</w:t>
      </w:r>
      <w:proofErr w:type="spellEnd"/>
      <w:r>
        <w:rPr>
          <w:rFonts w:ascii="Times New Roman" w:hAnsi="Times New Roman"/>
          <w:sz w:val="28"/>
          <w:szCs w:val="28"/>
          <w:lang w:val="uk-UA"/>
        </w:rPr>
        <w:t>.</w:t>
      </w:r>
    </w:p>
    <w:p w:rsidR="00A75030" w:rsidRPr="00C33C5F" w:rsidRDefault="00A75030" w:rsidP="00A75030">
      <w:pPr>
        <w:shd w:val="clear" w:color="auto" w:fill="FFFFFF"/>
        <w:tabs>
          <w:tab w:val="left" w:pos="426"/>
          <w:tab w:val="num" w:pos="1440"/>
        </w:tabs>
        <w:spacing w:line="250" w:lineRule="exact"/>
        <w:ind w:left="426" w:hanging="426"/>
        <w:jc w:val="both"/>
        <w:rPr>
          <w:rFonts w:ascii="Times New Roman" w:hAnsi="Times New Roman"/>
          <w:sz w:val="28"/>
          <w:szCs w:val="28"/>
          <w:lang w:val="uk-UA"/>
        </w:rPr>
      </w:pPr>
      <w:r w:rsidRPr="004E3AB3">
        <w:rPr>
          <w:rFonts w:ascii="Times New Roman" w:hAnsi="Times New Roman"/>
          <w:sz w:val="28"/>
          <w:szCs w:val="28"/>
        </w:rPr>
        <w:lastRenderedPageBreak/>
        <w:t xml:space="preserve">    </w:t>
      </w:r>
      <w:r>
        <w:rPr>
          <w:rFonts w:ascii="Times New Roman" w:hAnsi="Times New Roman"/>
          <w:sz w:val="28"/>
          <w:szCs w:val="28"/>
          <w:lang w:val="uk-UA"/>
        </w:rPr>
        <w:t xml:space="preserve"> </w:t>
      </w:r>
      <w:r w:rsidRPr="004E3AB3">
        <w:rPr>
          <w:rFonts w:ascii="Times New Roman" w:hAnsi="Times New Roman"/>
          <w:sz w:val="28"/>
          <w:szCs w:val="28"/>
        </w:rPr>
        <w:t xml:space="preserve">2.2. </w:t>
      </w:r>
      <w:proofErr w:type="spellStart"/>
      <w:r w:rsidRPr="004E3AB3">
        <w:rPr>
          <w:rFonts w:ascii="Times New Roman" w:hAnsi="Times New Roman"/>
          <w:sz w:val="28"/>
          <w:szCs w:val="28"/>
        </w:rPr>
        <w:t>Встановити</w:t>
      </w:r>
      <w:proofErr w:type="spellEnd"/>
      <w:r w:rsidRPr="004E3AB3">
        <w:rPr>
          <w:rFonts w:ascii="Times New Roman" w:hAnsi="Times New Roman"/>
          <w:sz w:val="28"/>
          <w:szCs w:val="28"/>
        </w:rPr>
        <w:t xml:space="preserve">  </w:t>
      </w:r>
      <w:proofErr w:type="spellStart"/>
      <w:r w:rsidRPr="004E3AB3">
        <w:rPr>
          <w:rFonts w:ascii="Times New Roman" w:hAnsi="Times New Roman"/>
          <w:sz w:val="28"/>
          <w:szCs w:val="28"/>
        </w:rPr>
        <w:t>термін</w:t>
      </w:r>
      <w:proofErr w:type="spellEnd"/>
      <w:r w:rsidRPr="004E3AB3">
        <w:rPr>
          <w:rFonts w:ascii="Times New Roman" w:hAnsi="Times New Roman"/>
          <w:sz w:val="28"/>
          <w:szCs w:val="28"/>
        </w:rPr>
        <w:t xml:space="preserve"> д</w:t>
      </w:r>
      <w:r>
        <w:rPr>
          <w:rFonts w:ascii="Times New Roman" w:hAnsi="Times New Roman"/>
          <w:sz w:val="28"/>
          <w:szCs w:val="28"/>
        </w:rPr>
        <w:t xml:space="preserve">оговору </w:t>
      </w:r>
      <w:proofErr w:type="spellStart"/>
      <w:r>
        <w:rPr>
          <w:rFonts w:ascii="Times New Roman" w:hAnsi="Times New Roman"/>
          <w:sz w:val="28"/>
          <w:szCs w:val="28"/>
        </w:rPr>
        <w:t>оренди</w:t>
      </w:r>
      <w:proofErr w:type="spellEnd"/>
      <w:r>
        <w:rPr>
          <w:rFonts w:ascii="Times New Roman" w:hAnsi="Times New Roman"/>
          <w:sz w:val="28"/>
          <w:szCs w:val="28"/>
        </w:rPr>
        <w:t xml:space="preserve"> </w:t>
      </w:r>
      <w:proofErr w:type="spellStart"/>
      <w:r>
        <w:rPr>
          <w:rFonts w:ascii="Times New Roman" w:hAnsi="Times New Roman"/>
          <w:sz w:val="28"/>
          <w:szCs w:val="28"/>
        </w:rPr>
        <w:t>землі</w:t>
      </w:r>
      <w:proofErr w:type="spellEnd"/>
      <w:r>
        <w:rPr>
          <w:rFonts w:ascii="Times New Roman" w:hAnsi="Times New Roman"/>
          <w:sz w:val="28"/>
          <w:szCs w:val="28"/>
        </w:rPr>
        <w:t xml:space="preserve"> на 5 </w:t>
      </w:r>
      <w:proofErr w:type="spellStart"/>
      <w:r>
        <w:rPr>
          <w:rFonts w:ascii="Times New Roman" w:hAnsi="Times New Roman"/>
          <w:sz w:val="28"/>
          <w:szCs w:val="28"/>
        </w:rPr>
        <w:t>рокі</w:t>
      </w:r>
      <w:proofErr w:type="gramStart"/>
      <w:r>
        <w:rPr>
          <w:rFonts w:ascii="Times New Roman" w:hAnsi="Times New Roman"/>
          <w:sz w:val="28"/>
          <w:szCs w:val="28"/>
        </w:rPr>
        <w:t>в</w:t>
      </w:r>
      <w:proofErr w:type="spellEnd"/>
      <w:proofErr w:type="gramEnd"/>
      <w:r>
        <w:rPr>
          <w:rFonts w:ascii="Times New Roman" w:hAnsi="Times New Roman"/>
          <w:sz w:val="28"/>
          <w:szCs w:val="28"/>
          <w:lang w:val="uk-UA"/>
        </w:rPr>
        <w:t>.</w:t>
      </w:r>
    </w:p>
    <w:p w:rsidR="00A75030" w:rsidRPr="004E3AB3" w:rsidRDefault="00A75030" w:rsidP="00A75030">
      <w:pPr>
        <w:tabs>
          <w:tab w:val="num" w:pos="1080"/>
        </w:tabs>
        <w:jc w:val="both"/>
        <w:rPr>
          <w:rFonts w:ascii="Times New Roman" w:hAnsi="Times New Roman" w:cs="Times New Roman"/>
          <w:sz w:val="28"/>
          <w:szCs w:val="28"/>
        </w:rPr>
      </w:pPr>
      <w:r w:rsidRPr="004E3AB3">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4E3AB3">
        <w:rPr>
          <w:rFonts w:ascii="Times New Roman" w:hAnsi="Times New Roman" w:cs="Times New Roman"/>
          <w:sz w:val="28"/>
          <w:szCs w:val="28"/>
        </w:rPr>
        <w:t xml:space="preserve">3.  </w:t>
      </w:r>
      <w:proofErr w:type="spellStart"/>
      <w:r w:rsidRPr="004E3AB3">
        <w:rPr>
          <w:rFonts w:ascii="Times New Roman" w:hAnsi="Times New Roman" w:cs="Times New Roman"/>
          <w:sz w:val="28"/>
          <w:szCs w:val="28"/>
        </w:rPr>
        <w:t>Вносити</w:t>
      </w:r>
      <w:proofErr w:type="spellEnd"/>
      <w:r w:rsidRPr="004E3AB3">
        <w:rPr>
          <w:rFonts w:ascii="Times New Roman" w:hAnsi="Times New Roman" w:cs="Times New Roman"/>
          <w:sz w:val="28"/>
          <w:szCs w:val="28"/>
        </w:rPr>
        <w:t xml:space="preserve"> </w:t>
      </w:r>
      <w:proofErr w:type="spellStart"/>
      <w:r w:rsidRPr="004E3AB3">
        <w:rPr>
          <w:rFonts w:ascii="Times New Roman" w:hAnsi="Times New Roman" w:cs="Times New Roman"/>
          <w:sz w:val="28"/>
          <w:szCs w:val="28"/>
        </w:rPr>
        <w:t>орендну</w:t>
      </w:r>
      <w:proofErr w:type="spellEnd"/>
      <w:r w:rsidRPr="004E3AB3">
        <w:rPr>
          <w:rFonts w:ascii="Times New Roman" w:hAnsi="Times New Roman" w:cs="Times New Roman"/>
          <w:sz w:val="28"/>
          <w:szCs w:val="28"/>
        </w:rPr>
        <w:t xml:space="preserve"> плату за </w:t>
      </w:r>
      <w:proofErr w:type="spellStart"/>
      <w:r w:rsidRPr="004E3AB3">
        <w:rPr>
          <w:rFonts w:ascii="Times New Roman" w:hAnsi="Times New Roman" w:cs="Times New Roman"/>
          <w:sz w:val="28"/>
          <w:szCs w:val="28"/>
        </w:rPr>
        <w:t>користування</w:t>
      </w:r>
      <w:proofErr w:type="spellEnd"/>
      <w:r w:rsidRPr="004E3AB3">
        <w:rPr>
          <w:rFonts w:ascii="Times New Roman" w:hAnsi="Times New Roman" w:cs="Times New Roman"/>
          <w:sz w:val="28"/>
          <w:szCs w:val="28"/>
        </w:rPr>
        <w:t xml:space="preserve"> землею до 10 числа кожного </w:t>
      </w:r>
      <w:proofErr w:type="spellStart"/>
      <w:proofErr w:type="gramStart"/>
      <w:r w:rsidRPr="004E3AB3">
        <w:rPr>
          <w:rFonts w:ascii="Times New Roman" w:hAnsi="Times New Roman" w:cs="Times New Roman"/>
          <w:sz w:val="28"/>
          <w:szCs w:val="28"/>
        </w:rPr>
        <w:t>м</w:t>
      </w:r>
      <w:proofErr w:type="gramEnd"/>
      <w:r w:rsidRPr="004E3AB3">
        <w:rPr>
          <w:rFonts w:ascii="Times New Roman" w:hAnsi="Times New Roman" w:cs="Times New Roman"/>
          <w:sz w:val="28"/>
          <w:szCs w:val="28"/>
        </w:rPr>
        <w:t>ісяця</w:t>
      </w:r>
      <w:proofErr w:type="spellEnd"/>
      <w:r w:rsidRPr="004E3AB3">
        <w:rPr>
          <w:rFonts w:ascii="Times New Roman" w:hAnsi="Times New Roman" w:cs="Times New Roman"/>
          <w:sz w:val="28"/>
          <w:szCs w:val="28"/>
        </w:rPr>
        <w:t xml:space="preserve">.  </w:t>
      </w:r>
    </w:p>
    <w:p w:rsidR="00A75030" w:rsidRDefault="00A75030" w:rsidP="00A75030">
      <w:pPr>
        <w:tabs>
          <w:tab w:val="num" w:pos="426"/>
        </w:tabs>
        <w:ind w:left="426" w:hanging="426"/>
        <w:jc w:val="both"/>
        <w:rPr>
          <w:rFonts w:ascii="Times New Roman" w:hAnsi="Times New Roman" w:cs="Times New Roman"/>
          <w:sz w:val="28"/>
          <w:szCs w:val="28"/>
          <w:lang w:val="uk-UA"/>
        </w:rPr>
      </w:pPr>
      <w:r w:rsidRPr="004E3AB3">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4E3AB3">
        <w:rPr>
          <w:rFonts w:ascii="Times New Roman" w:hAnsi="Times New Roman" w:cs="Times New Roman"/>
          <w:sz w:val="28"/>
          <w:szCs w:val="28"/>
        </w:rPr>
        <w:t xml:space="preserve"> 4.</w:t>
      </w:r>
      <w:r>
        <w:rPr>
          <w:rFonts w:ascii="Times New Roman" w:hAnsi="Times New Roman" w:cs="Times New Roman"/>
          <w:sz w:val="28"/>
          <w:szCs w:val="28"/>
          <w:lang w:val="uk-UA"/>
        </w:rPr>
        <w:t xml:space="preserve">  Рекомендувати </w:t>
      </w:r>
      <w:r w:rsidRPr="003D7E60">
        <w:rPr>
          <w:rFonts w:ascii="Times New Roman" w:hAnsi="Times New Roman" w:cs="Times New Roman"/>
          <w:b/>
          <w:sz w:val="28"/>
          <w:szCs w:val="28"/>
          <w:lang w:val="uk-UA"/>
        </w:rPr>
        <w:t xml:space="preserve"> </w:t>
      </w:r>
      <w:proofErr w:type="spellStart"/>
      <w:r w:rsidRPr="003D7E60">
        <w:rPr>
          <w:rFonts w:ascii="Times New Roman" w:hAnsi="Times New Roman" w:cs="Times New Roman"/>
          <w:b/>
          <w:sz w:val="28"/>
          <w:szCs w:val="28"/>
          <w:lang w:val="uk-UA"/>
        </w:rPr>
        <w:t>Кичі</w:t>
      </w:r>
      <w:proofErr w:type="spellEnd"/>
      <w:r w:rsidRPr="003D7E60">
        <w:rPr>
          <w:rFonts w:ascii="Times New Roman" w:hAnsi="Times New Roman" w:cs="Times New Roman"/>
          <w:b/>
          <w:sz w:val="28"/>
          <w:szCs w:val="28"/>
          <w:lang w:val="uk-UA"/>
        </w:rPr>
        <w:t xml:space="preserve"> Юрію Леонідовичу</w:t>
      </w:r>
      <w:r w:rsidRPr="003D7E6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rsidR="00A75030" w:rsidRPr="003D7E60" w:rsidRDefault="00A75030" w:rsidP="00A75030">
      <w:pPr>
        <w:tabs>
          <w:tab w:val="num" w:pos="426"/>
        </w:tabs>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4.1. В</w:t>
      </w:r>
      <w:r w:rsidRPr="003D7E60">
        <w:rPr>
          <w:rFonts w:ascii="Times New Roman" w:hAnsi="Times New Roman" w:cs="Times New Roman"/>
          <w:sz w:val="28"/>
          <w:szCs w:val="28"/>
          <w:lang w:val="uk-UA"/>
        </w:rPr>
        <w:t xml:space="preserve"> місячний термін заключити договір оренди земельної ділянки та зареєструвати відповідно до Закону України "Про державну реєстрацію речових прав на нерухоме майно та їх обтяжень".</w:t>
      </w:r>
    </w:p>
    <w:p w:rsidR="00A75030" w:rsidRPr="003D7E60" w:rsidRDefault="00A75030" w:rsidP="00A75030">
      <w:pPr>
        <w:pStyle w:val="a7"/>
        <w:widowControl w:val="0"/>
        <w:numPr>
          <w:ilvl w:val="1"/>
          <w:numId w:val="21"/>
        </w:numPr>
        <w:autoSpaceDE w:val="0"/>
        <w:autoSpaceDN w:val="0"/>
        <w:adjustRightInd w:val="0"/>
        <w:spacing w:after="0" w:line="240" w:lineRule="auto"/>
        <w:jc w:val="both"/>
        <w:rPr>
          <w:rFonts w:ascii="Times New Roman" w:hAnsi="Times New Roman" w:cs="Times New Roman"/>
          <w:sz w:val="28"/>
          <w:szCs w:val="28"/>
        </w:rPr>
      </w:pPr>
      <w:proofErr w:type="spellStart"/>
      <w:r w:rsidRPr="003D7E60">
        <w:rPr>
          <w:rFonts w:ascii="Times New Roman" w:hAnsi="Times New Roman" w:cs="Times New Roman"/>
          <w:bCs/>
          <w:sz w:val="28"/>
          <w:szCs w:val="28"/>
        </w:rPr>
        <w:t>Дотримуватись</w:t>
      </w:r>
      <w:proofErr w:type="spellEnd"/>
      <w:r w:rsidRPr="003D7E60">
        <w:rPr>
          <w:rFonts w:ascii="Times New Roman" w:hAnsi="Times New Roman" w:cs="Times New Roman"/>
          <w:bCs/>
          <w:sz w:val="28"/>
          <w:szCs w:val="28"/>
        </w:rPr>
        <w:t xml:space="preserve"> </w:t>
      </w:r>
      <w:proofErr w:type="spellStart"/>
      <w:r w:rsidRPr="003D7E60">
        <w:rPr>
          <w:rFonts w:ascii="Times New Roman" w:hAnsi="Times New Roman" w:cs="Times New Roman"/>
          <w:bCs/>
          <w:sz w:val="28"/>
          <w:szCs w:val="28"/>
        </w:rPr>
        <w:t>обов’язків</w:t>
      </w:r>
      <w:proofErr w:type="spellEnd"/>
      <w:r w:rsidRPr="003D7E60">
        <w:rPr>
          <w:rFonts w:ascii="Times New Roman" w:hAnsi="Times New Roman" w:cs="Times New Roman"/>
          <w:bCs/>
          <w:sz w:val="28"/>
          <w:szCs w:val="28"/>
        </w:rPr>
        <w:t xml:space="preserve"> </w:t>
      </w:r>
      <w:proofErr w:type="spellStart"/>
      <w:r w:rsidRPr="003D7E60">
        <w:rPr>
          <w:rFonts w:ascii="Times New Roman" w:hAnsi="Times New Roman" w:cs="Times New Roman"/>
          <w:bCs/>
          <w:sz w:val="28"/>
          <w:szCs w:val="28"/>
        </w:rPr>
        <w:t>землекористувачів</w:t>
      </w:r>
      <w:proofErr w:type="spellEnd"/>
      <w:r w:rsidRPr="003D7E60">
        <w:rPr>
          <w:rFonts w:ascii="Times New Roman" w:hAnsi="Times New Roman" w:cs="Times New Roman"/>
          <w:bCs/>
          <w:sz w:val="28"/>
          <w:szCs w:val="28"/>
        </w:rPr>
        <w:t xml:space="preserve"> </w:t>
      </w:r>
      <w:proofErr w:type="spellStart"/>
      <w:proofErr w:type="gramStart"/>
      <w:r w:rsidRPr="003D7E60">
        <w:rPr>
          <w:rFonts w:ascii="Times New Roman" w:hAnsi="Times New Roman" w:cs="Times New Roman"/>
          <w:bCs/>
          <w:sz w:val="28"/>
          <w:szCs w:val="28"/>
        </w:rPr>
        <w:t>в</w:t>
      </w:r>
      <w:proofErr w:type="gramEnd"/>
      <w:r w:rsidRPr="003D7E60">
        <w:rPr>
          <w:rFonts w:ascii="Times New Roman" w:hAnsi="Times New Roman" w:cs="Times New Roman"/>
          <w:bCs/>
          <w:sz w:val="28"/>
          <w:szCs w:val="28"/>
        </w:rPr>
        <w:t>ідповідно</w:t>
      </w:r>
      <w:proofErr w:type="spellEnd"/>
      <w:r w:rsidRPr="003D7E60">
        <w:rPr>
          <w:rFonts w:ascii="Times New Roman" w:hAnsi="Times New Roman" w:cs="Times New Roman"/>
          <w:bCs/>
          <w:sz w:val="28"/>
          <w:szCs w:val="28"/>
        </w:rPr>
        <w:t xml:space="preserve"> до </w:t>
      </w:r>
      <w:proofErr w:type="spellStart"/>
      <w:r w:rsidRPr="003D7E60">
        <w:rPr>
          <w:rFonts w:ascii="Times New Roman" w:hAnsi="Times New Roman" w:cs="Times New Roman"/>
          <w:bCs/>
          <w:sz w:val="28"/>
          <w:szCs w:val="28"/>
        </w:rPr>
        <w:t>вимог</w:t>
      </w:r>
      <w:proofErr w:type="spellEnd"/>
      <w:r w:rsidRPr="003D7E60">
        <w:rPr>
          <w:rFonts w:ascii="Times New Roman" w:hAnsi="Times New Roman" w:cs="Times New Roman"/>
          <w:bCs/>
          <w:sz w:val="28"/>
          <w:szCs w:val="28"/>
        </w:rPr>
        <w:t xml:space="preserve"> ст. 96 Земельного</w:t>
      </w:r>
      <w:r w:rsidRPr="003D7E60">
        <w:rPr>
          <w:rFonts w:ascii="Times New Roman" w:hAnsi="Times New Roman" w:cs="Times New Roman"/>
          <w:sz w:val="28"/>
          <w:szCs w:val="28"/>
        </w:rPr>
        <w:t xml:space="preserve"> кодексу </w:t>
      </w:r>
      <w:proofErr w:type="spellStart"/>
      <w:r w:rsidRPr="003D7E60">
        <w:rPr>
          <w:rFonts w:ascii="Times New Roman" w:hAnsi="Times New Roman" w:cs="Times New Roman"/>
          <w:sz w:val="28"/>
          <w:szCs w:val="28"/>
        </w:rPr>
        <w:t>України</w:t>
      </w:r>
      <w:proofErr w:type="spellEnd"/>
      <w:r w:rsidRPr="003D7E60">
        <w:rPr>
          <w:rFonts w:ascii="Times New Roman" w:hAnsi="Times New Roman" w:cs="Times New Roman"/>
          <w:sz w:val="28"/>
          <w:szCs w:val="28"/>
        </w:rPr>
        <w:t>.</w:t>
      </w:r>
    </w:p>
    <w:p w:rsidR="00A75030" w:rsidRPr="00234A7A" w:rsidRDefault="00A75030" w:rsidP="00A75030">
      <w:pPr>
        <w:widowControl w:val="0"/>
        <w:numPr>
          <w:ilvl w:val="0"/>
          <w:numId w:val="20"/>
        </w:numPr>
        <w:autoSpaceDE w:val="0"/>
        <w:autoSpaceDN w:val="0"/>
        <w:adjustRightInd w:val="0"/>
        <w:spacing w:after="0" w:line="240" w:lineRule="auto"/>
        <w:ind w:left="567" w:hanging="283"/>
        <w:jc w:val="both"/>
        <w:rPr>
          <w:rFonts w:ascii="Times New Roman" w:hAnsi="Times New Roman" w:cs="Times New Roman"/>
          <w:sz w:val="28"/>
          <w:szCs w:val="28"/>
        </w:rPr>
      </w:pPr>
      <w:r w:rsidRPr="004E3AB3">
        <w:rPr>
          <w:rFonts w:ascii="Times New Roman" w:hAnsi="Times New Roman" w:cs="Times New Roman"/>
          <w:sz w:val="28"/>
          <w:szCs w:val="28"/>
        </w:rPr>
        <w:t xml:space="preserve">Контроль за </w:t>
      </w:r>
      <w:proofErr w:type="spellStart"/>
      <w:r w:rsidRPr="004E3AB3">
        <w:rPr>
          <w:rFonts w:ascii="Times New Roman" w:hAnsi="Times New Roman" w:cs="Times New Roman"/>
          <w:sz w:val="28"/>
          <w:szCs w:val="28"/>
        </w:rPr>
        <w:t>виконанням</w:t>
      </w:r>
      <w:proofErr w:type="spellEnd"/>
      <w:r w:rsidRPr="004E3AB3">
        <w:rPr>
          <w:rFonts w:ascii="Times New Roman" w:hAnsi="Times New Roman" w:cs="Times New Roman"/>
          <w:sz w:val="28"/>
          <w:szCs w:val="28"/>
        </w:rPr>
        <w:t xml:space="preserve"> </w:t>
      </w:r>
      <w:proofErr w:type="spellStart"/>
      <w:r w:rsidRPr="004E3AB3">
        <w:rPr>
          <w:rFonts w:ascii="Times New Roman" w:hAnsi="Times New Roman" w:cs="Times New Roman"/>
          <w:sz w:val="28"/>
          <w:szCs w:val="28"/>
        </w:rPr>
        <w:t>даного</w:t>
      </w:r>
      <w:proofErr w:type="spellEnd"/>
      <w:r w:rsidRPr="004E3AB3">
        <w:rPr>
          <w:rFonts w:ascii="Times New Roman" w:hAnsi="Times New Roman" w:cs="Times New Roman"/>
          <w:sz w:val="28"/>
          <w:szCs w:val="28"/>
        </w:rPr>
        <w:t xml:space="preserve"> </w:t>
      </w:r>
      <w:proofErr w:type="spellStart"/>
      <w:proofErr w:type="gramStart"/>
      <w:r w:rsidRPr="004E3AB3">
        <w:rPr>
          <w:rFonts w:ascii="Times New Roman" w:hAnsi="Times New Roman" w:cs="Times New Roman"/>
          <w:sz w:val="28"/>
          <w:szCs w:val="28"/>
        </w:rPr>
        <w:t>р</w:t>
      </w:r>
      <w:proofErr w:type="gramEnd"/>
      <w:r w:rsidRPr="004E3AB3">
        <w:rPr>
          <w:rFonts w:ascii="Times New Roman" w:hAnsi="Times New Roman" w:cs="Times New Roman"/>
          <w:sz w:val="28"/>
          <w:szCs w:val="28"/>
        </w:rPr>
        <w:t>ішення</w:t>
      </w:r>
      <w:proofErr w:type="spellEnd"/>
      <w:r w:rsidRPr="004E3AB3">
        <w:rPr>
          <w:rFonts w:ascii="Times New Roman" w:hAnsi="Times New Roman" w:cs="Times New Roman"/>
          <w:sz w:val="28"/>
          <w:szCs w:val="28"/>
        </w:rPr>
        <w:t xml:space="preserve"> </w:t>
      </w:r>
      <w:proofErr w:type="spellStart"/>
      <w:r>
        <w:rPr>
          <w:rFonts w:ascii="Times New Roman" w:hAnsi="Times New Roman" w:cs="Times New Roman"/>
          <w:sz w:val="28"/>
          <w:szCs w:val="28"/>
        </w:rPr>
        <w:t>покласти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постійну</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комісію сільської ради з питань земельних ресурсів та охорони довкілля</w:t>
      </w:r>
      <w:r w:rsidRPr="004E3AB3">
        <w:rPr>
          <w:rFonts w:ascii="Times New Roman" w:hAnsi="Times New Roman" w:cs="Times New Roman"/>
          <w:sz w:val="28"/>
          <w:szCs w:val="28"/>
        </w:rPr>
        <w:t>.   (</w:t>
      </w:r>
      <w:r>
        <w:rPr>
          <w:rFonts w:ascii="Times New Roman" w:hAnsi="Times New Roman" w:cs="Times New Roman"/>
          <w:sz w:val="28"/>
          <w:szCs w:val="28"/>
          <w:lang w:val="uk-UA"/>
        </w:rPr>
        <w:t xml:space="preserve">голова постійної комісії -  </w:t>
      </w:r>
      <w:r w:rsidRPr="004E3AB3">
        <w:rPr>
          <w:rFonts w:ascii="Times New Roman" w:hAnsi="Times New Roman" w:cs="Times New Roman"/>
          <w:sz w:val="28"/>
          <w:szCs w:val="28"/>
        </w:rPr>
        <w:t>Мироненко В.В.)</w:t>
      </w:r>
    </w:p>
    <w:p w:rsidR="00234A7A" w:rsidRDefault="00234A7A" w:rsidP="00234A7A">
      <w:pPr>
        <w:widowControl w:val="0"/>
        <w:autoSpaceDE w:val="0"/>
        <w:autoSpaceDN w:val="0"/>
        <w:adjustRightInd w:val="0"/>
        <w:spacing w:after="0" w:line="240" w:lineRule="auto"/>
        <w:jc w:val="both"/>
        <w:rPr>
          <w:rFonts w:ascii="Times New Roman" w:hAnsi="Times New Roman" w:cs="Times New Roman"/>
          <w:sz w:val="28"/>
          <w:szCs w:val="28"/>
          <w:lang w:val="uk-UA"/>
        </w:rPr>
      </w:pPr>
    </w:p>
    <w:p w:rsidR="00234A7A" w:rsidRPr="004E3AB3" w:rsidRDefault="00234A7A" w:rsidP="00234A7A">
      <w:pPr>
        <w:widowControl w:val="0"/>
        <w:autoSpaceDE w:val="0"/>
        <w:autoSpaceDN w:val="0"/>
        <w:adjustRightInd w:val="0"/>
        <w:spacing w:after="0" w:line="240" w:lineRule="auto"/>
        <w:jc w:val="both"/>
        <w:rPr>
          <w:rFonts w:ascii="Times New Roman" w:hAnsi="Times New Roman" w:cs="Times New Roman"/>
          <w:sz w:val="28"/>
          <w:szCs w:val="28"/>
        </w:rPr>
      </w:pPr>
    </w:p>
    <w:p w:rsidR="00A75030" w:rsidRPr="004E3AB3" w:rsidRDefault="00A75030" w:rsidP="00A75030">
      <w:pPr>
        <w:jc w:val="both"/>
        <w:rPr>
          <w:rFonts w:ascii="Times New Roman" w:hAnsi="Times New Roman" w:cs="Times New Roman"/>
          <w:sz w:val="28"/>
          <w:szCs w:val="28"/>
          <w:lang w:val="uk-UA"/>
        </w:rPr>
      </w:pPr>
    </w:p>
    <w:p w:rsidR="00A75030" w:rsidRDefault="00A75030" w:rsidP="00A75030">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5760B4">
        <w:rPr>
          <w:rFonts w:ascii="Times New Roman" w:hAnsi="Times New Roman" w:cs="Times New Roman"/>
          <w:b/>
          <w:sz w:val="28"/>
          <w:szCs w:val="28"/>
          <w:lang w:val="uk-UA"/>
        </w:rPr>
        <w:t xml:space="preserve">Сільський голова                  </w:t>
      </w:r>
      <w:r>
        <w:rPr>
          <w:rFonts w:ascii="Times New Roman" w:hAnsi="Times New Roman" w:cs="Times New Roman"/>
          <w:b/>
          <w:sz w:val="28"/>
          <w:szCs w:val="28"/>
          <w:lang w:val="uk-UA"/>
        </w:rPr>
        <w:t xml:space="preserve"> </w:t>
      </w:r>
      <w:r w:rsidRPr="005760B4">
        <w:rPr>
          <w:rFonts w:ascii="Times New Roman" w:hAnsi="Times New Roman" w:cs="Times New Roman"/>
          <w:b/>
          <w:sz w:val="28"/>
          <w:szCs w:val="28"/>
          <w:lang w:val="uk-UA"/>
        </w:rPr>
        <w:t xml:space="preserve">                      В.М.Олійник</w:t>
      </w:r>
    </w:p>
    <w:p w:rsidR="00A75030" w:rsidRDefault="00A75030" w:rsidP="00A75030">
      <w:pPr>
        <w:spacing w:after="0"/>
        <w:jc w:val="both"/>
        <w:rPr>
          <w:rFonts w:ascii="Times New Roman" w:hAnsi="Times New Roman" w:cs="Times New Roman"/>
          <w:b/>
          <w:sz w:val="28"/>
          <w:szCs w:val="28"/>
          <w:lang w:val="uk-UA"/>
        </w:rPr>
      </w:pPr>
    </w:p>
    <w:p w:rsidR="00A75030" w:rsidRDefault="00A75030" w:rsidP="00A75030">
      <w:pPr>
        <w:spacing w:after="0"/>
        <w:jc w:val="both"/>
        <w:rPr>
          <w:rFonts w:ascii="Times New Roman" w:hAnsi="Times New Roman" w:cs="Times New Roman"/>
          <w:b/>
          <w:sz w:val="28"/>
          <w:szCs w:val="28"/>
          <w:lang w:val="uk-UA"/>
        </w:rPr>
      </w:pPr>
    </w:p>
    <w:p w:rsidR="00A75030" w:rsidRDefault="00A75030" w:rsidP="00A75030">
      <w:pPr>
        <w:spacing w:after="0"/>
        <w:jc w:val="both"/>
        <w:rPr>
          <w:rFonts w:ascii="Times New Roman" w:hAnsi="Times New Roman" w:cs="Times New Roman"/>
          <w:b/>
          <w:sz w:val="28"/>
          <w:szCs w:val="28"/>
          <w:lang w:val="uk-UA"/>
        </w:rPr>
      </w:pPr>
    </w:p>
    <w:p w:rsidR="00A75030" w:rsidRDefault="00A75030" w:rsidP="00A75030">
      <w:pPr>
        <w:spacing w:after="0"/>
        <w:jc w:val="both"/>
        <w:rPr>
          <w:rFonts w:ascii="Times New Roman" w:hAnsi="Times New Roman" w:cs="Times New Roman"/>
          <w:b/>
          <w:sz w:val="28"/>
          <w:szCs w:val="28"/>
          <w:lang w:val="uk-UA"/>
        </w:rPr>
      </w:pPr>
    </w:p>
    <w:p w:rsidR="00A75030" w:rsidRDefault="00A75030" w:rsidP="00A75030">
      <w:pPr>
        <w:spacing w:after="0"/>
        <w:jc w:val="both"/>
        <w:rPr>
          <w:rFonts w:ascii="Times New Roman" w:hAnsi="Times New Roman" w:cs="Times New Roman"/>
          <w:b/>
          <w:sz w:val="28"/>
          <w:szCs w:val="28"/>
          <w:lang w:val="uk-UA"/>
        </w:rPr>
      </w:pPr>
    </w:p>
    <w:p w:rsidR="00A75030" w:rsidRDefault="00A75030" w:rsidP="00A75030">
      <w:pPr>
        <w:spacing w:after="0"/>
        <w:jc w:val="both"/>
        <w:rPr>
          <w:rFonts w:ascii="Times New Roman" w:hAnsi="Times New Roman" w:cs="Times New Roman"/>
          <w:b/>
          <w:sz w:val="28"/>
          <w:szCs w:val="28"/>
          <w:lang w:val="uk-UA"/>
        </w:rPr>
      </w:pPr>
    </w:p>
    <w:p w:rsidR="00A75030" w:rsidRDefault="00A75030" w:rsidP="00A75030">
      <w:pPr>
        <w:spacing w:after="0"/>
        <w:jc w:val="both"/>
        <w:rPr>
          <w:rFonts w:ascii="Times New Roman" w:hAnsi="Times New Roman" w:cs="Times New Roman"/>
          <w:b/>
          <w:sz w:val="28"/>
          <w:szCs w:val="28"/>
          <w:lang w:val="uk-UA"/>
        </w:rPr>
      </w:pPr>
    </w:p>
    <w:p w:rsidR="00A75030" w:rsidRDefault="00A75030" w:rsidP="00A75030">
      <w:pPr>
        <w:spacing w:after="0"/>
        <w:jc w:val="both"/>
        <w:rPr>
          <w:rFonts w:ascii="Times New Roman" w:hAnsi="Times New Roman" w:cs="Times New Roman"/>
          <w:b/>
          <w:sz w:val="28"/>
          <w:szCs w:val="28"/>
          <w:lang w:val="uk-UA"/>
        </w:rPr>
      </w:pPr>
    </w:p>
    <w:p w:rsidR="00A75030" w:rsidRDefault="00A75030" w:rsidP="00A75030">
      <w:pPr>
        <w:spacing w:after="0"/>
        <w:jc w:val="both"/>
        <w:rPr>
          <w:rFonts w:ascii="Times New Roman" w:hAnsi="Times New Roman" w:cs="Times New Roman"/>
          <w:b/>
          <w:sz w:val="28"/>
          <w:szCs w:val="28"/>
          <w:lang w:val="uk-UA"/>
        </w:rPr>
      </w:pPr>
    </w:p>
    <w:p w:rsidR="00A75030" w:rsidRDefault="00A75030" w:rsidP="00A75030">
      <w:pPr>
        <w:spacing w:after="0"/>
        <w:jc w:val="both"/>
        <w:rPr>
          <w:rFonts w:ascii="Times New Roman" w:hAnsi="Times New Roman" w:cs="Times New Roman"/>
          <w:b/>
          <w:sz w:val="28"/>
          <w:szCs w:val="28"/>
          <w:lang w:val="uk-UA"/>
        </w:rPr>
      </w:pPr>
    </w:p>
    <w:p w:rsidR="00A75030" w:rsidRDefault="00A75030" w:rsidP="00A75030">
      <w:pPr>
        <w:spacing w:after="0"/>
        <w:jc w:val="both"/>
        <w:rPr>
          <w:rFonts w:ascii="Times New Roman" w:hAnsi="Times New Roman" w:cs="Times New Roman"/>
          <w:b/>
          <w:sz w:val="28"/>
          <w:szCs w:val="28"/>
          <w:lang w:val="uk-UA"/>
        </w:rPr>
      </w:pPr>
    </w:p>
    <w:p w:rsidR="00A75030" w:rsidRDefault="00A75030" w:rsidP="00A75030">
      <w:pPr>
        <w:spacing w:after="0"/>
        <w:jc w:val="both"/>
        <w:rPr>
          <w:rFonts w:ascii="Times New Roman" w:hAnsi="Times New Roman" w:cs="Times New Roman"/>
          <w:b/>
          <w:sz w:val="28"/>
          <w:szCs w:val="28"/>
          <w:lang w:val="uk-UA"/>
        </w:rPr>
      </w:pPr>
    </w:p>
    <w:p w:rsidR="00A75030" w:rsidRDefault="00A75030" w:rsidP="00A75030">
      <w:pPr>
        <w:spacing w:after="0"/>
        <w:jc w:val="both"/>
        <w:rPr>
          <w:rFonts w:ascii="Times New Roman" w:hAnsi="Times New Roman" w:cs="Times New Roman"/>
          <w:b/>
          <w:sz w:val="28"/>
          <w:szCs w:val="28"/>
          <w:lang w:val="uk-UA"/>
        </w:rPr>
      </w:pPr>
    </w:p>
    <w:p w:rsidR="00A75030" w:rsidRDefault="00A75030" w:rsidP="00A75030">
      <w:pPr>
        <w:spacing w:after="0"/>
        <w:jc w:val="both"/>
        <w:rPr>
          <w:rFonts w:ascii="Times New Roman" w:hAnsi="Times New Roman" w:cs="Times New Roman"/>
          <w:b/>
          <w:sz w:val="28"/>
          <w:szCs w:val="28"/>
          <w:lang w:val="uk-UA"/>
        </w:rPr>
      </w:pPr>
    </w:p>
    <w:p w:rsidR="00A75030" w:rsidRDefault="00A75030" w:rsidP="00A75030">
      <w:pPr>
        <w:spacing w:after="0"/>
        <w:jc w:val="both"/>
        <w:rPr>
          <w:rFonts w:ascii="Times New Roman" w:hAnsi="Times New Roman" w:cs="Times New Roman"/>
          <w:b/>
          <w:sz w:val="28"/>
          <w:szCs w:val="28"/>
          <w:lang w:val="uk-UA"/>
        </w:rPr>
      </w:pPr>
    </w:p>
    <w:p w:rsidR="00A75030" w:rsidRDefault="00A75030" w:rsidP="00A75030">
      <w:pPr>
        <w:spacing w:after="0"/>
        <w:jc w:val="both"/>
        <w:rPr>
          <w:rFonts w:ascii="Times New Roman" w:hAnsi="Times New Roman" w:cs="Times New Roman"/>
          <w:b/>
          <w:sz w:val="28"/>
          <w:szCs w:val="28"/>
          <w:lang w:val="uk-UA"/>
        </w:rPr>
      </w:pPr>
    </w:p>
    <w:p w:rsidR="00A75030" w:rsidRDefault="00A75030" w:rsidP="00A75030">
      <w:pPr>
        <w:spacing w:after="0"/>
        <w:jc w:val="both"/>
        <w:rPr>
          <w:rFonts w:ascii="Times New Roman" w:hAnsi="Times New Roman" w:cs="Times New Roman"/>
          <w:b/>
          <w:sz w:val="28"/>
          <w:szCs w:val="28"/>
          <w:lang w:val="uk-UA"/>
        </w:rPr>
      </w:pPr>
    </w:p>
    <w:p w:rsidR="00A75030" w:rsidRDefault="00A75030" w:rsidP="00A75030">
      <w:pPr>
        <w:spacing w:after="0"/>
        <w:jc w:val="both"/>
        <w:rPr>
          <w:rFonts w:ascii="Times New Roman" w:hAnsi="Times New Roman" w:cs="Times New Roman"/>
          <w:b/>
          <w:sz w:val="28"/>
          <w:szCs w:val="28"/>
          <w:lang w:val="uk-UA"/>
        </w:rPr>
      </w:pPr>
    </w:p>
    <w:p w:rsidR="00A75030" w:rsidRDefault="00A75030" w:rsidP="00A75030">
      <w:pPr>
        <w:spacing w:after="0"/>
        <w:jc w:val="both"/>
        <w:rPr>
          <w:rFonts w:ascii="Times New Roman" w:hAnsi="Times New Roman" w:cs="Times New Roman"/>
          <w:b/>
          <w:sz w:val="28"/>
          <w:szCs w:val="28"/>
          <w:lang w:val="uk-UA"/>
        </w:rPr>
      </w:pPr>
    </w:p>
    <w:p w:rsidR="00A75030" w:rsidRDefault="00A75030" w:rsidP="00A75030">
      <w:pPr>
        <w:spacing w:after="0"/>
        <w:jc w:val="both"/>
        <w:rPr>
          <w:rFonts w:ascii="Times New Roman" w:hAnsi="Times New Roman" w:cs="Times New Roman"/>
          <w:b/>
          <w:sz w:val="28"/>
          <w:szCs w:val="28"/>
          <w:lang w:val="uk-UA"/>
        </w:rPr>
      </w:pPr>
    </w:p>
    <w:p w:rsidR="00A75030" w:rsidRDefault="00A75030" w:rsidP="00A75030">
      <w:pPr>
        <w:spacing w:after="0"/>
        <w:jc w:val="both"/>
        <w:rPr>
          <w:rFonts w:ascii="Times New Roman" w:hAnsi="Times New Roman" w:cs="Times New Roman"/>
          <w:b/>
          <w:sz w:val="28"/>
          <w:szCs w:val="28"/>
          <w:lang w:val="uk-UA"/>
        </w:rPr>
      </w:pPr>
    </w:p>
    <w:p w:rsidR="00234A7A" w:rsidRDefault="00234A7A" w:rsidP="00A75030">
      <w:pPr>
        <w:spacing w:after="0"/>
        <w:jc w:val="both"/>
        <w:rPr>
          <w:rFonts w:ascii="Times New Roman" w:hAnsi="Times New Roman" w:cs="Times New Roman"/>
          <w:b/>
          <w:sz w:val="28"/>
          <w:szCs w:val="28"/>
          <w:lang w:val="uk-UA"/>
        </w:rPr>
      </w:pPr>
    </w:p>
    <w:p w:rsidR="00234A7A" w:rsidRDefault="00234A7A" w:rsidP="00A75030">
      <w:pPr>
        <w:spacing w:after="0"/>
        <w:jc w:val="both"/>
        <w:rPr>
          <w:rFonts w:ascii="Times New Roman" w:hAnsi="Times New Roman" w:cs="Times New Roman"/>
          <w:b/>
          <w:sz w:val="28"/>
          <w:szCs w:val="28"/>
          <w:lang w:val="uk-UA"/>
        </w:rPr>
      </w:pPr>
    </w:p>
    <w:p w:rsidR="00234A7A" w:rsidRDefault="00234A7A" w:rsidP="00A75030">
      <w:pPr>
        <w:spacing w:after="0"/>
        <w:jc w:val="both"/>
        <w:rPr>
          <w:rFonts w:ascii="Times New Roman" w:hAnsi="Times New Roman" w:cs="Times New Roman"/>
          <w:b/>
          <w:sz w:val="28"/>
          <w:szCs w:val="28"/>
          <w:lang w:val="uk-UA"/>
        </w:rPr>
      </w:pPr>
    </w:p>
    <w:p w:rsidR="00A75030" w:rsidRPr="00FC071A" w:rsidRDefault="00A75030" w:rsidP="00A75030">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FC071A">
        <w:rPr>
          <w:rFonts w:ascii="Times New Roman" w:eastAsia="Times New Roman" w:hAnsi="Times New Roman" w:cs="Times New Roman"/>
          <w:b/>
          <w:bCs/>
          <w:sz w:val="24"/>
          <w:szCs w:val="24"/>
          <w:lang w:val="uk-UA"/>
        </w:rPr>
        <w:t>СПИСОК</w:t>
      </w:r>
    </w:p>
    <w:p w:rsidR="00A75030" w:rsidRPr="00FC071A" w:rsidRDefault="00A75030" w:rsidP="00A75030">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FC071A">
        <w:rPr>
          <w:rFonts w:ascii="Times New Roman" w:eastAsia="Times New Roman" w:hAnsi="Times New Roman" w:cs="Times New Roman"/>
          <w:b/>
          <w:bCs/>
          <w:sz w:val="24"/>
          <w:szCs w:val="24"/>
          <w:lang w:val="uk-UA"/>
        </w:rPr>
        <w:t xml:space="preserve">Депутатів </w:t>
      </w:r>
      <w:proofErr w:type="spellStart"/>
      <w:r w:rsidRPr="00FC071A">
        <w:rPr>
          <w:rFonts w:ascii="Times New Roman" w:eastAsia="Times New Roman" w:hAnsi="Times New Roman" w:cs="Times New Roman"/>
          <w:b/>
          <w:bCs/>
          <w:sz w:val="24"/>
          <w:szCs w:val="24"/>
          <w:lang w:val="uk-UA"/>
        </w:rPr>
        <w:t>Рогізківської</w:t>
      </w:r>
      <w:proofErr w:type="spellEnd"/>
      <w:r w:rsidRPr="00FC071A">
        <w:rPr>
          <w:rFonts w:ascii="Times New Roman" w:eastAsia="Times New Roman" w:hAnsi="Times New Roman" w:cs="Times New Roman"/>
          <w:b/>
          <w:bCs/>
          <w:sz w:val="24"/>
          <w:szCs w:val="24"/>
          <w:lang w:val="uk-UA"/>
        </w:rPr>
        <w:t xml:space="preserve"> сільської ради</w:t>
      </w:r>
    </w:p>
    <w:p w:rsidR="00A75030" w:rsidRPr="00FC071A" w:rsidRDefault="00A75030" w:rsidP="00A75030">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FC071A">
        <w:rPr>
          <w:rFonts w:ascii="Times New Roman" w:eastAsia="Times New Roman" w:hAnsi="Times New Roman" w:cs="Times New Roman"/>
          <w:b/>
          <w:bCs/>
          <w:color w:val="333399"/>
          <w:sz w:val="24"/>
          <w:szCs w:val="24"/>
          <w:lang w:val="uk-UA"/>
        </w:rPr>
        <w:t xml:space="preserve">                                 </w:t>
      </w:r>
      <w:r w:rsidRPr="00FC071A">
        <w:rPr>
          <w:rFonts w:ascii="Times New Roman" w:hAnsi="Times New Roman" w:cs="Times New Roman"/>
          <w:b/>
          <w:sz w:val="24"/>
          <w:szCs w:val="24"/>
          <w:lang w:val="uk-UA"/>
        </w:rPr>
        <w:t>7 сесії 7 скликання від  6 жовтня 2016 року</w:t>
      </w:r>
    </w:p>
    <w:p w:rsidR="00A75030" w:rsidRPr="00217F84" w:rsidRDefault="00A75030" w:rsidP="00A75030">
      <w:pPr>
        <w:spacing w:after="0"/>
        <w:jc w:val="both"/>
        <w:rPr>
          <w:rFonts w:ascii="Times New Roman" w:hAnsi="Times New Roman" w:cs="Times New Roman"/>
          <w:b/>
          <w:sz w:val="24"/>
          <w:szCs w:val="24"/>
          <w:lang w:val="uk-UA"/>
        </w:rPr>
      </w:pPr>
      <w:r>
        <w:rPr>
          <w:rFonts w:ascii="Times New Roman" w:hAnsi="Times New Roman" w:cs="Times New Roman"/>
          <w:sz w:val="28"/>
          <w:szCs w:val="28"/>
          <w:lang w:val="uk-UA"/>
        </w:rPr>
        <w:t>1.</w:t>
      </w:r>
      <w:r w:rsidRPr="00FC071A">
        <w:rPr>
          <w:rFonts w:ascii="Times New Roman" w:hAnsi="Times New Roman" w:cs="Times New Roman"/>
          <w:sz w:val="24"/>
          <w:szCs w:val="24"/>
          <w:lang w:val="uk-UA"/>
        </w:rPr>
        <w:t>Поіменне голосування з питання: проект</w:t>
      </w:r>
      <w:r w:rsidRPr="00FC071A">
        <w:rPr>
          <w:rFonts w:ascii="Times New Roman" w:hAnsi="Times New Roman" w:cs="Times New Roman"/>
          <w:b/>
          <w:sz w:val="24"/>
          <w:szCs w:val="24"/>
          <w:lang w:val="uk-UA"/>
        </w:rPr>
        <w:t xml:space="preserve"> Рішення </w:t>
      </w:r>
      <w:r w:rsidRPr="00FC071A">
        <w:rPr>
          <w:rFonts w:ascii="Times New Roman" w:hAnsi="Times New Roman" w:cs="Times New Roman"/>
          <w:sz w:val="24"/>
          <w:szCs w:val="24"/>
          <w:lang w:val="uk-UA"/>
        </w:rPr>
        <w:t>№</w:t>
      </w:r>
      <w:r>
        <w:rPr>
          <w:rFonts w:ascii="Times New Roman" w:hAnsi="Times New Roman" w:cs="Times New Roman"/>
          <w:b/>
          <w:sz w:val="24"/>
          <w:szCs w:val="24"/>
          <w:lang w:val="uk-UA"/>
        </w:rPr>
        <w:t>61</w:t>
      </w:r>
      <w:r w:rsidRPr="00FC071A">
        <w:rPr>
          <w:rFonts w:ascii="Times New Roman" w:hAnsi="Times New Roman" w:cs="Times New Roman"/>
          <w:b/>
          <w:sz w:val="24"/>
          <w:szCs w:val="24"/>
          <w:lang w:val="uk-UA"/>
        </w:rPr>
        <w:t xml:space="preserve"> </w:t>
      </w:r>
      <w:r w:rsidRPr="00217F84">
        <w:rPr>
          <w:rFonts w:ascii="Times New Roman" w:hAnsi="Times New Roman" w:cs="Times New Roman"/>
          <w:b/>
          <w:sz w:val="24"/>
          <w:szCs w:val="24"/>
          <w:lang w:val="uk-UA"/>
        </w:rPr>
        <w:t>«Про надання земельної ділянки в користування (на умовах оренди)»</w:t>
      </w:r>
    </w:p>
    <w:p w:rsidR="00A75030" w:rsidRPr="001751F7" w:rsidRDefault="00A75030" w:rsidP="00A75030">
      <w:pPr>
        <w:spacing w:after="0"/>
        <w:rPr>
          <w:rFonts w:ascii="Times New Roman" w:hAnsi="Times New Roman" w:cs="Times New Roman"/>
          <w:sz w:val="28"/>
          <w:szCs w:val="28"/>
          <w:lang w:val="uk-UA"/>
        </w:rPr>
      </w:pPr>
    </w:p>
    <w:tbl>
      <w:tblPr>
        <w:tblStyle w:val="a8"/>
        <w:tblW w:w="0" w:type="auto"/>
        <w:tblLayout w:type="fixed"/>
        <w:tblLook w:val="04A0" w:firstRow="1" w:lastRow="0" w:firstColumn="1" w:lastColumn="0" w:noHBand="0" w:noVBand="1"/>
      </w:tblPr>
      <w:tblGrid>
        <w:gridCol w:w="567"/>
        <w:gridCol w:w="3510"/>
        <w:gridCol w:w="709"/>
        <w:gridCol w:w="992"/>
        <w:gridCol w:w="1000"/>
        <w:gridCol w:w="1404"/>
        <w:gridCol w:w="1388"/>
      </w:tblGrid>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w:t>
            </w:r>
          </w:p>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в/о</w:t>
            </w:r>
          </w:p>
        </w:tc>
        <w:tc>
          <w:tcPr>
            <w:tcW w:w="3510"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 xml:space="preserve">Прізвище, </w:t>
            </w:r>
            <w:proofErr w:type="spellStart"/>
            <w:r w:rsidRPr="00FC071A">
              <w:rPr>
                <w:sz w:val="24"/>
                <w:szCs w:val="24"/>
                <w:lang w:val="uk-UA"/>
              </w:rPr>
              <w:t>ім</w:t>
            </w:r>
            <w:proofErr w:type="spellEnd"/>
            <w:r w:rsidRPr="00FC071A">
              <w:rPr>
                <w:sz w:val="24"/>
                <w:szCs w:val="24"/>
              </w:rPr>
              <w:t>’</w:t>
            </w:r>
            <w:r w:rsidRPr="00FC071A">
              <w:rPr>
                <w:sz w:val="24"/>
                <w:szCs w:val="24"/>
                <w:lang w:val="uk-UA"/>
              </w:rPr>
              <w:t>я по батькові депутата</w:t>
            </w:r>
          </w:p>
        </w:tc>
        <w:tc>
          <w:tcPr>
            <w:tcW w:w="709"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За</w:t>
            </w:r>
          </w:p>
        </w:tc>
        <w:tc>
          <w:tcPr>
            <w:tcW w:w="992"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Проти</w:t>
            </w:r>
          </w:p>
        </w:tc>
        <w:tc>
          <w:tcPr>
            <w:tcW w:w="1000"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Утримався</w:t>
            </w:r>
          </w:p>
        </w:tc>
        <w:tc>
          <w:tcPr>
            <w:tcW w:w="1404"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Не голосував</w:t>
            </w:r>
          </w:p>
        </w:tc>
        <w:tc>
          <w:tcPr>
            <w:tcW w:w="1388"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Відсутній</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Шевчук Олександр Павлович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sz w:val="28"/>
                <w:szCs w:val="28"/>
                <w:lang w:val="uk-UA"/>
              </w:rPr>
            </w:pPr>
            <w:r>
              <w:rPr>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2</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Паньчишин</w:t>
            </w:r>
            <w:proofErr w:type="spellEnd"/>
            <w:r w:rsidRPr="00FC071A">
              <w:rPr>
                <w:i/>
                <w:sz w:val="28"/>
                <w:szCs w:val="28"/>
                <w:lang w:val="uk-UA"/>
              </w:rPr>
              <w:t xml:space="preserve"> Микола Павлович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3</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Байдюк</w:t>
            </w:r>
            <w:proofErr w:type="spellEnd"/>
            <w:r w:rsidRPr="00FC071A">
              <w:rPr>
                <w:i/>
                <w:sz w:val="28"/>
                <w:szCs w:val="28"/>
                <w:lang w:val="uk-UA"/>
              </w:rPr>
              <w:t xml:space="preserve"> Віктор</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Володимирович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4</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Трачук</w:t>
            </w:r>
            <w:proofErr w:type="spellEnd"/>
            <w:r w:rsidRPr="00FC071A">
              <w:rPr>
                <w:i/>
                <w:sz w:val="28"/>
                <w:szCs w:val="28"/>
                <w:lang w:val="uk-UA"/>
              </w:rPr>
              <w:t xml:space="preserve"> Андрій </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Іванович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5</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 xml:space="preserve">Олійник Раїса </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Василівна</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6</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Поцелуєв</w:t>
            </w:r>
            <w:proofErr w:type="spellEnd"/>
            <w:r w:rsidRPr="00FC071A">
              <w:rPr>
                <w:i/>
                <w:sz w:val="28"/>
                <w:szCs w:val="28"/>
                <w:lang w:val="uk-UA"/>
              </w:rPr>
              <w:t xml:space="preserve"> Валерій Олексійович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7</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Мироненко Валерій Віталійович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8</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Денисюк Володимир Іванович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9</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Бурковський Петро Іванович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10</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Грушелевич</w:t>
            </w:r>
            <w:proofErr w:type="spellEnd"/>
            <w:r w:rsidRPr="00FC071A">
              <w:rPr>
                <w:i/>
                <w:sz w:val="28"/>
                <w:szCs w:val="28"/>
                <w:lang w:val="uk-UA"/>
              </w:rPr>
              <w:t xml:space="preserve"> Валентина Михайлівна</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11</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Паламарчук Григорій</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Дмитрович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12</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Олійник Оксана Василівна</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13</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Сільський голова-Олійник Василь Михайлович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Всього</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9</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4</w:t>
            </w:r>
          </w:p>
        </w:tc>
      </w:tr>
    </w:tbl>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A75030" w:rsidRPr="00FC071A" w:rsidRDefault="00A75030" w:rsidP="00A75030">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sidRPr="00B85E07">
        <w:rPr>
          <w:rFonts w:ascii="Times New Roman" w:hAnsi="Times New Roman" w:cs="Times New Roman"/>
          <w:sz w:val="28"/>
          <w:szCs w:val="28"/>
          <w:lang w:val="uk-UA"/>
        </w:rPr>
        <w:t>Лічильна комісія</w:t>
      </w:r>
      <w:r>
        <w:rPr>
          <w:rFonts w:ascii="Times New Roman" w:hAnsi="Times New Roman" w:cs="Times New Roman"/>
          <w:sz w:val="28"/>
          <w:szCs w:val="28"/>
          <w:lang w:val="uk-UA"/>
        </w:rPr>
        <w:t>:</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комісії: </w:t>
      </w:r>
      <w:proofErr w:type="spellStart"/>
      <w:r>
        <w:rPr>
          <w:rFonts w:ascii="Times New Roman" w:hAnsi="Times New Roman" w:cs="Times New Roman"/>
          <w:sz w:val="28"/>
          <w:szCs w:val="28"/>
          <w:lang w:val="uk-UA"/>
        </w:rPr>
        <w:t>Поцелуєв</w:t>
      </w:r>
      <w:proofErr w:type="spellEnd"/>
      <w:r>
        <w:rPr>
          <w:rFonts w:ascii="Times New Roman" w:hAnsi="Times New Roman" w:cs="Times New Roman"/>
          <w:sz w:val="28"/>
          <w:szCs w:val="28"/>
          <w:lang w:val="uk-UA"/>
        </w:rPr>
        <w:t xml:space="preserve"> Валерій__________________________________</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Олійник Оксана____________________________________</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Паламарчук Григорій_______________________________</w:t>
      </w:r>
    </w:p>
    <w:p w:rsidR="00A75030" w:rsidRPr="00D9141D" w:rsidRDefault="00A75030" w:rsidP="00A75030">
      <w:pPr>
        <w:rPr>
          <w:rFonts w:ascii="Times New Roman" w:hAnsi="Times New Roman" w:cs="Times New Roman"/>
          <w:b/>
          <w:sz w:val="28"/>
          <w:szCs w:val="28"/>
          <w:lang w:val="uk-UA"/>
        </w:rPr>
      </w:pPr>
      <w:r>
        <w:rPr>
          <w:rFonts w:ascii="Times New Roman" w:hAnsi="Times New Roman" w:cs="Times New Roman"/>
          <w:sz w:val="28"/>
          <w:szCs w:val="28"/>
          <w:lang w:val="uk-UA"/>
        </w:rPr>
        <w:t>Секретар сесії: Олійник Раїса_____________________</w:t>
      </w:r>
    </w:p>
    <w:p w:rsidR="00A75030" w:rsidRDefault="00A75030" w:rsidP="00A75030">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C85ECA">
        <w:rPr>
          <w:rFonts w:ascii="Times New Roman" w:eastAsia="Times New Roman" w:hAnsi="Times New Roman" w:cs="Times New Roman"/>
          <w:b/>
          <w:bCs/>
          <w:color w:val="333399"/>
          <w:sz w:val="24"/>
          <w:szCs w:val="24"/>
          <w:lang w:val="uk-UA"/>
        </w:rPr>
        <w:object w:dxaOrig="830" w:dyaOrig="1135">
          <v:shape id="_x0000_i1030" type="#_x0000_t75" style="width:34.5pt;height:47.25pt" o:ole="" fillcolor="window">
            <v:imagedata r:id="rId7" o:title=""/>
          </v:shape>
          <o:OLEObject Type="Embed" ProgID="Word.Picture.8" ShapeID="_x0000_i1030" DrawAspect="Content" ObjectID="_1547981029" r:id="rId18"/>
        </w:object>
      </w:r>
    </w:p>
    <w:p w:rsidR="00A75030" w:rsidRDefault="00A75030" w:rsidP="00A75030">
      <w:pPr>
        <w:pStyle w:val="a3"/>
        <w:tabs>
          <w:tab w:val="left" w:pos="567"/>
        </w:tabs>
        <w:jc w:val="left"/>
        <w:rPr>
          <w:color w:val="000000"/>
          <w:sz w:val="24"/>
          <w:szCs w:val="24"/>
        </w:rPr>
      </w:pPr>
      <w:r>
        <w:rPr>
          <w:color w:val="000000"/>
          <w:sz w:val="24"/>
          <w:szCs w:val="24"/>
        </w:rPr>
        <w:t xml:space="preserve">                                                            УКРАЇНА</w:t>
      </w:r>
    </w:p>
    <w:p w:rsidR="00A75030" w:rsidRDefault="00A75030" w:rsidP="00A75030">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A75030" w:rsidRDefault="00A75030" w:rsidP="00A75030">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A75030" w:rsidRPr="00AC2B31" w:rsidRDefault="00A75030" w:rsidP="00A75030">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вул.Леніна-225, </w:t>
      </w:r>
      <w:r>
        <w:rPr>
          <w:rFonts w:ascii="Times New Roman" w:hAnsi="Times New Roman" w:cs="Times New Roman"/>
          <w:b/>
          <w:sz w:val="24"/>
          <w:szCs w:val="24"/>
          <w:lang w:val="uk-UA"/>
        </w:rPr>
        <w:pgNum/>
      </w:r>
      <w:r>
        <w:rPr>
          <w:rFonts w:ascii="Times New Roman" w:hAnsi="Times New Roman" w:cs="Times New Roman"/>
          <w:b/>
          <w:sz w:val="24"/>
          <w:szCs w:val="24"/>
          <w:lang w:val="uk-UA"/>
        </w:rPr>
        <w:t xml:space="preserve">ел..2-41-42, 2-41-37 , </w:t>
      </w:r>
      <w:r>
        <w:rPr>
          <w:rFonts w:ascii="Times New Roman" w:hAnsi="Times New Roman" w:cs="Times New Roman"/>
          <w:b/>
          <w:sz w:val="24"/>
          <w:szCs w:val="24"/>
        </w:rPr>
        <w:t>E</w:t>
      </w:r>
      <w:r>
        <w:rPr>
          <w:rFonts w:ascii="Times New Roman" w:hAnsi="Times New Roman" w:cs="Times New Roman"/>
          <w:b/>
          <w:sz w:val="24"/>
          <w:szCs w:val="24"/>
          <w:lang w:val="uk-UA"/>
        </w:rPr>
        <w:t>-</w:t>
      </w:r>
      <w:proofErr w:type="spellStart"/>
      <w:r>
        <w:rPr>
          <w:rFonts w:ascii="Times New Roman" w:hAnsi="Times New Roman" w:cs="Times New Roman"/>
          <w:b/>
          <w:sz w:val="24"/>
          <w:szCs w:val="24"/>
        </w:rPr>
        <w:t>mail</w:t>
      </w:r>
      <w:proofErr w:type="spellEnd"/>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hyperlink r:id="rId19" w:history="1">
        <w:r w:rsidRPr="00AC2B31">
          <w:rPr>
            <w:rStyle w:val="a4"/>
            <w:b/>
            <w:color w:val="auto"/>
            <w:lang w:val="en-US"/>
          </w:rPr>
          <w:t>sr</w:t>
        </w:r>
        <w:r w:rsidRPr="00AC2B31">
          <w:rPr>
            <w:rStyle w:val="a4"/>
            <w:b/>
            <w:color w:val="auto"/>
            <w:lang w:val="uk-UA"/>
          </w:rPr>
          <w:t>@</w:t>
        </w:r>
        <w:r w:rsidRPr="00AC2B31">
          <w:rPr>
            <w:rStyle w:val="a4"/>
            <w:b/>
            <w:color w:val="auto"/>
          </w:rPr>
          <w:t>u</w:t>
        </w:r>
        <w:r w:rsidRPr="00AC2B31">
          <w:rPr>
            <w:rStyle w:val="a4"/>
            <w:b/>
            <w:color w:val="auto"/>
            <w:lang w:val="en-US"/>
          </w:rPr>
          <w:t>kr</w:t>
        </w:r>
        <w:r w:rsidRPr="00AC2B31">
          <w:rPr>
            <w:rStyle w:val="a4"/>
            <w:b/>
            <w:color w:val="auto"/>
            <w:lang w:val="uk-UA"/>
          </w:rPr>
          <w:t>.</w:t>
        </w:r>
        <w:r w:rsidRPr="00AC2B31">
          <w:rPr>
            <w:rStyle w:val="a4"/>
            <w:b/>
            <w:color w:val="auto"/>
            <w:lang w:val="en-US"/>
          </w:rPr>
          <w:t>net</w:t>
        </w:r>
      </w:hyperlink>
    </w:p>
    <w:p w:rsidR="00A75030" w:rsidRPr="00716401" w:rsidRDefault="00A75030" w:rsidP="00A750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Pr>
          <w:noProof/>
        </w:rPr>
        <mc:AlternateContent>
          <mc:Choice Requires="wps">
            <w:drawing>
              <wp:anchor distT="0" distB="0" distL="114300" distR="114300" simplePos="0" relativeHeight="251664384" behindDoc="0" locked="0" layoutInCell="0" allowOverlap="1" wp14:anchorId="22E66E79" wp14:editId="7D28E0C9">
                <wp:simplePos x="0" y="0"/>
                <wp:positionH relativeFrom="column">
                  <wp:posOffset>0</wp:posOffset>
                </wp:positionH>
                <wp:positionV relativeFrom="paragraph">
                  <wp:posOffset>0</wp:posOffset>
                </wp:positionV>
                <wp:extent cx="6057900" cy="0"/>
                <wp:effectExtent l="32385" t="34290" r="34290" b="323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" o:allowincell="f" strokeweight="4pt">
                <v:stroke linestyle="thickThin"/>
              </v:line>
            </w:pict>
          </mc:Fallback>
        </mc:AlternateContent>
      </w:r>
    </w:p>
    <w:p w:rsidR="00A75030" w:rsidRDefault="00A75030" w:rsidP="00A7503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 І Ш Е Н </w:t>
      </w:r>
      <w:proofErr w:type="spellStart"/>
      <w:r>
        <w:rPr>
          <w:rFonts w:ascii="Times New Roman" w:hAnsi="Times New Roman" w:cs="Times New Roman"/>
          <w:b/>
          <w:sz w:val="28"/>
          <w:szCs w:val="28"/>
          <w:lang w:val="uk-UA"/>
        </w:rPr>
        <w:t>Н</w:t>
      </w:r>
      <w:proofErr w:type="spellEnd"/>
      <w:r>
        <w:rPr>
          <w:rFonts w:ascii="Times New Roman" w:hAnsi="Times New Roman" w:cs="Times New Roman"/>
          <w:b/>
          <w:sz w:val="28"/>
          <w:szCs w:val="28"/>
          <w:lang w:val="uk-UA"/>
        </w:rPr>
        <w:t xml:space="preserve"> Я  №62</w:t>
      </w:r>
    </w:p>
    <w:p w:rsidR="00A75030" w:rsidRDefault="00A75030" w:rsidP="00A75030">
      <w:pPr>
        <w:spacing w:after="0"/>
        <w:jc w:val="center"/>
        <w:rPr>
          <w:rFonts w:ascii="Times New Roman" w:hAnsi="Times New Roman" w:cs="Times New Roman"/>
          <w:b/>
          <w:sz w:val="28"/>
          <w:szCs w:val="28"/>
          <w:lang w:val="uk-UA"/>
        </w:rPr>
      </w:pPr>
    </w:p>
    <w:p w:rsidR="00A75030" w:rsidRPr="0021109B" w:rsidRDefault="00A75030" w:rsidP="00A75030">
      <w:pPr>
        <w:spacing w:after="0"/>
        <w:rPr>
          <w:rFonts w:ascii="Times New Roman" w:hAnsi="Times New Roman" w:cs="Times New Roman"/>
          <w:b/>
          <w:sz w:val="28"/>
          <w:szCs w:val="28"/>
          <w:lang w:val="uk-UA"/>
        </w:rPr>
      </w:pPr>
      <w:r w:rsidRPr="0021109B">
        <w:rPr>
          <w:rFonts w:ascii="Times New Roman" w:hAnsi="Times New Roman" w:cs="Times New Roman"/>
          <w:b/>
          <w:sz w:val="28"/>
          <w:szCs w:val="28"/>
          <w:lang w:val="uk-UA"/>
        </w:rPr>
        <w:t>6 жовтня 2016 року                                                        7 сесія 7 скликання</w:t>
      </w:r>
    </w:p>
    <w:p w:rsidR="00A75030" w:rsidRDefault="00A75030" w:rsidP="00A75030">
      <w:pPr>
        <w:spacing w:after="0"/>
        <w:rPr>
          <w:rFonts w:ascii="Times New Roman" w:hAnsi="Times New Roman" w:cs="Times New Roman"/>
          <w:b/>
          <w:sz w:val="28"/>
          <w:szCs w:val="28"/>
          <w:lang w:val="uk-UA"/>
        </w:rPr>
      </w:pPr>
      <w:proofErr w:type="spellStart"/>
      <w:r w:rsidRPr="0021109B">
        <w:rPr>
          <w:rFonts w:ascii="Times New Roman" w:hAnsi="Times New Roman" w:cs="Times New Roman"/>
          <w:b/>
          <w:sz w:val="28"/>
          <w:szCs w:val="28"/>
          <w:lang w:val="uk-UA"/>
        </w:rPr>
        <w:t>с.Рогізка</w:t>
      </w:r>
      <w:proofErr w:type="spellEnd"/>
    </w:p>
    <w:p w:rsidR="00A75030" w:rsidRDefault="00A75030" w:rsidP="00A75030">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надання премії сільському голові</w:t>
      </w:r>
    </w:p>
    <w:p w:rsidR="00A75030" w:rsidRPr="0021109B" w:rsidRDefault="00A75030" w:rsidP="00A7503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Олійнику В.М. </w:t>
      </w:r>
    </w:p>
    <w:p w:rsidR="00A75030" w:rsidRPr="00990220" w:rsidRDefault="00A75030" w:rsidP="00A75030">
      <w:pPr>
        <w:spacing w:after="0"/>
        <w:rPr>
          <w:rFonts w:ascii="Times New Roman" w:hAnsi="Times New Roman" w:cs="Times New Roman"/>
          <w:sz w:val="28"/>
          <w:szCs w:val="28"/>
          <w:lang w:val="uk-UA"/>
        </w:rPr>
      </w:pPr>
    </w:p>
    <w:p w:rsidR="00A75030" w:rsidRPr="002D0E8C" w:rsidRDefault="00A75030" w:rsidP="00A750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w:t>
      </w:r>
      <w:r w:rsidRPr="002D0E8C">
        <w:rPr>
          <w:rFonts w:ascii="Times New Roman" w:hAnsi="Times New Roman" w:cs="Times New Roman"/>
          <w:sz w:val="28"/>
          <w:szCs w:val="28"/>
          <w:lang w:val="uk-UA"/>
        </w:rPr>
        <w:t xml:space="preserve"> статті 21 Закону України "Про службу в органах місцевого самоврядування", </w:t>
      </w:r>
      <w:r>
        <w:rPr>
          <w:rFonts w:ascii="Times New Roman" w:hAnsi="Times New Roman" w:cs="Times New Roman"/>
          <w:sz w:val="28"/>
          <w:szCs w:val="28"/>
          <w:lang w:val="uk-UA"/>
        </w:rPr>
        <w:t>П</w:t>
      </w:r>
      <w:r w:rsidRPr="00D17037">
        <w:rPr>
          <w:rFonts w:ascii="Times New Roman" w:hAnsi="Times New Roman" w:cs="Times New Roman"/>
          <w:sz w:val="28"/>
          <w:szCs w:val="28"/>
          <w:lang w:val="uk-UA"/>
        </w:rPr>
        <w:t>останови Кабінету Міністрів України від 27 травня 2009 року №504  "Про внесення змін до постанови Кабінету Міністрів України від 9 березня 2006 року №268</w:t>
      </w:r>
      <w:r>
        <w:rPr>
          <w:rFonts w:ascii="Times New Roman" w:hAnsi="Times New Roman" w:cs="Times New Roman"/>
          <w:sz w:val="28"/>
          <w:szCs w:val="28"/>
          <w:lang w:val="uk-UA"/>
        </w:rPr>
        <w:t xml:space="preserve"> «Про упорядкування структури та умов оплати праці працівників апарату органів виконавчої влади, органів прокуратури, суддів та інших органів»</w:t>
      </w:r>
      <w:r w:rsidRPr="002D0E8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за отримання перемоги в обласному та районному конкурсах проектів розвитку територіальних громад, підготовку та проведення заходів до Дня незалежності України, проведенню робіт по благоустрою території населеного пункту, організації  і контролю з виконання робіт по впровадженню проектів «Тепло і затишок у рідну школу», «Сільській культурі – комфортні умови», </w:t>
      </w:r>
      <w:r w:rsidRPr="002D0E8C">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Рогізківська</w:t>
      </w:r>
      <w:proofErr w:type="spellEnd"/>
      <w:r>
        <w:rPr>
          <w:rFonts w:ascii="Times New Roman" w:hAnsi="Times New Roman" w:cs="Times New Roman"/>
          <w:sz w:val="28"/>
          <w:szCs w:val="28"/>
          <w:lang w:val="uk-UA"/>
        </w:rPr>
        <w:t xml:space="preserve"> </w:t>
      </w:r>
      <w:r w:rsidRPr="002D0E8C">
        <w:rPr>
          <w:rFonts w:ascii="Times New Roman" w:hAnsi="Times New Roman" w:cs="Times New Roman"/>
          <w:sz w:val="28"/>
          <w:szCs w:val="28"/>
          <w:lang w:val="uk-UA"/>
        </w:rPr>
        <w:t>сільська рада</w:t>
      </w:r>
      <w:r>
        <w:rPr>
          <w:rFonts w:ascii="Times New Roman" w:hAnsi="Times New Roman" w:cs="Times New Roman"/>
          <w:sz w:val="28"/>
          <w:szCs w:val="28"/>
          <w:lang w:val="uk-UA"/>
        </w:rPr>
        <w:t xml:space="preserve"> </w:t>
      </w:r>
      <w:r w:rsidRPr="002D0E8C">
        <w:rPr>
          <w:rFonts w:ascii="Times New Roman" w:hAnsi="Times New Roman" w:cs="Times New Roman"/>
          <w:sz w:val="28"/>
          <w:szCs w:val="28"/>
          <w:lang w:val="uk-UA"/>
        </w:rPr>
        <w:t xml:space="preserve"> </w:t>
      </w:r>
      <w:r w:rsidRPr="00EE68ED">
        <w:rPr>
          <w:rFonts w:ascii="Times New Roman" w:hAnsi="Times New Roman" w:cs="Times New Roman"/>
          <w:b/>
          <w:sz w:val="28"/>
          <w:szCs w:val="28"/>
          <w:lang w:val="uk-UA"/>
        </w:rPr>
        <w:t>ВИРІШИЛА:</w:t>
      </w:r>
      <w:r w:rsidRPr="002D0E8C">
        <w:rPr>
          <w:rFonts w:ascii="Times New Roman" w:hAnsi="Times New Roman" w:cs="Times New Roman"/>
          <w:sz w:val="28"/>
          <w:szCs w:val="28"/>
          <w:lang w:val="uk-UA"/>
        </w:rPr>
        <w:t xml:space="preserve"> </w:t>
      </w:r>
    </w:p>
    <w:p w:rsidR="00A75030" w:rsidRDefault="00A75030" w:rsidP="00A750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9219F">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19219F">
        <w:rPr>
          <w:rFonts w:ascii="Times New Roman" w:hAnsi="Times New Roman" w:cs="Times New Roman"/>
          <w:sz w:val="28"/>
          <w:szCs w:val="28"/>
          <w:lang w:val="uk-UA"/>
        </w:rPr>
        <w:t>Надати сільському голові О</w:t>
      </w:r>
      <w:r>
        <w:rPr>
          <w:rFonts w:ascii="Times New Roman" w:hAnsi="Times New Roman" w:cs="Times New Roman"/>
          <w:sz w:val="28"/>
          <w:szCs w:val="28"/>
          <w:lang w:val="uk-UA"/>
        </w:rPr>
        <w:t>лійнику Василю Михайловичу премію за   ІІІ квартал  2016 року  в розмірі посадового окладу та премію до Дня місцевого самоврядування в розмірі 4000 грн.</w:t>
      </w:r>
    </w:p>
    <w:p w:rsidR="00A75030" w:rsidRPr="00833904" w:rsidRDefault="00A75030" w:rsidP="00A750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w:t>
      </w:r>
      <w:r w:rsidRPr="0083390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33904">
        <w:rPr>
          <w:rFonts w:ascii="Times New Roman" w:hAnsi="Times New Roman" w:cs="Times New Roman"/>
          <w:sz w:val="28"/>
          <w:szCs w:val="28"/>
          <w:lang w:val="uk-UA"/>
        </w:rPr>
        <w:t>Бухга</w:t>
      </w:r>
      <w:r>
        <w:rPr>
          <w:rFonts w:ascii="Times New Roman" w:hAnsi="Times New Roman" w:cs="Times New Roman"/>
          <w:sz w:val="28"/>
          <w:szCs w:val="28"/>
          <w:lang w:val="uk-UA"/>
        </w:rPr>
        <w:t>лтеру сільської ради  Савчук</w:t>
      </w:r>
      <w:r w:rsidRPr="00833904">
        <w:rPr>
          <w:rFonts w:ascii="Times New Roman" w:hAnsi="Times New Roman" w:cs="Times New Roman"/>
          <w:sz w:val="28"/>
          <w:szCs w:val="28"/>
          <w:lang w:val="uk-UA"/>
        </w:rPr>
        <w:t xml:space="preserve"> В.Г. провести відповідні </w:t>
      </w:r>
    </w:p>
    <w:p w:rsidR="00A75030" w:rsidRPr="00833904" w:rsidRDefault="00A75030" w:rsidP="00A75030">
      <w:pPr>
        <w:spacing w:after="0"/>
        <w:jc w:val="both"/>
        <w:rPr>
          <w:rFonts w:ascii="Times New Roman" w:hAnsi="Times New Roman" w:cs="Times New Roman"/>
          <w:sz w:val="28"/>
          <w:szCs w:val="28"/>
          <w:lang w:val="uk-UA"/>
        </w:rPr>
      </w:pPr>
      <w:r w:rsidRPr="00833904">
        <w:rPr>
          <w:rFonts w:ascii="Times New Roman" w:hAnsi="Times New Roman" w:cs="Times New Roman"/>
          <w:sz w:val="28"/>
          <w:szCs w:val="28"/>
          <w:lang w:val="uk-UA"/>
        </w:rPr>
        <w:t>нарахування</w:t>
      </w:r>
      <w:r>
        <w:rPr>
          <w:rFonts w:ascii="Times New Roman" w:hAnsi="Times New Roman" w:cs="Times New Roman"/>
          <w:sz w:val="28"/>
          <w:szCs w:val="28"/>
          <w:lang w:val="uk-UA"/>
        </w:rPr>
        <w:t xml:space="preserve"> в листопаді та грудні 2016 року  в межах затвердженого фонду заробітної плати на 2016 рік</w:t>
      </w:r>
      <w:r w:rsidRPr="00833904">
        <w:rPr>
          <w:rFonts w:ascii="Times New Roman" w:hAnsi="Times New Roman" w:cs="Times New Roman"/>
          <w:sz w:val="28"/>
          <w:szCs w:val="28"/>
          <w:lang w:val="uk-UA"/>
        </w:rPr>
        <w:t>.</w:t>
      </w:r>
    </w:p>
    <w:p w:rsidR="00A75030" w:rsidRDefault="00A75030" w:rsidP="00A750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w:t>
      </w:r>
      <w:r w:rsidRPr="0083390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33904">
        <w:rPr>
          <w:rFonts w:ascii="Times New Roman" w:hAnsi="Times New Roman" w:cs="Times New Roman"/>
          <w:sz w:val="28"/>
          <w:szCs w:val="28"/>
          <w:lang w:val="uk-UA"/>
        </w:rPr>
        <w:t xml:space="preserve">Контроль за виконанням даного рішення покласти на постійну комісію сільської </w:t>
      </w:r>
      <w:proofErr w:type="spellStart"/>
      <w:r w:rsidRPr="00833904">
        <w:rPr>
          <w:rFonts w:ascii="Times New Roman" w:hAnsi="Times New Roman" w:cs="Times New Roman"/>
          <w:sz w:val="28"/>
          <w:szCs w:val="28"/>
          <w:lang w:val="uk-UA"/>
        </w:rPr>
        <w:t>сільської</w:t>
      </w:r>
      <w:proofErr w:type="spellEnd"/>
      <w:r w:rsidRPr="00833904">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 xml:space="preserve">з питань </w:t>
      </w:r>
      <w:r w:rsidRPr="00833904">
        <w:rPr>
          <w:rFonts w:ascii="Times New Roman" w:hAnsi="Times New Roman" w:cs="Times New Roman"/>
          <w:sz w:val="28"/>
          <w:szCs w:val="28"/>
          <w:lang w:val="uk-UA"/>
        </w:rPr>
        <w:t>бюджету</w:t>
      </w:r>
      <w:r>
        <w:rPr>
          <w:rFonts w:ascii="Times New Roman" w:hAnsi="Times New Roman" w:cs="Times New Roman"/>
          <w:sz w:val="28"/>
          <w:szCs w:val="28"/>
          <w:lang w:val="uk-UA"/>
        </w:rPr>
        <w:t>, соціально-економічного розвитку села та соціального захисту населення  ( голова постійної комісії – В.М.</w:t>
      </w:r>
      <w:proofErr w:type="spellStart"/>
      <w:r>
        <w:rPr>
          <w:rFonts w:ascii="Times New Roman" w:hAnsi="Times New Roman" w:cs="Times New Roman"/>
          <w:sz w:val="28"/>
          <w:szCs w:val="28"/>
          <w:lang w:val="uk-UA"/>
        </w:rPr>
        <w:t>Грушелевич</w:t>
      </w:r>
      <w:proofErr w:type="spellEnd"/>
      <w:r w:rsidRPr="00833904">
        <w:rPr>
          <w:rFonts w:ascii="Times New Roman" w:hAnsi="Times New Roman" w:cs="Times New Roman"/>
          <w:sz w:val="28"/>
          <w:szCs w:val="28"/>
          <w:lang w:val="uk-UA"/>
        </w:rPr>
        <w:t>)</w:t>
      </w:r>
      <w:r>
        <w:rPr>
          <w:rFonts w:ascii="Times New Roman" w:hAnsi="Times New Roman" w:cs="Times New Roman"/>
          <w:sz w:val="28"/>
          <w:szCs w:val="28"/>
          <w:lang w:val="uk-UA"/>
        </w:rPr>
        <w:t>.</w:t>
      </w:r>
    </w:p>
    <w:p w:rsidR="00A75030" w:rsidRDefault="00A75030" w:rsidP="00A75030">
      <w:pPr>
        <w:spacing w:after="0"/>
        <w:jc w:val="both"/>
        <w:rPr>
          <w:rFonts w:ascii="Times New Roman" w:hAnsi="Times New Roman" w:cs="Times New Roman"/>
          <w:sz w:val="28"/>
          <w:szCs w:val="28"/>
          <w:lang w:val="uk-UA"/>
        </w:rPr>
      </w:pPr>
    </w:p>
    <w:p w:rsidR="00A75030" w:rsidRDefault="00A75030" w:rsidP="00A75030">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5760B4">
        <w:rPr>
          <w:rFonts w:ascii="Times New Roman" w:hAnsi="Times New Roman" w:cs="Times New Roman"/>
          <w:b/>
          <w:sz w:val="28"/>
          <w:szCs w:val="28"/>
          <w:lang w:val="uk-UA"/>
        </w:rPr>
        <w:t xml:space="preserve">Сільський голова                  </w:t>
      </w:r>
      <w:r>
        <w:rPr>
          <w:rFonts w:ascii="Times New Roman" w:hAnsi="Times New Roman" w:cs="Times New Roman"/>
          <w:b/>
          <w:sz w:val="28"/>
          <w:szCs w:val="28"/>
          <w:lang w:val="uk-UA"/>
        </w:rPr>
        <w:t xml:space="preserve"> </w:t>
      </w:r>
      <w:r w:rsidRPr="005760B4">
        <w:rPr>
          <w:rFonts w:ascii="Times New Roman" w:hAnsi="Times New Roman" w:cs="Times New Roman"/>
          <w:b/>
          <w:sz w:val="28"/>
          <w:szCs w:val="28"/>
          <w:lang w:val="uk-UA"/>
        </w:rPr>
        <w:t xml:space="preserve">                      В.М.Олійник</w:t>
      </w:r>
    </w:p>
    <w:p w:rsidR="00234A7A" w:rsidRDefault="00234A7A" w:rsidP="00A75030">
      <w:pPr>
        <w:spacing w:after="0"/>
        <w:jc w:val="both"/>
        <w:rPr>
          <w:rFonts w:ascii="Times New Roman" w:hAnsi="Times New Roman" w:cs="Times New Roman"/>
          <w:b/>
          <w:sz w:val="28"/>
          <w:szCs w:val="28"/>
          <w:lang w:val="uk-UA"/>
        </w:rPr>
      </w:pPr>
    </w:p>
    <w:p w:rsidR="00234A7A" w:rsidRDefault="00234A7A" w:rsidP="00A75030">
      <w:pPr>
        <w:spacing w:after="0"/>
        <w:jc w:val="both"/>
        <w:rPr>
          <w:rFonts w:ascii="Times New Roman" w:hAnsi="Times New Roman" w:cs="Times New Roman"/>
          <w:b/>
          <w:sz w:val="28"/>
          <w:szCs w:val="28"/>
          <w:lang w:val="uk-UA"/>
        </w:rPr>
      </w:pPr>
    </w:p>
    <w:p w:rsidR="00A75030" w:rsidRPr="00FC071A" w:rsidRDefault="00A75030" w:rsidP="00A75030">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FC071A">
        <w:rPr>
          <w:rFonts w:ascii="Times New Roman" w:eastAsia="Times New Roman" w:hAnsi="Times New Roman" w:cs="Times New Roman"/>
          <w:b/>
          <w:bCs/>
          <w:sz w:val="24"/>
          <w:szCs w:val="24"/>
          <w:lang w:val="uk-UA"/>
        </w:rPr>
        <w:lastRenderedPageBreak/>
        <w:t>СПИСОК</w:t>
      </w:r>
    </w:p>
    <w:p w:rsidR="00A75030" w:rsidRPr="00FC071A" w:rsidRDefault="00A75030" w:rsidP="00A75030">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FC071A">
        <w:rPr>
          <w:rFonts w:ascii="Times New Roman" w:eastAsia="Times New Roman" w:hAnsi="Times New Roman" w:cs="Times New Roman"/>
          <w:b/>
          <w:bCs/>
          <w:sz w:val="24"/>
          <w:szCs w:val="24"/>
          <w:lang w:val="uk-UA"/>
        </w:rPr>
        <w:t xml:space="preserve">Депутатів </w:t>
      </w:r>
      <w:proofErr w:type="spellStart"/>
      <w:r w:rsidRPr="00FC071A">
        <w:rPr>
          <w:rFonts w:ascii="Times New Roman" w:eastAsia="Times New Roman" w:hAnsi="Times New Roman" w:cs="Times New Roman"/>
          <w:b/>
          <w:bCs/>
          <w:sz w:val="24"/>
          <w:szCs w:val="24"/>
          <w:lang w:val="uk-UA"/>
        </w:rPr>
        <w:t>Рогізківської</w:t>
      </w:r>
      <w:proofErr w:type="spellEnd"/>
      <w:r w:rsidRPr="00FC071A">
        <w:rPr>
          <w:rFonts w:ascii="Times New Roman" w:eastAsia="Times New Roman" w:hAnsi="Times New Roman" w:cs="Times New Roman"/>
          <w:b/>
          <w:bCs/>
          <w:sz w:val="24"/>
          <w:szCs w:val="24"/>
          <w:lang w:val="uk-UA"/>
        </w:rPr>
        <w:t xml:space="preserve"> сільської ради</w:t>
      </w:r>
    </w:p>
    <w:p w:rsidR="00A75030" w:rsidRPr="00FC071A" w:rsidRDefault="00A75030" w:rsidP="00A75030">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FC071A">
        <w:rPr>
          <w:rFonts w:ascii="Times New Roman" w:eastAsia="Times New Roman" w:hAnsi="Times New Roman" w:cs="Times New Roman"/>
          <w:b/>
          <w:bCs/>
          <w:color w:val="333399"/>
          <w:sz w:val="24"/>
          <w:szCs w:val="24"/>
          <w:lang w:val="uk-UA"/>
        </w:rPr>
        <w:t xml:space="preserve">                                 </w:t>
      </w:r>
      <w:r w:rsidRPr="00FC071A">
        <w:rPr>
          <w:rFonts w:ascii="Times New Roman" w:hAnsi="Times New Roman" w:cs="Times New Roman"/>
          <w:b/>
          <w:sz w:val="24"/>
          <w:szCs w:val="24"/>
          <w:lang w:val="uk-UA"/>
        </w:rPr>
        <w:t>7 сесії 7 скликання від  6 жовтня 2016 року</w:t>
      </w:r>
    </w:p>
    <w:p w:rsidR="00A75030" w:rsidRPr="00217F84" w:rsidRDefault="00A75030" w:rsidP="00A75030">
      <w:pPr>
        <w:spacing w:after="0"/>
        <w:jc w:val="both"/>
        <w:rPr>
          <w:rFonts w:ascii="Times New Roman" w:hAnsi="Times New Roman" w:cs="Times New Roman"/>
          <w:b/>
          <w:sz w:val="24"/>
          <w:szCs w:val="24"/>
          <w:lang w:val="uk-UA"/>
        </w:rPr>
      </w:pPr>
      <w:r>
        <w:rPr>
          <w:rFonts w:ascii="Times New Roman" w:hAnsi="Times New Roman" w:cs="Times New Roman"/>
          <w:sz w:val="28"/>
          <w:szCs w:val="28"/>
          <w:lang w:val="uk-UA"/>
        </w:rPr>
        <w:t>1.</w:t>
      </w:r>
      <w:r w:rsidRPr="00FC071A">
        <w:rPr>
          <w:rFonts w:ascii="Times New Roman" w:hAnsi="Times New Roman" w:cs="Times New Roman"/>
          <w:sz w:val="24"/>
          <w:szCs w:val="24"/>
          <w:lang w:val="uk-UA"/>
        </w:rPr>
        <w:t>Поіменне голосування з питання: проект</w:t>
      </w:r>
      <w:r w:rsidRPr="00FC071A">
        <w:rPr>
          <w:rFonts w:ascii="Times New Roman" w:hAnsi="Times New Roman" w:cs="Times New Roman"/>
          <w:b/>
          <w:sz w:val="24"/>
          <w:szCs w:val="24"/>
          <w:lang w:val="uk-UA"/>
        </w:rPr>
        <w:t xml:space="preserve"> Рішення </w:t>
      </w:r>
      <w:r w:rsidRPr="00FC071A">
        <w:rPr>
          <w:rFonts w:ascii="Times New Roman" w:hAnsi="Times New Roman" w:cs="Times New Roman"/>
          <w:sz w:val="24"/>
          <w:szCs w:val="24"/>
          <w:lang w:val="uk-UA"/>
        </w:rPr>
        <w:t>№</w:t>
      </w:r>
      <w:r>
        <w:rPr>
          <w:rFonts w:ascii="Times New Roman" w:hAnsi="Times New Roman" w:cs="Times New Roman"/>
          <w:b/>
          <w:sz w:val="24"/>
          <w:szCs w:val="24"/>
          <w:lang w:val="uk-UA"/>
        </w:rPr>
        <w:t>62</w:t>
      </w:r>
      <w:r w:rsidRPr="00FC071A">
        <w:rPr>
          <w:rFonts w:ascii="Times New Roman" w:hAnsi="Times New Roman" w:cs="Times New Roman"/>
          <w:b/>
          <w:sz w:val="24"/>
          <w:szCs w:val="24"/>
          <w:lang w:val="uk-UA"/>
        </w:rPr>
        <w:t xml:space="preserve"> </w:t>
      </w:r>
      <w:r w:rsidRPr="00217F84">
        <w:rPr>
          <w:rFonts w:ascii="Times New Roman" w:hAnsi="Times New Roman" w:cs="Times New Roman"/>
          <w:b/>
          <w:sz w:val="24"/>
          <w:szCs w:val="24"/>
          <w:lang w:val="uk-UA"/>
        </w:rPr>
        <w:t>«Про надання премії сільському голові Олійнику В.М.»</w:t>
      </w:r>
    </w:p>
    <w:p w:rsidR="00A75030" w:rsidRPr="001751F7" w:rsidRDefault="00A75030" w:rsidP="00A75030">
      <w:pPr>
        <w:spacing w:after="0"/>
        <w:rPr>
          <w:rFonts w:ascii="Times New Roman" w:hAnsi="Times New Roman" w:cs="Times New Roman"/>
          <w:sz w:val="28"/>
          <w:szCs w:val="28"/>
          <w:lang w:val="uk-UA"/>
        </w:rPr>
      </w:pPr>
    </w:p>
    <w:tbl>
      <w:tblPr>
        <w:tblStyle w:val="a8"/>
        <w:tblW w:w="0" w:type="auto"/>
        <w:tblLayout w:type="fixed"/>
        <w:tblLook w:val="04A0" w:firstRow="1" w:lastRow="0" w:firstColumn="1" w:lastColumn="0" w:noHBand="0" w:noVBand="1"/>
      </w:tblPr>
      <w:tblGrid>
        <w:gridCol w:w="567"/>
        <w:gridCol w:w="3510"/>
        <w:gridCol w:w="709"/>
        <w:gridCol w:w="992"/>
        <w:gridCol w:w="1000"/>
        <w:gridCol w:w="1404"/>
        <w:gridCol w:w="1388"/>
      </w:tblGrid>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w:t>
            </w:r>
          </w:p>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в/о</w:t>
            </w:r>
          </w:p>
        </w:tc>
        <w:tc>
          <w:tcPr>
            <w:tcW w:w="3510"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 xml:space="preserve">Прізвище, </w:t>
            </w:r>
            <w:proofErr w:type="spellStart"/>
            <w:r w:rsidRPr="00FC071A">
              <w:rPr>
                <w:sz w:val="24"/>
                <w:szCs w:val="24"/>
                <w:lang w:val="uk-UA"/>
              </w:rPr>
              <w:t>ім</w:t>
            </w:r>
            <w:proofErr w:type="spellEnd"/>
            <w:r w:rsidRPr="00FC071A">
              <w:rPr>
                <w:sz w:val="24"/>
                <w:szCs w:val="24"/>
              </w:rPr>
              <w:t>’</w:t>
            </w:r>
            <w:r w:rsidRPr="00FC071A">
              <w:rPr>
                <w:sz w:val="24"/>
                <w:szCs w:val="24"/>
                <w:lang w:val="uk-UA"/>
              </w:rPr>
              <w:t>я по батькові депутата</w:t>
            </w:r>
          </w:p>
        </w:tc>
        <w:tc>
          <w:tcPr>
            <w:tcW w:w="709"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За</w:t>
            </w:r>
          </w:p>
        </w:tc>
        <w:tc>
          <w:tcPr>
            <w:tcW w:w="992"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Проти</w:t>
            </w:r>
          </w:p>
        </w:tc>
        <w:tc>
          <w:tcPr>
            <w:tcW w:w="1000"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Утримався</w:t>
            </w:r>
          </w:p>
        </w:tc>
        <w:tc>
          <w:tcPr>
            <w:tcW w:w="1404"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Не голосував</w:t>
            </w:r>
          </w:p>
        </w:tc>
        <w:tc>
          <w:tcPr>
            <w:tcW w:w="1388"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Відсутній</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Шевчук Олександр Павлович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sz w:val="28"/>
                <w:szCs w:val="28"/>
                <w:lang w:val="uk-UA"/>
              </w:rPr>
            </w:pPr>
            <w:r>
              <w:rPr>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2</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Паньчишин</w:t>
            </w:r>
            <w:proofErr w:type="spellEnd"/>
            <w:r w:rsidRPr="00FC071A">
              <w:rPr>
                <w:i/>
                <w:sz w:val="28"/>
                <w:szCs w:val="28"/>
                <w:lang w:val="uk-UA"/>
              </w:rPr>
              <w:t xml:space="preserve"> Микола Павлович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3</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Байдюк</w:t>
            </w:r>
            <w:proofErr w:type="spellEnd"/>
            <w:r w:rsidRPr="00FC071A">
              <w:rPr>
                <w:i/>
                <w:sz w:val="28"/>
                <w:szCs w:val="28"/>
                <w:lang w:val="uk-UA"/>
              </w:rPr>
              <w:t xml:space="preserve"> Віктор</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Володимирович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4</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Трачук</w:t>
            </w:r>
            <w:proofErr w:type="spellEnd"/>
            <w:r w:rsidRPr="00FC071A">
              <w:rPr>
                <w:i/>
                <w:sz w:val="28"/>
                <w:szCs w:val="28"/>
                <w:lang w:val="uk-UA"/>
              </w:rPr>
              <w:t xml:space="preserve"> Андрій </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Іванович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5</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 xml:space="preserve">Олійник Раїса </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Василівна</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6</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Поцелуєв</w:t>
            </w:r>
            <w:proofErr w:type="spellEnd"/>
            <w:r w:rsidRPr="00FC071A">
              <w:rPr>
                <w:i/>
                <w:sz w:val="28"/>
                <w:szCs w:val="28"/>
                <w:lang w:val="uk-UA"/>
              </w:rPr>
              <w:t xml:space="preserve"> Валерій Олексійович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7</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Мироненко Валерій Віталійович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8</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Денисюк Володимир Іванович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9</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Бурковський Петро Іванович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10</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Грушелевич</w:t>
            </w:r>
            <w:proofErr w:type="spellEnd"/>
            <w:r w:rsidRPr="00FC071A">
              <w:rPr>
                <w:i/>
                <w:sz w:val="28"/>
                <w:szCs w:val="28"/>
                <w:lang w:val="uk-UA"/>
              </w:rPr>
              <w:t xml:space="preserve"> Валентина Михайлівна</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11</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Паламарчук Григорій</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Дмитрович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12</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Олійник Оксана Василівна</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13</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Сільський голова-Олійник Василь Михайлович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Всього</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9</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4</w:t>
            </w:r>
          </w:p>
        </w:tc>
      </w:tr>
    </w:tbl>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A75030" w:rsidRPr="00FC071A" w:rsidRDefault="00A75030" w:rsidP="00A75030">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sidRPr="00B85E07">
        <w:rPr>
          <w:rFonts w:ascii="Times New Roman" w:hAnsi="Times New Roman" w:cs="Times New Roman"/>
          <w:sz w:val="28"/>
          <w:szCs w:val="28"/>
          <w:lang w:val="uk-UA"/>
        </w:rPr>
        <w:t>Лічильна комісія</w:t>
      </w:r>
      <w:r>
        <w:rPr>
          <w:rFonts w:ascii="Times New Roman" w:hAnsi="Times New Roman" w:cs="Times New Roman"/>
          <w:sz w:val="28"/>
          <w:szCs w:val="28"/>
          <w:lang w:val="uk-UA"/>
        </w:rPr>
        <w:t>:</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комісії: </w:t>
      </w:r>
      <w:proofErr w:type="spellStart"/>
      <w:r>
        <w:rPr>
          <w:rFonts w:ascii="Times New Roman" w:hAnsi="Times New Roman" w:cs="Times New Roman"/>
          <w:sz w:val="28"/>
          <w:szCs w:val="28"/>
          <w:lang w:val="uk-UA"/>
        </w:rPr>
        <w:t>Поцелуєв</w:t>
      </w:r>
      <w:proofErr w:type="spellEnd"/>
      <w:r>
        <w:rPr>
          <w:rFonts w:ascii="Times New Roman" w:hAnsi="Times New Roman" w:cs="Times New Roman"/>
          <w:sz w:val="28"/>
          <w:szCs w:val="28"/>
          <w:lang w:val="uk-UA"/>
        </w:rPr>
        <w:t xml:space="preserve"> Валерій__________________________________</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Олійник Оксана____________________________________</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Паламарчук Григорій_______________________________</w:t>
      </w:r>
    </w:p>
    <w:p w:rsidR="00A75030" w:rsidRPr="00FC071A" w:rsidRDefault="00A75030" w:rsidP="00A75030">
      <w:pPr>
        <w:rPr>
          <w:rStyle w:val="FontStyle27"/>
          <w:b/>
          <w:lang w:val="uk-UA"/>
        </w:rPr>
      </w:pPr>
      <w:r>
        <w:rPr>
          <w:rFonts w:ascii="Times New Roman" w:hAnsi="Times New Roman" w:cs="Times New Roman"/>
          <w:sz w:val="28"/>
          <w:szCs w:val="28"/>
          <w:lang w:val="uk-UA"/>
        </w:rPr>
        <w:t>Секретар сесії: Олійник Раїса_____________________</w:t>
      </w:r>
    </w:p>
    <w:p w:rsidR="00A75030" w:rsidRDefault="00A75030" w:rsidP="00A75030">
      <w:pPr>
        <w:spacing w:after="0"/>
        <w:jc w:val="both"/>
        <w:rPr>
          <w:rFonts w:ascii="Times New Roman" w:hAnsi="Times New Roman" w:cs="Times New Roman"/>
          <w:b/>
          <w:sz w:val="28"/>
          <w:szCs w:val="28"/>
          <w:lang w:val="uk-UA"/>
        </w:rPr>
      </w:pPr>
    </w:p>
    <w:p w:rsidR="00A75030" w:rsidRDefault="00A75030" w:rsidP="00A75030">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C85ECA">
        <w:rPr>
          <w:rFonts w:ascii="Times New Roman" w:eastAsia="Times New Roman" w:hAnsi="Times New Roman" w:cs="Times New Roman"/>
          <w:b/>
          <w:bCs/>
          <w:color w:val="333399"/>
          <w:sz w:val="24"/>
          <w:szCs w:val="24"/>
          <w:lang w:val="uk-UA"/>
        </w:rPr>
        <w:object w:dxaOrig="830" w:dyaOrig="1135">
          <v:shape id="_x0000_i1031" type="#_x0000_t75" style="width:34.5pt;height:47.25pt" o:ole="" fillcolor="window">
            <v:imagedata r:id="rId7" o:title=""/>
          </v:shape>
          <o:OLEObject Type="Embed" ProgID="Word.Picture.8" ShapeID="_x0000_i1031" DrawAspect="Content" ObjectID="_1547981030" r:id="rId20"/>
        </w:object>
      </w:r>
    </w:p>
    <w:p w:rsidR="00A75030" w:rsidRDefault="00A75030" w:rsidP="00A75030">
      <w:pPr>
        <w:pStyle w:val="a3"/>
        <w:tabs>
          <w:tab w:val="left" w:pos="567"/>
        </w:tabs>
        <w:jc w:val="left"/>
        <w:rPr>
          <w:color w:val="000000"/>
          <w:sz w:val="24"/>
          <w:szCs w:val="24"/>
        </w:rPr>
      </w:pPr>
      <w:r>
        <w:rPr>
          <w:color w:val="000000"/>
          <w:sz w:val="24"/>
          <w:szCs w:val="24"/>
        </w:rPr>
        <w:t xml:space="preserve">                                                            УКРАЇНА</w:t>
      </w:r>
    </w:p>
    <w:p w:rsidR="00A75030" w:rsidRDefault="00A75030" w:rsidP="00A75030">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A75030" w:rsidRDefault="00A75030" w:rsidP="00A75030">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A75030" w:rsidRPr="00AC2B31" w:rsidRDefault="00A75030" w:rsidP="00A75030">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вул.Леніна-225, </w:t>
      </w:r>
      <w:r>
        <w:rPr>
          <w:rFonts w:ascii="Times New Roman" w:hAnsi="Times New Roman" w:cs="Times New Roman"/>
          <w:b/>
          <w:sz w:val="24"/>
          <w:szCs w:val="24"/>
          <w:lang w:val="uk-UA"/>
        </w:rPr>
        <w:pgNum/>
      </w:r>
      <w:r>
        <w:rPr>
          <w:rFonts w:ascii="Times New Roman" w:hAnsi="Times New Roman" w:cs="Times New Roman"/>
          <w:b/>
          <w:sz w:val="24"/>
          <w:szCs w:val="24"/>
          <w:lang w:val="uk-UA"/>
        </w:rPr>
        <w:t xml:space="preserve">ел..2-41-42, 2-41-37 , </w:t>
      </w:r>
      <w:r>
        <w:rPr>
          <w:rFonts w:ascii="Times New Roman" w:hAnsi="Times New Roman" w:cs="Times New Roman"/>
          <w:b/>
          <w:sz w:val="24"/>
          <w:szCs w:val="24"/>
        </w:rPr>
        <w:t>E</w:t>
      </w:r>
      <w:r>
        <w:rPr>
          <w:rFonts w:ascii="Times New Roman" w:hAnsi="Times New Roman" w:cs="Times New Roman"/>
          <w:b/>
          <w:sz w:val="24"/>
          <w:szCs w:val="24"/>
          <w:lang w:val="uk-UA"/>
        </w:rPr>
        <w:t>-</w:t>
      </w:r>
      <w:proofErr w:type="spellStart"/>
      <w:r>
        <w:rPr>
          <w:rFonts w:ascii="Times New Roman" w:hAnsi="Times New Roman" w:cs="Times New Roman"/>
          <w:b/>
          <w:sz w:val="24"/>
          <w:szCs w:val="24"/>
        </w:rPr>
        <w:t>mail</w:t>
      </w:r>
      <w:proofErr w:type="spellEnd"/>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hyperlink r:id="rId21" w:history="1">
        <w:r w:rsidRPr="00AC2B31">
          <w:rPr>
            <w:rStyle w:val="a4"/>
            <w:b/>
            <w:color w:val="auto"/>
            <w:lang w:val="en-US"/>
          </w:rPr>
          <w:t>sr</w:t>
        </w:r>
        <w:r w:rsidRPr="00AC2B31">
          <w:rPr>
            <w:rStyle w:val="a4"/>
            <w:b/>
            <w:color w:val="auto"/>
            <w:lang w:val="uk-UA"/>
          </w:rPr>
          <w:t>@</w:t>
        </w:r>
        <w:r w:rsidRPr="00AC2B31">
          <w:rPr>
            <w:rStyle w:val="a4"/>
            <w:b/>
            <w:color w:val="auto"/>
          </w:rPr>
          <w:t>u</w:t>
        </w:r>
        <w:r w:rsidRPr="00AC2B31">
          <w:rPr>
            <w:rStyle w:val="a4"/>
            <w:b/>
            <w:color w:val="auto"/>
            <w:lang w:val="en-US"/>
          </w:rPr>
          <w:t>kr</w:t>
        </w:r>
        <w:r w:rsidRPr="00AC2B31">
          <w:rPr>
            <w:rStyle w:val="a4"/>
            <w:b/>
            <w:color w:val="auto"/>
            <w:lang w:val="uk-UA"/>
          </w:rPr>
          <w:t>.</w:t>
        </w:r>
        <w:r w:rsidRPr="00AC2B31">
          <w:rPr>
            <w:rStyle w:val="a4"/>
            <w:b/>
            <w:color w:val="auto"/>
            <w:lang w:val="en-US"/>
          </w:rPr>
          <w:t>net</w:t>
        </w:r>
      </w:hyperlink>
    </w:p>
    <w:p w:rsidR="00A75030" w:rsidRPr="00716401" w:rsidRDefault="00A75030" w:rsidP="00A750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Pr>
          <w:noProof/>
        </w:rPr>
        <mc:AlternateContent>
          <mc:Choice Requires="wps">
            <w:drawing>
              <wp:anchor distT="0" distB="0" distL="114300" distR="114300" simplePos="0" relativeHeight="251666432" behindDoc="0" locked="0" layoutInCell="0" allowOverlap="1" wp14:anchorId="4FBC5958" wp14:editId="07BC70F2">
                <wp:simplePos x="0" y="0"/>
                <wp:positionH relativeFrom="column">
                  <wp:posOffset>0</wp:posOffset>
                </wp:positionH>
                <wp:positionV relativeFrom="paragraph">
                  <wp:posOffset>0</wp:posOffset>
                </wp:positionV>
                <wp:extent cx="6057900" cy="0"/>
                <wp:effectExtent l="32385" t="34290" r="34290" b="3238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" o:allowincell="f" strokeweight="4pt">
                <v:stroke linestyle="thickThin"/>
              </v:line>
            </w:pict>
          </mc:Fallback>
        </mc:AlternateContent>
      </w:r>
    </w:p>
    <w:p w:rsidR="00A75030" w:rsidRDefault="00A75030" w:rsidP="00A7503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 І Ш Е Н </w:t>
      </w:r>
      <w:proofErr w:type="spellStart"/>
      <w:r>
        <w:rPr>
          <w:rFonts w:ascii="Times New Roman" w:hAnsi="Times New Roman" w:cs="Times New Roman"/>
          <w:b/>
          <w:sz w:val="28"/>
          <w:szCs w:val="28"/>
          <w:lang w:val="uk-UA"/>
        </w:rPr>
        <w:t>Н</w:t>
      </w:r>
      <w:proofErr w:type="spellEnd"/>
      <w:r>
        <w:rPr>
          <w:rFonts w:ascii="Times New Roman" w:hAnsi="Times New Roman" w:cs="Times New Roman"/>
          <w:b/>
          <w:sz w:val="28"/>
          <w:szCs w:val="28"/>
          <w:lang w:val="uk-UA"/>
        </w:rPr>
        <w:t xml:space="preserve"> Я  №63</w:t>
      </w:r>
    </w:p>
    <w:p w:rsidR="00A75030" w:rsidRDefault="00A75030" w:rsidP="00A75030">
      <w:pPr>
        <w:spacing w:after="0"/>
        <w:jc w:val="center"/>
        <w:rPr>
          <w:rFonts w:ascii="Times New Roman" w:hAnsi="Times New Roman" w:cs="Times New Roman"/>
          <w:b/>
          <w:sz w:val="28"/>
          <w:szCs w:val="28"/>
          <w:lang w:val="uk-UA"/>
        </w:rPr>
      </w:pPr>
    </w:p>
    <w:p w:rsidR="00A75030" w:rsidRPr="0021109B" w:rsidRDefault="00A75030" w:rsidP="00A75030">
      <w:pPr>
        <w:spacing w:after="0"/>
        <w:rPr>
          <w:rFonts w:ascii="Times New Roman" w:hAnsi="Times New Roman" w:cs="Times New Roman"/>
          <w:b/>
          <w:sz w:val="28"/>
          <w:szCs w:val="28"/>
          <w:lang w:val="uk-UA"/>
        </w:rPr>
      </w:pPr>
      <w:r w:rsidRPr="0021109B">
        <w:rPr>
          <w:rFonts w:ascii="Times New Roman" w:hAnsi="Times New Roman" w:cs="Times New Roman"/>
          <w:b/>
          <w:sz w:val="28"/>
          <w:szCs w:val="28"/>
          <w:lang w:val="uk-UA"/>
        </w:rPr>
        <w:t>6 жовтня 2016 року                                                        7 сесія 7 скликання</w:t>
      </w:r>
    </w:p>
    <w:p w:rsidR="00A75030" w:rsidRDefault="00A75030" w:rsidP="00A75030">
      <w:pPr>
        <w:spacing w:after="0"/>
        <w:rPr>
          <w:rFonts w:ascii="Times New Roman" w:hAnsi="Times New Roman" w:cs="Times New Roman"/>
          <w:b/>
          <w:sz w:val="28"/>
          <w:szCs w:val="28"/>
          <w:lang w:val="uk-UA"/>
        </w:rPr>
      </w:pPr>
      <w:proofErr w:type="spellStart"/>
      <w:r w:rsidRPr="0021109B">
        <w:rPr>
          <w:rFonts w:ascii="Times New Roman" w:hAnsi="Times New Roman" w:cs="Times New Roman"/>
          <w:b/>
          <w:sz w:val="28"/>
          <w:szCs w:val="28"/>
          <w:lang w:val="uk-UA"/>
        </w:rPr>
        <w:t>с.Рогізка</w:t>
      </w:r>
      <w:proofErr w:type="spellEnd"/>
    </w:p>
    <w:p w:rsidR="00A75030" w:rsidRDefault="00A75030" w:rsidP="00A75030">
      <w:pPr>
        <w:spacing w:after="0"/>
        <w:rPr>
          <w:rFonts w:ascii="Times New Roman" w:hAnsi="Times New Roman" w:cs="Times New Roman"/>
          <w:b/>
          <w:sz w:val="28"/>
          <w:szCs w:val="28"/>
          <w:lang w:val="uk-UA"/>
        </w:rPr>
      </w:pPr>
    </w:p>
    <w:p w:rsidR="00A75030" w:rsidRDefault="00A75030" w:rsidP="00A75030">
      <w:pPr>
        <w:spacing w:after="0"/>
        <w:jc w:val="both"/>
        <w:rPr>
          <w:rFonts w:ascii="Times New Roman" w:hAnsi="Times New Roman" w:cs="Times New Roman"/>
          <w:sz w:val="28"/>
          <w:szCs w:val="28"/>
          <w:lang w:val="uk-UA"/>
        </w:rPr>
      </w:pPr>
      <w:r w:rsidRPr="00260E5C">
        <w:rPr>
          <w:rFonts w:ascii="Times New Roman" w:hAnsi="Times New Roman" w:cs="Times New Roman"/>
          <w:sz w:val="28"/>
          <w:szCs w:val="28"/>
          <w:lang w:val="uk-UA"/>
        </w:rPr>
        <w:t xml:space="preserve">Про </w:t>
      </w:r>
      <w:r>
        <w:rPr>
          <w:rFonts w:ascii="Times New Roman" w:hAnsi="Times New Roman" w:cs="Times New Roman"/>
          <w:sz w:val="28"/>
          <w:szCs w:val="28"/>
          <w:lang w:val="uk-UA"/>
        </w:rPr>
        <w:t xml:space="preserve">внесення змін до Регламенту </w:t>
      </w:r>
    </w:p>
    <w:p w:rsidR="00A75030" w:rsidRDefault="00A75030" w:rsidP="00A75030">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7 скликання,</w:t>
      </w:r>
    </w:p>
    <w:p w:rsidR="00A75030" w:rsidRDefault="00A75030" w:rsidP="00A750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затвердженого рішенням 2 сесії сільської </w:t>
      </w:r>
    </w:p>
    <w:p w:rsidR="00A75030" w:rsidRDefault="00A75030" w:rsidP="00A750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ради 7 скликання від 7 грудня 2015 року №7</w:t>
      </w:r>
    </w:p>
    <w:p w:rsidR="00A75030" w:rsidRDefault="00A75030" w:rsidP="00A75030">
      <w:pPr>
        <w:spacing w:after="0"/>
        <w:jc w:val="both"/>
        <w:rPr>
          <w:rFonts w:ascii="Times New Roman" w:hAnsi="Times New Roman" w:cs="Times New Roman"/>
          <w:sz w:val="28"/>
          <w:szCs w:val="28"/>
          <w:lang w:val="uk-UA"/>
        </w:rPr>
      </w:pPr>
    </w:p>
    <w:p w:rsidR="00CA3C26" w:rsidRDefault="00CA3C26" w:rsidP="00A75030">
      <w:pPr>
        <w:spacing w:after="0"/>
        <w:jc w:val="both"/>
        <w:rPr>
          <w:rFonts w:ascii="Times New Roman" w:hAnsi="Times New Roman" w:cs="Times New Roman"/>
          <w:sz w:val="28"/>
          <w:szCs w:val="28"/>
          <w:lang w:val="uk-UA"/>
        </w:rPr>
      </w:pPr>
    </w:p>
    <w:p w:rsidR="00A75030" w:rsidRDefault="00A75030" w:rsidP="00A75030">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ab/>
        <w:t xml:space="preserve">Відповідно до пункту 1 частини першої статті 26 Закону України «Про місцеве самоврядування в Україні», на виконання вимог Закону України «Про внесення змін до статті 59 Закону України «Про місцеве самоврядування в Україні» щодо поіменних голосувань», </w:t>
      </w:r>
      <w:proofErr w:type="spellStart"/>
      <w:r>
        <w:rPr>
          <w:rFonts w:ascii="Times New Roman" w:hAnsi="Times New Roman" w:cs="Times New Roman"/>
          <w:sz w:val="28"/>
          <w:szCs w:val="28"/>
          <w:lang w:val="uk-UA"/>
        </w:rPr>
        <w:t>Рогізківська</w:t>
      </w:r>
      <w:proofErr w:type="spellEnd"/>
      <w:r>
        <w:rPr>
          <w:rFonts w:ascii="Times New Roman" w:hAnsi="Times New Roman" w:cs="Times New Roman"/>
          <w:sz w:val="28"/>
          <w:szCs w:val="28"/>
          <w:lang w:val="uk-UA"/>
        </w:rPr>
        <w:t xml:space="preserve"> </w:t>
      </w:r>
      <w:r w:rsidRPr="00632F2E">
        <w:rPr>
          <w:rFonts w:ascii="Times New Roman" w:hAnsi="Times New Roman" w:cs="Times New Roman"/>
          <w:sz w:val="28"/>
          <w:szCs w:val="28"/>
          <w:lang w:val="uk-UA"/>
        </w:rPr>
        <w:t>сільська рада</w:t>
      </w:r>
      <w:r w:rsidRPr="00632F2E">
        <w:rPr>
          <w:rFonts w:ascii="Times New Roman" w:hAnsi="Times New Roman" w:cs="Times New Roman"/>
          <w:b/>
          <w:sz w:val="28"/>
          <w:szCs w:val="28"/>
          <w:lang w:val="uk-UA"/>
        </w:rPr>
        <w:t xml:space="preserve"> ВИРІШИЛА:</w:t>
      </w:r>
    </w:p>
    <w:p w:rsidR="00A75030" w:rsidRDefault="00A75030" w:rsidP="00A75030">
      <w:pPr>
        <w:spacing w:after="0"/>
        <w:jc w:val="both"/>
        <w:rPr>
          <w:rFonts w:ascii="Times New Roman" w:hAnsi="Times New Roman" w:cs="Times New Roman"/>
          <w:b/>
          <w:sz w:val="28"/>
          <w:szCs w:val="28"/>
          <w:lang w:val="uk-UA"/>
        </w:rPr>
      </w:pPr>
    </w:p>
    <w:p w:rsidR="00A75030" w:rsidRDefault="00A75030" w:rsidP="00A75030">
      <w:pPr>
        <w:pStyle w:val="a7"/>
        <w:numPr>
          <w:ilvl w:val="0"/>
          <w:numId w:val="22"/>
        </w:numPr>
        <w:spacing w:after="0"/>
        <w:jc w:val="both"/>
        <w:rPr>
          <w:rFonts w:ascii="Times New Roman" w:hAnsi="Times New Roman" w:cs="Times New Roman"/>
          <w:sz w:val="28"/>
          <w:szCs w:val="28"/>
          <w:lang w:val="uk-UA"/>
        </w:rPr>
      </w:pPr>
      <w:r w:rsidRPr="00632F2E">
        <w:rPr>
          <w:rFonts w:ascii="Times New Roman" w:hAnsi="Times New Roman" w:cs="Times New Roman"/>
          <w:sz w:val="28"/>
          <w:szCs w:val="28"/>
          <w:lang w:val="uk-UA"/>
        </w:rPr>
        <w:t xml:space="preserve">Внести </w:t>
      </w:r>
      <w:r>
        <w:rPr>
          <w:rFonts w:ascii="Times New Roman" w:hAnsi="Times New Roman" w:cs="Times New Roman"/>
          <w:sz w:val="28"/>
          <w:szCs w:val="28"/>
          <w:lang w:val="uk-UA"/>
        </w:rPr>
        <w:t xml:space="preserve">зміни та доповнення до Регламенту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7 скликання, затвердженого рішенням 2 сесії сільської ради 7 скликання від 7 грудня 2015 року №7 (далі – Регламент) :</w:t>
      </w:r>
    </w:p>
    <w:p w:rsidR="00A75030" w:rsidRDefault="00A75030" w:rsidP="00A75030">
      <w:pPr>
        <w:pStyle w:val="a7"/>
        <w:numPr>
          <w:ilvl w:val="1"/>
          <w:numId w:val="2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пункт 1 статті 17 Регламенту викласти в такій редакції:</w:t>
      </w:r>
    </w:p>
    <w:p w:rsidR="00A75030" w:rsidRDefault="00A75030" w:rsidP="00A750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ради приймаються відкритим голосуванням, окрім випадків, передбачених пунктами 4, 19 статті 26 Закону України «Про місцеве самоврядування в Україні», в яких рішення приймаються таємним голосуванням. Результати поіменного голосування підлягають </w:t>
      </w:r>
      <w:proofErr w:type="spellStart"/>
      <w:r>
        <w:rPr>
          <w:rFonts w:ascii="Times New Roman" w:hAnsi="Times New Roman" w:cs="Times New Roman"/>
          <w:sz w:val="28"/>
          <w:szCs w:val="28"/>
          <w:lang w:val="uk-UA"/>
        </w:rPr>
        <w:t>обов</w:t>
      </w:r>
      <w:proofErr w:type="spellEnd"/>
      <w:r w:rsidRPr="00D720E7">
        <w:rPr>
          <w:rFonts w:ascii="Times New Roman" w:hAnsi="Times New Roman" w:cs="Times New Roman"/>
          <w:sz w:val="28"/>
          <w:szCs w:val="28"/>
        </w:rPr>
        <w:t>’</w:t>
      </w:r>
      <w:proofErr w:type="spellStart"/>
      <w:r>
        <w:rPr>
          <w:rFonts w:ascii="Times New Roman" w:hAnsi="Times New Roman" w:cs="Times New Roman"/>
          <w:sz w:val="28"/>
          <w:szCs w:val="28"/>
          <w:lang w:val="uk-UA"/>
        </w:rPr>
        <w:t>язковому</w:t>
      </w:r>
      <w:proofErr w:type="spellEnd"/>
      <w:r>
        <w:rPr>
          <w:rFonts w:ascii="Times New Roman" w:hAnsi="Times New Roman" w:cs="Times New Roman"/>
          <w:sz w:val="28"/>
          <w:szCs w:val="28"/>
          <w:lang w:val="uk-UA"/>
        </w:rPr>
        <w:t xml:space="preserve"> оприлюдненню та наданню за запитом відповідно до Закону України «Про доступ до публічної інформації». На офіційному веб-сайті сільської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w:t>
      </w:r>
      <w:r>
        <w:rPr>
          <w:rFonts w:ascii="Times New Roman" w:hAnsi="Times New Roman" w:cs="Times New Roman"/>
          <w:sz w:val="28"/>
          <w:szCs w:val="28"/>
          <w:lang w:val="en-US"/>
        </w:rPr>
        <w:t>’</w:t>
      </w:r>
      <w:r>
        <w:rPr>
          <w:rFonts w:ascii="Times New Roman" w:hAnsi="Times New Roman" w:cs="Times New Roman"/>
          <w:sz w:val="28"/>
          <w:szCs w:val="28"/>
          <w:lang w:val="uk-UA"/>
        </w:rPr>
        <w:t>ємною частиною протоколу сесії ради».</w:t>
      </w:r>
    </w:p>
    <w:p w:rsidR="00A75030" w:rsidRDefault="00A75030" w:rsidP="00A75030">
      <w:pPr>
        <w:spacing w:after="0"/>
        <w:jc w:val="both"/>
        <w:rPr>
          <w:rFonts w:ascii="Times New Roman" w:hAnsi="Times New Roman" w:cs="Times New Roman"/>
          <w:sz w:val="28"/>
          <w:szCs w:val="28"/>
          <w:lang w:val="uk-UA"/>
        </w:rPr>
      </w:pPr>
    </w:p>
    <w:p w:rsidR="00A75030" w:rsidRDefault="00A75030" w:rsidP="00A75030">
      <w:pPr>
        <w:spacing w:after="0"/>
        <w:jc w:val="both"/>
        <w:rPr>
          <w:rFonts w:ascii="Times New Roman" w:hAnsi="Times New Roman" w:cs="Times New Roman"/>
          <w:sz w:val="28"/>
          <w:szCs w:val="28"/>
          <w:lang w:val="uk-UA"/>
        </w:rPr>
      </w:pPr>
    </w:p>
    <w:p w:rsidR="00A75030" w:rsidRDefault="00A75030" w:rsidP="00A75030">
      <w:pPr>
        <w:pStyle w:val="a7"/>
        <w:numPr>
          <w:ilvl w:val="1"/>
          <w:numId w:val="2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пункт 4 статті 17 Регламенту викласти в такій редакції :</w:t>
      </w:r>
    </w:p>
    <w:p w:rsidR="00A75030" w:rsidRDefault="00A75030" w:rsidP="00A750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«Таємне голосування </w:t>
      </w:r>
      <w:proofErr w:type="spellStart"/>
      <w:r>
        <w:rPr>
          <w:rFonts w:ascii="Times New Roman" w:hAnsi="Times New Roman" w:cs="Times New Roman"/>
          <w:sz w:val="28"/>
          <w:szCs w:val="28"/>
          <w:lang w:val="uk-UA"/>
        </w:rPr>
        <w:t>обов</w:t>
      </w:r>
      <w:proofErr w:type="spellEnd"/>
      <w:r w:rsidRPr="00850610">
        <w:rPr>
          <w:rFonts w:ascii="Times New Roman" w:hAnsi="Times New Roman" w:cs="Times New Roman"/>
          <w:sz w:val="28"/>
          <w:szCs w:val="28"/>
        </w:rPr>
        <w:t>’</w:t>
      </w:r>
      <w:proofErr w:type="spellStart"/>
      <w:r>
        <w:rPr>
          <w:rFonts w:ascii="Times New Roman" w:hAnsi="Times New Roman" w:cs="Times New Roman"/>
          <w:sz w:val="28"/>
          <w:szCs w:val="28"/>
          <w:lang w:val="uk-UA"/>
        </w:rPr>
        <w:t>язково</w:t>
      </w:r>
      <w:proofErr w:type="spellEnd"/>
      <w:r>
        <w:rPr>
          <w:rFonts w:ascii="Times New Roman" w:hAnsi="Times New Roman" w:cs="Times New Roman"/>
          <w:sz w:val="28"/>
          <w:szCs w:val="28"/>
          <w:lang w:val="uk-UA"/>
        </w:rPr>
        <w:t xml:space="preserve"> проводиться під час виборів секретаря сільської ради».</w:t>
      </w:r>
    </w:p>
    <w:p w:rsidR="00A75030" w:rsidRDefault="00A75030" w:rsidP="00A75030">
      <w:pPr>
        <w:pStyle w:val="a7"/>
        <w:numPr>
          <w:ilvl w:val="0"/>
          <w:numId w:val="2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за виконанням даного рішення покласти на постійні комісії сільської ради (  </w:t>
      </w:r>
      <w:proofErr w:type="spellStart"/>
      <w:r>
        <w:rPr>
          <w:rFonts w:ascii="Times New Roman" w:hAnsi="Times New Roman" w:cs="Times New Roman"/>
          <w:sz w:val="28"/>
          <w:szCs w:val="28"/>
          <w:lang w:val="uk-UA"/>
        </w:rPr>
        <w:t>Грушелевич</w:t>
      </w:r>
      <w:proofErr w:type="spellEnd"/>
      <w:r>
        <w:rPr>
          <w:rFonts w:ascii="Times New Roman" w:hAnsi="Times New Roman" w:cs="Times New Roman"/>
          <w:sz w:val="28"/>
          <w:szCs w:val="28"/>
          <w:lang w:val="uk-UA"/>
        </w:rPr>
        <w:t xml:space="preserve"> В.М., Мироненко В.В.).</w:t>
      </w:r>
    </w:p>
    <w:p w:rsidR="00A75030" w:rsidRDefault="00A75030" w:rsidP="00A75030">
      <w:pPr>
        <w:spacing w:after="0"/>
        <w:jc w:val="both"/>
        <w:rPr>
          <w:rFonts w:ascii="Times New Roman" w:hAnsi="Times New Roman" w:cs="Times New Roman"/>
          <w:sz w:val="28"/>
          <w:szCs w:val="28"/>
          <w:lang w:val="uk-UA"/>
        </w:rPr>
      </w:pPr>
    </w:p>
    <w:p w:rsidR="00A75030" w:rsidRDefault="00A75030" w:rsidP="00A75030">
      <w:pPr>
        <w:spacing w:after="0"/>
        <w:jc w:val="both"/>
        <w:rPr>
          <w:rFonts w:ascii="Times New Roman" w:hAnsi="Times New Roman" w:cs="Times New Roman"/>
          <w:sz w:val="28"/>
          <w:szCs w:val="28"/>
          <w:lang w:val="uk-UA"/>
        </w:rPr>
      </w:pPr>
    </w:p>
    <w:p w:rsidR="00A75030" w:rsidRDefault="00A75030" w:rsidP="00A75030">
      <w:pPr>
        <w:spacing w:after="0"/>
        <w:ind w:left="36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850610">
        <w:rPr>
          <w:rFonts w:ascii="Times New Roman" w:hAnsi="Times New Roman" w:cs="Times New Roman"/>
          <w:b/>
          <w:sz w:val="28"/>
          <w:szCs w:val="28"/>
          <w:lang w:val="uk-UA"/>
        </w:rPr>
        <w:t>Сільський голова                                                   В.М.Олійник</w:t>
      </w:r>
    </w:p>
    <w:p w:rsidR="00A75030" w:rsidRDefault="00A75030" w:rsidP="00A75030">
      <w:pPr>
        <w:spacing w:after="0"/>
        <w:ind w:left="360"/>
        <w:jc w:val="both"/>
        <w:rPr>
          <w:rFonts w:ascii="Times New Roman" w:hAnsi="Times New Roman" w:cs="Times New Roman"/>
          <w:b/>
          <w:sz w:val="28"/>
          <w:szCs w:val="28"/>
          <w:lang w:val="uk-UA"/>
        </w:rPr>
      </w:pPr>
    </w:p>
    <w:p w:rsidR="00A75030" w:rsidRDefault="00A75030" w:rsidP="00A75030">
      <w:pPr>
        <w:spacing w:after="0"/>
        <w:ind w:left="360"/>
        <w:jc w:val="both"/>
        <w:rPr>
          <w:rFonts w:ascii="Times New Roman" w:hAnsi="Times New Roman" w:cs="Times New Roman"/>
          <w:b/>
          <w:sz w:val="28"/>
          <w:szCs w:val="28"/>
          <w:lang w:val="uk-UA"/>
        </w:rPr>
      </w:pPr>
    </w:p>
    <w:p w:rsidR="00A75030" w:rsidRDefault="00A75030" w:rsidP="00A75030">
      <w:pPr>
        <w:spacing w:after="0"/>
        <w:ind w:left="360"/>
        <w:jc w:val="both"/>
        <w:rPr>
          <w:rFonts w:ascii="Times New Roman" w:hAnsi="Times New Roman" w:cs="Times New Roman"/>
          <w:b/>
          <w:sz w:val="28"/>
          <w:szCs w:val="28"/>
          <w:lang w:val="uk-UA"/>
        </w:rPr>
      </w:pPr>
    </w:p>
    <w:p w:rsidR="00A75030" w:rsidRDefault="00A75030" w:rsidP="00A75030">
      <w:pPr>
        <w:spacing w:after="0"/>
        <w:ind w:left="360"/>
        <w:jc w:val="both"/>
        <w:rPr>
          <w:rFonts w:ascii="Times New Roman" w:hAnsi="Times New Roman" w:cs="Times New Roman"/>
          <w:b/>
          <w:sz w:val="28"/>
          <w:szCs w:val="28"/>
          <w:lang w:val="uk-UA"/>
        </w:rPr>
      </w:pPr>
    </w:p>
    <w:p w:rsidR="00A75030" w:rsidRDefault="00A75030" w:rsidP="00A75030">
      <w:pPr>
        <w:spacing w:after="0"/>
        <w:ind w:left="360"/>
        <w:jc w:val="both"/>
        <w:rPr>
          <w:rFonts w:ascii="Times New Roman" w:hAnsi="Times New Roman" w:cs="Times New Roman"/>
          <w:b/>
          <w:sz w:val="28"/>
          <w:szCs w:val="28"/>
          <w:lang w:val="uk-UA"/>
        </w:rPr>
      </w:pPr>
    </w:p>
    <w:p w:rsidR="00A75030" w:rsidRDefault="00A75030" w:rsidP="00A75030">
      <w:pPr>
        <w:spacing w:after="0"/>
        <w:ind w:left="360"/>
        <w:jc w:val="both"/>
        <w:rPr>
          <w:rFonts w:ascii="Times New Roman" w:hAnsi="Times New Roman" w:cs="Times New Roman"/>
          <w:b/>
          <w:sz w:val="28"/>
          <w:szCs w:val="28"/>
          <w:lang w:val="uk-UA"/>
        </w:rPr>
      </w:pPr>
    </w:p>
    <w:p w:rsidR="00A75030" w:rsidRDefault="00A75030" w:rsidP="00A75030">
      <w:pPr>
        <w:spacing w:after="0"/>
        <w:ind w:left="360"/>
        <w:jc w:val="both"/>
        <w:rPr>
          <w:rFonts w:ascii="Times New Roman" w:hAnsi="Times New Roman" w:cs="Times New Roman"/>
          <w:b/>
          <w:sz w:val="28"/>
          <w:szCs w:val="28"/>
          <w:lang w:val="uk-UA"/>
        </w:rPr>
      </w:pPr>
    </w:p>
    <w:p w:rsidR="00A75030" w:rsidRDefault="00A75030" w:rsidP="00A75030">
      <w:pPr>
        <w:spacing w:after="0"/>
        <w:ind w:left="360"/>
        <w:jc w:val="both"/>
        <w:rPr>
          <w:rFonts w:ascii="Times New Roman" w:hAnsi="Times New Roman" w:cs="Times New Roman"/>
          <w:b/>
          <w:sz w:val="28"/>
          <w:szCs w:val="28"/>
          <w:lang w:val="uk-UA"/>
        </w:rPr>
      </w:pPr>
    </w:p>
    <w:p w:rsidR="00A75030" w:rsidRDefault="00A75030" w:rsidP="00A75030">
      <w:pPr>
        <w:spacing w:after="0"/>
        <w:ind w:left="360"/>
        <w:jc w:val="both"/>
        <w:rPr>
          <w:rFonts w:ascii="Times New Roman" w:hAnsi="Times New Roman" w:cs="Times New Roman"/>
          <w:b/>
          <w:sz w:val="28"/>
          <w:szCs w:val="28"/>
          <w:lang w:val="uk-UA"/>
        </w:rPr>
      </w:pPr>
    </w:p>
    <w:p w:rsidR="00A75030" w:rsidRDefault="00A75030" w:rsidP="00A75030">
      <w:pPr>
        <w:spacing w:after="0"/>
        <w:ind w:left="360"/>
        <w:jc w:val="both"/>
        <w:rPr>
          <w:rFonts w:ascii="Times New Roman" w:hAnsi="Times New Roman" w:cs="Times New Roman"/>
          <w:b/>
          <w:sz w:val="28"/>
          <w:szCs w:val="28"/>
          <w:lang w:val="uk-UA"/>
        </w:rPr>
      </w:pPr>
    </w:p>
    <w:p w:rsidR="00A75030" w:rsidRDefault="00A75030" w:rsidP="00A75030">
      <w:pPr>
        <w:spacing w:after="0"/>
        <w:ind w:left="360"/>
        <w:jc w:val="both"/>
        <w:rPr>
          <w:rFonts w:ascii="Times New Roman" w:hAnsi="Times New Roman" w:cs="Times New Roman"/>
          <w:b/>
          <w:sz w:val="28"/>
          <w:szCs w:val="28"/>
          <w:lang w:val="uk-UA"/>
        </w:rPr>
      </w:pPr>
    </w:p>
    <w:p w:rsidR="00A75030" w:rsidRDefault="00A75030" w:rsidP="00A75030">
      <w:pPr>
        <w:spacing w:after="0"/>
        <w:ind w:left="360"/>
        <w:jc w:val="both"/>
        <w:rPr>
          <w:rFonts w:ascii="Times New Roman" w:hAnsi="Times New Roman" w:cs="Times New Roman"/>
          <w:b/>
          <w:sz w:val="28"/>
          <w:szCs w:val="28"/>
          <w:lang w:val="uk-UA"/>
        </w:rPr>
      </w:pPr>
    </w:p>
    <w:p w:rsidR="00A75030" w:rsidRDefault="00A75030" w:rsidP="00A75030">
      <w:pPr>
        <w:spacing w:after="0"/>
        <w:ind w:left="360"/>
        <w:jc w:val="both"/>
        <w:rPr>
          <w:rFonts w:ascii="Times New Roman" w:hAnsi="Times New Roman" w:cs="Times New Roman"/>
          <w:b/>
          <w:sz w:val="28"/>
          <w:szCs w:val="28"/>
          <w:lang w:val="uk-UA"/>
        </w:rPr>
      </w:pPr>
    </w:p>
    <w:p w:rsidR="00A75030" w:rsidRDefault="00A75030" w:rsidP="00A75030">
      <w:pPr>
        <w:spacing w:after="0"/>
        <w:ind w:left="360"/>
        <w:jc w:val="both"/>
        <w:rPr>
          <w:rFonts w:ascii="Times New Roman" w:hAnsi="Times New Roman" w:cs="Times New Roman"/>
          <w:b/>
          <w:sz w:val="28"/>
          <w:szCs w:val="28"/>
          <w:lang w:val="uk-UA"/>
        </w:rPr>
      </w:pPr>
    </w:p>
    <w:p w:rsidR="00A75030" w:rsidRDefault="00A75030" w:rsidP="00A75030">
      <w:pPr>
        <w:spacing w:after="0"/>
        <w:ind w:left="360"/>
        <w:jc w:val="both"/>
        <w:rPr>
          <w:rFonts w:ascii="Times New Roman" w:hAnsi="Times New Roman" w:cs="Times New Roman"/>
          <w:b/>
          <w:sz w:val="28"/>
          <w:szCs w:val="28"/>
          <w:lang w:val="uk-UA"/>
        </w:rPr>
      </w:pPr>
    </w:p>
    <w:p w:rsidR="00A75030" w:rsidRDefault="00A75030" w:rsidP="00A75030">
      <w:pPr>
        <w:spacing w:after="0"/>
        <w:ind w:left="360"/>
        <w:jc w:val="both"/>
        <w:rPr>
          <w:rFonts w:ascii="Times New Roman" w:hAnsi="Times New Roman" w:cs="Times New Roman"/>
          <w:b/>
          <w:sz w:val="28"/>
          <w:szCs w:val="28"/>
          <w:lang w:val="uk-UA"/>
        </w:rPr>
      </w:pPr>
    </w:p>
    <w:p w:rsidR="00A75030" w:rsidRDefault="00A75030" w:rsidP="00A75030">
      <w:pPr>
        <w:spacing w:after="0"/>
        <w:ind w:left="360"/>
        <w:jc w:val="both"/>
        <w:rPr>
          <w:rFonts w:ascii="Times New Roman" w:hAnsi="Times New Roman" w:cs="Times New Roman"/>
          <w:b/>
          <w:sz w:val="28"/>
          <w:szCs w:val="28"/>
          <w:lang w:val="uk-UA"/>
        </w:rPr>
      </w:pPr>
    </w:p>
    <w:p w:rsidR="00A75030" w:rsidRDefault="00A75030" w:rsidP="00A75030">
      <w:pPr>
        <w:spacing w:after="0"/>
        <w:ind w:left="360"/>
        <w:jc w:val="both"/>
        <w:rPr>
          <w:rFonts w:ascii="Times New Roman" w:hAnsi="Times New Roman" w:cs="Times New Roman"/>
          <w:b/>
          <w:sz w:val="28"/>
          <w:szCs w:val="28"/>
          <w:lang w:val="uk-UA"/>
        </w:rPr>
      </w:pPr>
    </w:p>
    <w:p w:rsidR="00A75030" w:rsidRDefault="00A75030" w:rsidP="00A75030">
      <w:pPr>
        <w:spacing w:after="0"/>
        <w:ind w:left="360"/>
        <w:jc w:val="both"/>
        <w:rPr>
          <w:rFonts w:ascii="Times New Roman" w:hAnsi="Times New Roman" w:cs="Times New Roman"/>
          <w:b/>
          <w:sz w:val="28"/>
          <w:szCs w:val="28"/>
          <w:lang w:val="uk-UA"/>
        </w:rPr>
      </w:pPr>
    </w:p>
    <w:p w:rsidR="00A75030" w:rsidRDefault="00A75030" w:rsidP="00A75030">
      <w:pPr>
        <w:spacing w:after="0"/>
        <w:ind w:left="360"/>
        <w:jc w:val="both"/>
        <w:rPr>
          <w:rFonts w:ascii="Times New Roman" w:hAnsi="Times New Roman" w:cs="Times New Roman"/>
          <w:b/>
          <w:sz w:val="28"/>
          <w:szCs w:val="28"/>
          <w:lang w:val="uk-UA"/>
        </w:rPr>
      </w:pPr>
    </w:p>
    <w:p w:rsidR="00A75030" w:rsidRDefault="00A75030" w:rsidP="00A75030">
      <w:pPr>
        <w:spacing w:after="0"/>
        <w:ind w:left="360"/>
        <w:jc w:val="both"/>
        <w:rPr>
          <w:rFonts w:ascii="Times New Roman" w:hAnsi="Times New Roman" w:cs="Times New Roman"/>
          <w:b/>
          <w:sz w:val="28"/>
          <w:szCs w:val="28"/>
          <w:lang w:val="uk-UA"/>
        </w:rPr>
      </w:pPr>
    </w:p>
    <w:p w:rsidR="00A75030" w:rsidRDefault="00A75030" w:rsidP="00A75030">
      <w:pPr>
        <w:spacing w:after="0"/>
        <w:ind w:left="360"/>
        <w:jc w:val="both"/>
        <w:rPr>
          <w:rFonts w:ascii="Times New Roman" w:hAnsi="Times New Roman" w:cs="Times New Roman"/>
          <w:b/>
          <w:sz w:val="28"/>
          <w:szCs w:val="28"/>
          <w:lang w:val="uk-UA"/>
        </w:rPr>
      </w:pPr>
    </w:p>
    <w:p w:rsidR="00A75030" w:rsidRDefault="00A75030" w:rsidP="00A75030">
      <w:pPr>
        <w:spacing w:after="0"/>
        <w:ind w:left="360"/>
        <w:jc w:val="both"/>
        <w:rPr>
          <w:rFonts w:ascii="Times New Roman" w:hAnsi="Times New Roman" w:cs="Times New Roman"/>
          <w:b/>
          <w:sz w:val="28"/>
          <w:szCs w:val="28"/>
          <w:lang w:val="uk-UA"/>
        </w:rPr>
      </w:pPr>
    </w:p>
    <w:p w:rsidR="00A75030" w:rsidRDefault="00A75030" w:rsidP="00A75030">
      <w:pPr>
        <w:spacing w:after="0"/>
        <w:ind w:left="360"/>
        <w:jc w:val="both"/>
        <w:rPr>
          <w:rFonts w:ascii="Times New Roman" w:hAnsi="Times New Roman" w:cs="Times New Roman"/>
          <w:b/>
          <w:sz w:val="28"/>
          <w:szCs w:val="28"/>
          <w:lang w:val="uk-UA"/>
        </w:rPr>
      </w:pPr>
    </w:p>
    <w:p w:rsidR="00A75030" w:rsidRDefault="00A75030" w:rsidP="00A75030">
      <w:pPr>
        <w:spacing w:after="0"/>
        <w:ind w:left="360"/>
        <w:jc w:val="both"/>
        <w:rPr>
          <w:rFonts w:ascii="Times New Roman" w:hAnsi="Times New Roman" w:cs="Times New Roman"/>
          <w:b/>
          <w:sz w:val="28"/>
          <w:szCs w:val="28"/>
          <w:lang w:val="uk-UA"/>
        </w:rPr>
      </w:pPr>
    </w:p>
    <w:p w:rsidR="00A75030" w:rsidRDefault="00A75030" w:rsidP="00A75030">
      <w:pPr>
        <w:spacing w:after="0"/>
        <w:ind w:left="360"/>
        <w:jc w:val="both"/>
        <w:rPr>
          <w:rFonts w:ascii="Times New Roman" w:hAnsi="Times New Roman" w:cs="Times New Roman"/>
          <w:b/>
          <w:sz w:val="28"/>
          <w:szCs w:val="28"/>
          <w:lang w:val="uk-UA"/>
        </w:rPr>
      </w:pPr>
    </w:p>
    <w:p w:rsidR="00A75030" w:rsidRDefault="00A75030" w:rsidP="00A75030">
      <w:pPr>
        <w:spacing w:after="0"/>
        <w:ind w:left="360"/>
        <w:jc w:val="both"/>
        <w:rPr>
          <w:rFonts w:ascii="Times New Roman" w:hAnsi="Times New Roman" w:cs="Times New Roman"/>
          <w:b/>
          <w:sz w:val="28"/>
          <w:szCs w:val="28"/>
          <w:lang w:val="uk-UA"/>
        </w:rPr>
      </w:pPr>
    </w:p>
    <w:p w:rsidR="00A75030" w:rsidRDefault="00A75030" w:rsidP="00A75030">
      <w:pPr>
        <w:spacing w:after="0"/>
        <w:ind w:left="360"/>
        <w:jc w:val="both"/>
        <w:rPr>
          <w:rFonts w:ascii="Times New Roman" w:hAnsi="Times New Roman" w:cs="Times New Roman"/>
          <w:b/>
          <w:sz w:val="28"/>
          <w:szCs w:val="28"/>
          <w:lang w:val="uk-UA"/>
        </w:rPr>
      </w:pPr>
    </w:p>
    <w:p w:rsidR="00A75030" w:rsidRDefault="00A75030" w:rsidP="00A75030">
      <w:pPr>
        <w:spacing w:after="0"/>
        <w:ind w:left="360"/>
        <w:jc w:val="both"/>
        <w:rPr>
          <w:rFonts w:ascii="Times New Roman" w:hAnsi="Times New Roman" w:cs="Times New Roman"/>
          <w:b/>
          <w:sz w:val="28"/>
          <w:szCs w:val="28"/>
          <w:lang w:val="uk-UA"/>
        </w:rPr>
      </w:pPr>
    </w:p>
    <w:p w:rsidR="00A75030" w:rsidRDefault="00A75030" w:rsidP="00A75030">
      <w:pPr>
        <w:spacing w:after="0"/>
        <w:ind w:left="360"/>
        <w:jc w:val="both"/>
        <w:rPr>
          <w:rFonts w:ascii="Times New Roman" w:hAnsi="Times New Roman" w:cs="Times New Roman"/>
          <w:b/>
          <w:sz w:val="28"/>
          <w:szCs w:val="28"/>
          <w:lang w:val="uk-UA"/>
        </w:rPr>
      </w:pPr>
    </w:p>
    <w:p w:rsidR="00CA3C26" w:rsidRDefault="00CA3C26" w:rsidP="00A75030">
      <w:pPr>
        <w:spacing w:after="0"/>
        <w:ind w:left="360"/>
        <w:jc w:val="both"/>
        <w:rPr>
          <w:rFonts w:ascii="Times New Roman" w:hAnsi="Times New Roman" w:cs="Times New Roman"/>
          <w:b/>
          <w:sz w:val="28"/>
          <w:szCs w:val="28"/>
          <w:lang w:val="uk-UA"/>
        </w:rPr>
      </w:pPr>
    </w:p>
    <w:p w:rsidR="00CA3C26" w:rsidRDefault="00CA3C26" w:rsidP="00A75030">
      <w:pPr>
        <w:spacing w:after="0"/>
        <w:ind w:left="360"/>
        <w:jc w:val="both"/>
        <w:rPr>
          <w:rFonts w:ascii="Times New Roman" w:hAnsi="Times New Roman" w:cs="Times New Roman"/>
          <w:b/>
          <w:sz w:val="28"/>
          <w:szCs w:val="28"/>
          <w:lang w:val="uk-UA"/>
        </w:rPr>
      </w:pPr>
    </w:p>
    <w:p w:rsidR="00A75030" w:rsidRDefault="00A75030" w:rsidP="00A75030">
      <w:pPr>
        <w:spacing w:after="0"/>
        <w:ind w:left="360"/>
        <w:jc w:val="both"/>
        <w:rPr>
          <w:rFonts w:ascii="Times New Roman" w:hAnsi="Times New Roman" w:cs="Times New Roman"/>
          <w:b/>
          <w:sz w:val="28"/>
          <w:szCs w:val="28"/>
          <w:lang w:val="uk-UA"/>
        </w:rPr>
      </w:pPr>
    </w:p>
    <w:p w:rsidR="00A75030" w:rsidRPr="00FC071A" w:rsidRDefault="00A75030" w:rsidP="00A75030">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FC071A">
        <w:rPr>
          <w:rFonts w:ascii="Times New Roman" w:eastAsia="Times New Roman" w:hAnsi="Times New Roman" w:cs="Times New Roman"/>
          <w:b/>
          <w:bCs/>
          <w:sz w:val="24"/>
          <w:szCs w:val="24"/>
          <w:lang w:val="uk-UA"/>
        </w:rPr>
        <w:t>СПИСОК</w:t>
      </w:r>
    </w:p>
    <w:p w:rsidR="00A75030" w:rsidRPr="00FC071A" w:rsidRDefault="00A75030" w:rsidP="00A75030">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FC071A">
        <w:rPr>
          <w:rFonts w:ascii="Times New Roman" w:eastAsia="Times New Roman" w:hAnsi="Times New Roman" w:cs="Times New Roman"/>
          <w:b/>
          <w:bCs/>
          <w:sz w:val="24"/>
          <w:szCs w:val="24"/>
          <w:lang w:val="uk-UA"/>
        </w:rPr>
        <w:t xml:space="preserve">Депутатів </w:t>
      </w:r>
      <w:proofErr w:type="spellStart"/>
      <w:r w:rsidRPr="00FC071A">
        <w:rPr>
          <w:rFonts w:ascii="Times New Roman" w:eastAsia="Times New Roman" w:hAnsi="Times New Roman" w:cs="Times New Roman"/>
          <w:b/>
          <w:bCs/>
          <w:sz w:val="24"/>
          <w:szCs w:val="24"/>
          <w:lang w:val="uk-UA"/>
        </w:rPr>
        <w:t>Рогізківської</w:t>
      </w:r>
      <w:proofErr w:type="spellEnd"/>
      <w:r w:rsidRPr="00FC071A">
        <w:rPr>
          <w:rFonts w:ascii="Times New Roman" w:eastAsia="Times New Roman" w:hAnsi="Times New Roman" w:cs="Times New Roman"/>
          <w:b/>
          <w:bCs/>
          <w:sz w:val="24"/>
          <w:szCs w:val="24"/>
          <w:lang w:val="uk-UA"/>
        </w:rPr>
        <w:t xml:space="preserve"> сільської ради</w:t>
      </w:r>
    </w:p>
    <w:p w:rsidR="00A75030" w:rsidRPr="00FC071A" w:rsidRDefault="00A75030" w:rsidP="00A75030">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FC071A">
        <w:rPr>
          <w:rFonts w:ascii="Times New Roman" w:eastAsia="Times New Roman" w:hAnsi="Times New Roman" w:cs="Times New Roman"/>
          <w:b/>
          <w:bCs/>
          <w:color w:val="333399"/>
          <w:sz w:val="24"/>
          <w:szCs w:val="24"/>
          <w:lang w:val="uk-UA"/>
        </w:rPr>
        <w:t xml:space="preserve">                                 </w:t>
      </w:r>
      <w:r w:rsidRPr="00FC071A">
        <w:rPr>
          <w:rFonts w:ascii="Times New Roman" w:hAnsi="Times New Roman" w:cs="Times New Roman"/>
          <w:b/>
          <w:sz w:val="24"/>
          <w:szCs w:val="24"/>
          <w:lang w:val="uk-UA"/>
        </w:rPr>
        <w:t>7 сесії 7 скликання від  6 жовтня 2016 року</w:t>
      </w:r>
    </w:p>
    <w:p w:rsidR="00A75030" w:rsidRPr="008736E0" w:rsidRDefault="00A75030" w:rsidP="00A75030">
      <w:pPr>
        <w:spacing w:after="0"/>
        <w:jc w:val="both"/>
        <w:rPr>
          <w:rFonts w:ascii="Times New Roman" w:hAnsi="Times New Roman" w:cs="Times New Roman"/>
          <w:b/>
          <w:sz w:val="24"/>
          <w:szCs w:val="24"/>
          <w:lang w:val="uk-UA"/>
        </w:rPr>
      </w:pPr>
      <w:r>
        <w:rPr>
          <w:rFonts w:ascii="Times New Roman" w:hAnsi="Times New Roman" w:cs="Times New Roman"/>
          <w:sz w:val="28"/>
          <w:szCs w:val="28"/>
          <w:lang w:val="uk-UA"/>
        </w:rPr>
        <w:t>1.</w:t>
      </w:r>
      <w:r w:rsidRPr="00FC071A">
        <w:rPr>
          <w:rFonts w:ascii="Times New Roman" w:hAnsi="Times New Roman" w:cs="Times New Roman"/>
          <w:sz w:val="24"/>
          <w:szCs w:val="24"/>
          <w:lang w:val="uk-UA"/>
        </w:rPr>
        <w:t>Поіменне голосування з питання: проект</w:t>
      </w:r>
      <w:r w:rsidRPr="00FC071A">
        <w:rPr>
          <w:rFonts w:ascii="Times New Roman" w:hAnsi="Times New Roman" w:cs="Times New Roman"/>
          <w:b/>
          <w:sz w:val="24"/>
          <w:szCs w:val="24"/>
          <w:lang w:val="uk-UA"/>
        </w:rPr>
        <w:t xml:space="preserve"> Рішення </w:t>
      </w:r>
      <w:r w:rsidRPr="00FC071A">
        <w:rPr>
          <w:rFonts w:ascii="Times New Roman" w:hAnsi="Times New Roman" w:cs="Times New Roman"/>
          <w:sz w:val="24"/>
          <w:szCs w:val="24"/>
          <w:lang w:val="uk-UA"/>
        </w:rPr>
        <w:t>№</w:t>
      </w:r>
      <w:r>
        <w:rPr>
          <w:rFonts w:ascii="Times New Roman" w:hAnsi="Times New Roman" w:cs="Times New Roman"/>
          <w:b/>
          <w:sz w:val="24"/>
          <w:szCs w:val="24"/>
          <w:lang w:val="uk-UA"/>
        </w:rPr>
        <w:t>63</w:t>
      </w:r>
      <w:r w:rsidRPr="00FC071A">
        <w:rPr>
          <w:rFonts w:ascii="Times New Roman" w:hAnsi="Times New Roman" w:cs="Times New Roman"/>
          <w:b/>
          <w:sz w:val="24"/>
          <w:szCs w:val="24"/>
          <w:lang w:val="uk-UA"/>
        </w:rPr>
        <w:t xml:space="preserve"> </w:t>
      </w:r>
      <w:r w:rsidRPr="008736E0">
        <w:rPr>
          <w:rFonts w:ascii="Times New Roman" w:hAnsi="Times New Roman" w:cs="Times New Roman"/>
          <w:b/>
          <w:sz w:val="24"/>
          <w:szCs w:val="24"/>
          <w:lang w:val="uk-UA"/>
        </w:rPr>
        <w:t xml:space="preserve">«Про внесення змін до Регламенту </w:t>
      </w:r>
      <w:proofErr w:type="spellStart"/>
      <w:r w:rsidRPr="008736E0">
        <w:rPr>
          <w:rFonts w:ascii="Times New Roman" w:hAnsi="Times New Roman" w:cs="Times New Roman"/>
          <w:b/>
          <w:sz w:val="24"/>
          <w:szCs w:val="24"/>
          <w:lang w:val="uk-UA"/>
        </w:rPr>
        <w:t>Рогізківської</w:t>
      </w:r>
      <w:proofErr w:type="spellEnd"/>
      <w:r w:rsidRPr="008736E0">
        <w:rPr>
          <w:rFonts w:ascii="Times New Roman" w:hAnsi="Times New Roman" w:cs="Times New Roman"/>
          <w:b/>
          <w:sz w:val="24"/>
          <w:szCs w:val="24"/>
          <w:lang w:val="uk-UA"/>
        </w:rPr>
        <w:t xml:space="preserve"> сільської ради 7 скликання, затвердженого рішенням 2 сесії 7 скликання від 7 грудня 2015 року №7»</w:t>
      </w:r>
    </w:p>
    <w:p w:rsidR="00A75030" w:rsidRPr="001751F7" w:rsidRDefault="00A75030" w:rsidP="00A75030">
      <w:pPr>
        <w:spacing w:after="0"/>
        <w:rPr>
          <w:rFonts w:ascii="Times New Roman" w:hAnsi="Times New Roman" w:cs="Times New Roman"/>
          <w:sz w:val="28"/>
          <w:szCs w:val="28"/>
          <w:lang w:val="uk-UA"/>
        </w:rPr>
      </w:pPr>
    </w:p>
    <w:tbl>
      <w:tblPr>
        <w:tblStyle w:val="a8"/>
        <w:tblW w:w="0" w:type="auto"/>
        <w:tblLayout w:type="fixed"/>
        <w:tblLook w:val="04A0" w:firstRow="1" w:lastRow="0" w:firstColumn="1" w:lastColumn="0" w:noHBand="0" w:noVBand="1"/>
      </w:tblPr>
      <w:tblGrid>
        <w:gridCol w:w="567"/>
        <w:gridCol w:w="3510"/>
        <w:gridCol w:w="709"/>
        <w:gridCol w:w="992"/>
        <w:gridCol w:w="1000"/>
        <w:gridCol w:w="1404"/>
        <w:gridCol w:w="1388"/>
      </w:tblGrid>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w:t>
            </w:r>
          </w:p>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в/о</w:t>
            </w:r>
          </w:p>
        </w:tc>
        <w:tc>
          <w:tcPr>
            <w:tcW w:w="3510"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 xml:space="preserve">Прізвище, </w:t>
            </w:r>
            <w:proofErr w:type="spellStart"/>
            <w:r w:rsidRPr="00FC071A">
              <w:rPr>
                <w:sz w:val="24"/>
                <w:szCs w:val="24"/>
                <w:lang w:val="uk-UA"/>
              </w:rPr>
              <w:t>ім</w:t>
            </w:r>
            <w:proofErr w:type="spellEnd"/>
            <w:r w:rsidRPr="00FC071A">
              <w:rPr>
                <w:sz w:val="24"/>
                <w:szCs w:val="24"/>
              </w:rPr>
              <w:t>’</w:t>
            </w:r>
            <w:r w:rsidRPr="00FC071A">
              <w:rPr>
                <w:sz w:val="24"/>
                <w:szCs w:val="24"/>
                <w:lang w:val="uk-UA"/>
              </w:rPr>
              <w:t>я по батькові депутата</w:t>
            </w:r>
          </w:p>
        </w:tc>
        <w:tc>
          <w:tcPr>
            <w:tcW w:w="709"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За</w:t>
            </w:r>
          </w:p>
        </w:tc>
        <w:tc>
          <w:tcPr>
            <w:tcW w:w="992"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Проти</w:t>
            </w:r>
          </w:p>
        </w:tc>
        <w:tc>
          <w:tcPr>
            <w:tcW w:w="1000"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Утримався</w:t>
            </w:r>
          </w:p>
        </w:tc>
        <w:tc>
          <w:tcPr>
            <w:tcW w:w="1404"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Не голосував</w:t>
            </w:r>
          </w:p>
        </w:tc>
        <w:tc>
          <w:tcPr>
            <w:tcW w:w="1388"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Відсутній</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Шевчук Олександр Павлович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sz w:val="28"/>
                <w:szCs w:val="28"/>
                <w:lang w:val="uk-UA"/>
              </w:rPr>
            </w:pPr>
            <w:r>
              <w:rPr>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2</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Паньчишин</w:t>
            </w:r>
            <w:proofErr w:type="spellEnd"/>
            <w:r w:rsidRPr="00FC071A">
              <w:rPr>
                <w:i/>
                <w:sz w:val="28"/>
                <w:szCs w:val="28"/>
                <w:lang w:val="uk-UA"/>
              </w:rPr>
              <w:t xml:space="preserve"> Микола Павлович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3</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Байдюк</w:t>
            </w:r>
            <w:proofErr w:type="spellEnd"/>
            <w:r w:rsidRPr="00FC071A">
              <w:rPr>
                <w:i/>
                <w:sz w:val="28"/>
                <w:szCs w:val="28"/>
                <w:lang w:val="uk-UA"/>
              </w:rPr>
              <w:t xml:space="preserve"> Віктор</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Володимирович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4</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Трачук</w:t>
            </w:r>
            <w:proofErr w:type="spellEnd"/>
            <w:r w:rsidRPr="00FC071A">
              <w:rPr>
                <w:i/>
                <w:sz w:val="28"/>
                <w:szCs w:val="28"/>
                <w:lang w:val="uk-UA"/>
              </w:rPr>
              <w:t xml:space="preserve"> Андрій </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Іванович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5</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 xml:space="preserve">Олійник Раїса </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Василівна</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6</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Поцелуєв</w:t>
            </w:r>
            <w:proofErr w:type="spellEnd"/>
            <w:r w:rsidRPr="00FC071A">
              <w:rPr>
                <w:i/>
                <w:sz w:val="28"/>
                <w:szCs w:val="28"/>
                <w:lang w:val="uk-UA"/>
              </w:rPr>
              <w:t xml:space="preserve"> Валерій Олексійович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7</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Мироненко Валерій Віталійович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8</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Денисюк Володимир Іванович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9</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Бурковський Петро Іванович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10</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Грушелевич</w:t>
            </w:r>
            <w:proofErr w:type="spellEnd"/>
            <w:r w:rsidRPr="00FC071A">
              <w:rPr>
                <w:i/>
                <w:sz w:val="28"/>
                <w:szCs w:val="28"/>
                <w:lang w:val="uk-UA"/>
              </w:rPr>
              <w:t xml:space="preserve"> Валентина Михайлівна</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11</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Паламарчук Григорій</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Дмитрович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12</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Олійник Оксана Василівна</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13</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Сільський голова-Олійник Василь Михайлович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Всього</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9</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4</w:t>
            </w:r>
          </w:p>
        </w:tc>
      </w:tr>
    </w:tbl>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A75030" w:rsidRPr="00FC071A" w:rsidRDefault="00A75030" w:rsidP="00A75030">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sidRPr="00B85E07">
        <w:rPr>
          <w:rFonts w:ascii="Times New Roman" w:hAnsi="Times New Roman" w:cs="Times New Roman"/>
          <w:sz w:val="28"/>
          <w:szCs w:val="28"/>
          <w:lang w:val="uk-UA"/>
        </w:rPr>
        <w:t>Лічильна комісія</w:t>
      </w:r>
      <w:r>
        <w:rPr>
          <w:rFonts w:ascii="Times New Roman" w:hAnsi="Times New Roman" w:cs="Times New Roman"/>
          <w:sz w:val="28"/>
          <w:szCs w:val="28"/>
          <w:lang w:val="uk-UA"/>
        </w:rPr>
        <w:t>:</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комісії: </w:t>
      </w:r>
      <w:proofErr w:type="spellStart"/>
      <w:r>
        <w:rPr>
          <w:rFonts w:ascii="Times New Roman" w:hAnsi="Times New Roman" w:cs="Times New Roman"/>
          <w:sz w:val="28"/>
          <w:szCs w:val="28"/>
          <w:lang w:val="uk-UA"/>
        </w:rPr>
        <w:t>Поцелуєв</w:t>
      </w:r>
      <w:proofErr w:type="spellEnd"/>
      <w:r>
        <w:rPr>
          <w:rFonts w:ascii="Times New Roman" w:hAnsi="Times New Roman" w:cs="Times New Roman"/>
          <w:sz w:val="28"/>
          <w:szCs w:val="28"/>
          <w:lang w:val="uk-UA"/>
        </w:rPr>
        <w:t xml:space="preserve"> Валерій__________________________________</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Олійник Оксана____________________________________</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Паламарчук Григорій_______________________________</w:t>
      </w:r>
    </w:p>
    <w:p w:rsidR="00A75030" w:rsidRDefault="00A75030" w:rsidP="00A75030">
      <w:pPr>
        <w:rPr>
          <w:rFonts w:ascii="Times New Roman" w:hAnsi="Times New Roman" w:cs="Times New Roman"/>
          <w:sz w:val="28"/>
          <w:szCs w:val="28"/>
          <w:lang w:val="uk-UA"/>
        </w:rPr>
      </w:pPr>
      <w:r>
        <w:rPr>
          <w:rFonts w:ascii="Times New Roman" w:hAnsi="Times New Roman" w:cs="Times New Roman"/>
          <w:sz w:val="28"/>
          <w:szCs w:val="28"/>
          <w:lang w:val="uk-UA"/>
        </w:rPr>
        <w:t>Секретар сесії: Олійник Раїса_____________________</w:t>
      </w:r>
    </w:p>
    <w:p w:rsidR="00CA3C26" w:rsidRPr="00CA3C26" w:rsidRDefault="00CA3C26" w:rsidP="00A75030">
      <w:pPr>
        <w:rPr>
          <w:rStyle w:val="FontStyle27"/>
          <w:lang w:val="uk-UA"/>
        </w:rPr>
      </w:pPr>
    </w:p>
    <w:p w:rsidR="00A75030" w:rsidRDefault="00A75030" w:rsidP="00A75030">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sidRPr="00C85ECA">
        <w:rPr>
          <w:rFonts w:ascii="Times New Roman" w:eastAsia="Times New Roman" w:hAnsi="Times New Roman" w:cs="Times New Roman"/>
          <w:b/>
          <w:bCs/>
          <w:color w:val="333399"/>
          <w:sz w:val="24"/>
          <w:szCs w:val="24"/>
          <w:lang w:val="uk-UA"/>
        </w:rPr>
        <w:object w:dxaOrig="830" w:dyaOrig="1135">
          <v:shape id="_x0000_i1032" type="#_x0000_t75" style="width:34.5pt;height:47.25pt" o:ole="" fillcolor="window">
            <v:imagedata r:id="rId7" o:title=""/>
          </v:shape>
          <o:OLEObject Type="Embed" ProgID="Word.Picture.8" ShapeID="_x0000_i1032" DrawAspect="Content" ObjectID="_1547981031" r:id="rId22"/>
        </w:object>
      </w:r>
    </w:p>
    <w:p w:rsidR="00A75030" w:rsidRDefault="00A75030" w:rsidP="00A75030">
      <w:pPr>
        <w:pStyle w:val="a3"/>
        <w:tabs>
          <w:tab w:val="left" w:pos="567"/>
        </w:tabs>
        <w:jc w:val="left"/>
        <w:rPr>
          <w:color w:val="000000"/>
          <w:sz w:val="24"/>
          <w:szCs w:val="24"/>
        </w:rPr>
      </w:pPr>
      <w:r>
        <w:rPr>
          <w:color w:val="000000"/>
          <w:sz w:val="24"/>
          <w:szCs w:val="24"/>
        </w:rPr>
        <w:t xml:space="preserve">                                                            УКРАЇНА</w:t>
      </w:r>
    </w:p>
    <w:p w:rsidR="00A75030" w:rsidRDefault="00A75030" w:rsidP="00A75030">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A75030" w:rsidRDefault="00A75030" w:rsidP="00A75030">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A75030" w:rsidRPr="00AC2B31" w:rsidRDefault="00A75030" w:rsidP="00A75030">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вул.Леніна-225, </w:t>
      </w:r>
      <w:r>
        <w:rPr>
          <w:rFonts w:ascii="Times New Roman" w:hAnsi="Times New Roman" w:cs="Times New Roman"/>
          <w:b/>
          <w:sz w:val="24"/>
          <w:szCs w:val="24"/>
          <w:lang w:val="uk-UA"/>
        </w:rPr>
        <w:pgNum/>
      </w:r>
      <w:r>
        <w:rPr>
          <w:rFonts w:ascii="Times New Roman" w:hAnsi="Times New Roman" w:cs="Times New Roman"/>
          <w:b/>
          <w:sz w:val="24"/>
          <w:szCs w:val="24"/>
          <w:lang w:val="uk-UA"/>
        </w:rPr>
        <w:t xml:space="preserve">ел..2-41-42, 2-41-37 , </w:t>
      </w:r>
      <w:r>
        <w:rPr>
          <w:rFonts w:ascii="Times New Roman" w:hAnsi="Times New Roman" w:cs="Times New Roman"/>
          <w:b/>
          <w:sz w:val="24"/>
          <w:szCs w:val="24"/>
        </w:rPr>
        <w:t>E</w:t>
      </w:r>
      <w:r>
        <w:rPr>
          <w:rFonts w:ascii="Times New Roman" w:hAnsi="Times New Roman" w:cs="Times New Roman"/>
          <w:b/>
          <w:sz w:val="24"/>
          <w:szCs w:val="24"/>
          <w:lang w:val="uk-UA"/>
        </w:rPr>
        <w:t>-</w:t>
      </w:r>
      <w:proofErr w:type="spellStart"/>
      <w:r>
        <w:rPr>
          <w:rFonts w:ascii="Times New Roman" w:hAnsi="Times New Roman" w:cs="Times New Roman"/>
          <w:b/>
          <w:sz w:val="24"/>
          <w:szCs w:val="24"/>
        </w:rPr>
        <w:t>mail</w:t>
      </w:r>
      <w:proofErr w:type="spellEnd"/>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hyperlink r:id="rId23" w:history="1">
        <w:r w:rsidRPr="00AC2B31">
          <w:rPr>
            <w:rStyle w:val="a4"/>
            <w:b/>
            <w:color w:val="auto"/>
            <w:lang w:val="en-US"/>
          </w:rPr>
          <w:t>sr</w:t>
        </w:r>
        <w:r w:rsidRPr="00AC2B31">
          <w:rPr>
            <w:rStyle w:val="a4"/>
            <w:b/>
            <w:color w:val="auto"/>
            <w:lang w:val="uk-UA"/>
          </w:rPr>
          <w:t>@</w:t>
        </w:r>
        <w:r w:rsidRPr="00AC2B31">
          <w:rPr>
            <w:rStyle w:val="a4"/>
            <w:b/>
            <w:color w:val="auto"/>
          </w:rPr>
          <w:t>u</w:t>
        </w:r>
        <w:r w:rsidRPr="00AC2B31">
          <w:rPr>
            <w:rStyle w:val="a4"/>
            <w:b/>
            <w:color w:val="auto"/>
            <w:lang w:val="en-US"/>
          </w:rPr>
          <w:t>kr</w:t>
        </w:r>
        <w:r w:rsidRPr="00AC2B31">
          <w:rPr>
            <w:rStyle w:val="a4"/>
            <w:b/>
            <w:color w:val="auto"/>
            <w:lang w:val="uk-UA"/>
          </w:rPr>
          <w:t>.</w:t>
        </w:r>
        <w:r w:rsidRPr="00AC2B31">
          <w:rPr>
            <w:rStyle w:val="a4"/>
            <w:b/>
            <w:color w:val="auto"/>
            <w:lang w:val="en-US"/>
          </w:rPr>
          <w:t>net</w:t>
        </w:r>
      </w:hyperlink>
    </w:p>
    <w:p w:rsidR="00A75030" w:rsidRPr="00716401" w:rsidRDefault="00A75030" w:rsidP="00A750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Pr>
          <w:noProof/>
        </w:rPr>
        <mc:AlternateContent>
          <mc:Choice Requires="wps">
            <w:drawing>
              <wp:anchor distT="0" distB="0" distL="114300" distR="114300" simplePos="0" relativeHeight="251667456" behindDoc="0" locked="0" layoutInCell="0" allowOverlap="1" wp14:anchorId="318AC05B" wp14:editId="330232C9">
                <wp:simplePos x="0" y="0"/>
                <wp:positionH relativeFrom="column">
                  <wp:posOffset>0</wp:posOffset>
                </wp:positionH>
                <wp:positionV relativeFrom="paragraph">
                  <wp:posOffset>0</wp:posOffset>
                </wp:positionV>
                <wp:extent cx="6057900" cy="0"/>
                <wp:effectExtent l="32385" t="34290" r="34290" b="323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" o:allowincell="f" strokeweight="4pt">
                <v:stroke linestyle="thickThin"/>
              </v:line>
            </w:pict>
          </mc:Fallback>
        </mc:AlternateContent>
      </w:r>
    </w:p>
    <w:p w:rsidR="00A75030" w:rsidRDefault="00A75030" w:rsidP="00A7503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 І Ш Е Н </w:t>
      </w:r>
      <w:proofErr w:type="spellStart"/>
      <w:r>
        <w:rPr>
          <w:rFonts w:ascii="Times New Roman" w:hAnsi="Times New Roman" w:cs="Times New Roman"/>
          <w:b/>
          <w:sz w:val="28"/>
          <w:szCs w:val="28"/>
          <w:lang w:val="uk-UA"/>
        </w:rPr>
        <w:t>Н</w:t>
      </w:r>
      <w:proofErr w:type="spellEnd"/>
      <w:r>
        <w:rPr>
          <w:rFonts w:ascii="Times New Roman" w:hAnsi="Times New Roman" w:cs="Times New Roman"/>
          <w:b/>
          <w:sz w:val="28"/>
          <w:szCs w:val="28"/>
          <w:lang w:val="uk-UA"/>
        </w:rPr>
        <w:t xml:space="preserve"> Я  №64</w:t>
      </w:r>
    </w:p>
    <w:p w:rsidR="00A75030" w:rsidRDefault="00A75030" w:rsidP="00A75030">
      <w:pPr>
        <w:spacing w:after="0"/>
        <w:jc w:val="center"/>
        <w:rPr>
          <w:rFonts w:ascii="Times New Roman" w:hAnsi="Times New Roman" w:cs="Times New Roman"/>
          <w:b/>
          <w:sz w:val="28"/>
          <w:szCs w:val="28"/>
          <w:lang w:val="uk-UA"/>
        </w:rPr>
      </w:pPr>
    </w:p>
    <w:p w:rsidR="00A75030" w:rsidRPr="0021109B" w:rsidRDefault="00A75030" w:rsidP="00A75030">
      <w:pPr>
        <w:spacing w:after="0"/>
        <w:rPr>
          <w:rFonts w:ascii="Times New Roman" w:hAnsi="Times New Roman" w:cs="Times New Roman"/>
          <w:b/>
          <w:sz w:val="28"/>
          <w:szCs w:val="28"/>
          <w:lang w:val="uk-UA"/>
        </w:rPr>
      </w:pPr>
      <w:r w:rsidRPr="0021109B">
        <w:rPr>
          <w:rFonts w:ascii="Times New Roman" w:hAnsi="Times New Roman" w:cs="Times New Roman"/>
          <w:b/>
          <w:sz w:val="28"/>
          <w:szCs w:val="28"/>
          <w:lang w:val="uk-UA"/>
        </w:rPr>
        <w:t>6 жовтня 2016 року                                                        7 сесія 7 скликання</w:t>
      </w:r>
    </w:p>
    <w:p w:rsidR="00A75030" w:rsidRDefault="00A75030" w:rsidP="00A75030">
      <w:pPr>
        <w:spacing w:after="0"/>
        <w:rPr>
          <w:rFonts w:ascii="Times New Roman" w:hAnsi="Times New Roman" w:cs="Times New Roman"/>
          <w:b/>
          <w:sz w:val="28"/>
          <w:szCs w:val="28"/>
          <w:lang w:val="uk-UA"/>
        </w:rPr>
      </w:pPr>
      <w:proofErr w:type="spellStart"/>
      <w:r w:rsidRPr="0021109B">
        <w:rPr>
          <w:rFonts w:ascii="Times New Roman" w:hAnsi="Times New Roman" w:cs="Times New Roman"/>
          <w:b/>
          <w:sz w:val="28"/>
          <w:szCs w:val="28"/>
          <w:lang w:val="uk-UA"/>
        </w:rPr>
        <w:t>с.Рогізка</w:t>
      </w:r>
      <w:proofErr w:type="spellEnd"/>
    </w:p>
    <w:p w:rsidR="00A75030" w:rsidRDefault="00A75030" w:rsidP="00A75030">
      <w:pPr>
        <w:spacing w:after="0"/>
        <w:rPr>
          <w:rFonts w:ascii="Times New Roman" w:hAnsi="Times New Roman" w:cs="Times New Roman"/>
          <w:b/>
          <w:sz w:val="28"/>
          <w:szCs w:val="28"/>
          <w:lang w:val="uk-UA"/>
        </w:rPr>
      </w:pPr>
    </w:p>
    <w:p w:rsidR="00A75030" w:rsidRDefault="00A75030" w:rsidP="00A750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 внесення змін до сільського бюджету</w:t>
      </w:r>
    </w:p>
    <w:p w:rsidR="00A75030" w:rsidRDefault="00A75030" w:rsidP="00A750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 2016 рік</w:t>
      </w:r>
    </w:p>
    <w:p w:rsidR="00A75030" w:rsidRDefault="00A75030" w:rsidP="00A75030">
      <w:pPr>
        <w:spacing w:after="0"/>
        <w:ind w:left="360"/>
        <w:jc w:val="both"/>
        <w:rPr>
          <w:rFonts w:ascii="Times New Roman" w:hAnsi="Times New Roman" w:cs="Times New Roman"/>
          <w:b/>
          <w:sz w:val="28"/>
          <w:szCs w:val="28"/>
          <w:lang w:val="uk-UA"/>
        </w:rPr>
      </w:pPr>
    </w:p>
    <w:p w:rsidR="00A75030" w:rsidRDefault="00A75030" w:rsidP="00A75030">
      <w:pPr>
        <w:spacing w:after="0"/>
        <w:jc w:val="both"/>
        <w:rPr>
          <w:rFonts w:ascii="Times New Roman" w:hAnsi="Times New Roman" w:cs="Times New Roman"/>
          <w:b/>
          <w:sz w:val="28"/>
          <w:szCs w:val="28"/>
          <w:lang w:val="uk-UA"/>
        </w:rPr>
      </w:pPr>
    </w:p>
    <w:p w:rsidR="00A75030" w:rsidRDefault="00A75030" w:rsidP="00A750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пункту 23 частини першої статті 26 Закону України «Про місцеве самоврядування в Україні» в зв’язку з виробничою необхідністю та недостатністю фінансування по деяких кодах економічної класифікації </w:t>
      </w:r>
      <w:proofErr w:type="spellStart"/>
      <w:r>
        <w:rPr>
          <w:rFonts w:ascii="Times New Roman" w:hAnsi="Times New Roman" w:cs="Times New Roman"/>
          <w:sz w:val="28"/>
          <w:szCs w:val="28"/>
          <w:lang w:val="uk-UA"/>
        </w:rPr>
        <w:t>Рогізківська</w:t>
      </w:r>
      <w:proofErr w:type="spellEnd"/>
      <w:r>
        <w:rPr>
          <w:rFonts w:ascii="Times New Roman" w:hAnsi="Times New Roman" w:cs="Times New Roman"/>
          <w:sz w:val="28"/>
          <w:szCs w:val="28"/>
          <w:lang w:val="uk-UA"/>
        </w:rPr>
        <w:t xml:space="preserve"> сільська рада  </w:t>
      </w:r>
      <w:r>
        <w:rPr>
          <w:rFonts w:ascii="Times New Roman" w:hAnsi="Times New Roman" w:cs="Times New Roman"/>
          <w:b/>
          <w:sz w:val="28"/>
          <w:szCs w:val="28"/>
          <w:lang w:val="uk-UA"/>
        </w:rPr>
        <w:t>ВИРІШИЛА</w:t>
      </w:r>
      <w:r>
        <w:rPr>
          <w:rFonts w:ascii="Times New Roman" w:hAnsi="Times New Roman" w:cs="Times New Roman"/>
          <w:sz w:val="28"/>
          <w:szCs w:val="28"/>
          <w:lang w:val="uk-UA"/>
        </w:rPr>
        <w:t>:</w:t>
      </w:r>
    </w:p>
    <w:p w:rsidR="00A75030" w:rsidRDefault="00A75030" w:rsidP="00A750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87B16">
        <w:rPr>
          <w:rFonts w:ascii="Times New Roman" w:hAnsi="Times New Roman" w:cs="Times New Roman"/>
          <w:sz w:val="28"/>
          <w:szCs w:val="28"/>
          <w:lang w:val="uk-UA"/>
        </w:rPr>
        <w:t>1.</w:t>
      </w:r>
      <w:r>
        <w:rPr>
          <w:rFonts w:ascii="Times New Roman" w:hAnsi="Times New Roman" w:cs="Times New Roman"/>
          <w:sz w:val="28"/>
          <w:szCs w:val="28"/>
          <w:lang w:val="uk-UA"/>
        </w:rPr>
        <w:t>Внести зміни до помісячного розпису загального фонду сільського бюджету на 2016 рік за рахунок збільшення доходів в сумі 70000 грн.:</w:t>
      </w:r>
    </w:p>
    <w:p w:rsidR="00A75030" w:rsidRDefault="00A75030" w:rsidP="00A750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- 18010900 Орендна плата з фізичних осіб в сумі 20000 грн.(вересень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w:t>
      </w:r>
    </w:p>
    <w:p w:rsidR="00A75030" w:rsidRDefault="00A75030" w:rsidP="00A750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- 18050500 Єдиний податок з сільськогосподарських товаровиробників, у яких частка сільськогосподарського </w:t>
      </w:r>
      <w:proofErr w:type="spellStart"/>
      <w:r>
        <w:rPr>
          <w:rFonts w:ascii="Times New Roman" w:hAnsi="Times New Roman" w:cs="Times New Roman"/>
          <w:sz w:val="28"/>
          <w:szCs w:val="28"/>
          <w:lang w:val="uk-UA"/>
        </w:rPr>
        <w:t>товаровиробництва</w:t>
      </w:r>
      <w:proofErr w:type="spellEnd"/>
      <w:r>
        <w:rPr>
          <w:rFonts w:ascii="Times New Roman" w:hAnsi="Times New Roman" w:cs="Times New Roman"/>
          <w:sz w:val="28"/>
          <w:szCs w:val="28"/>
          <w:lang w:val="uk-UA"/>
        </w:rPr>
        <w:t xml:space="preserve"> за попередній податковий (звітний) рік дорівнює або перевищує 75 відсотків в сумі 50000 грн. (вересень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w:t>
      </w:r>
    </w:p>
    <w:p w:rsidR="00A75030" w:rsidRDefault="00A75030" w:rsidP="00A750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Дані кошти направити на проведення видатків:</w:t>
      </w:r>
    </w:p>
    <w:p w:rsidR="00A75030" w:rsidRDefault="00A75030" w:rsidP="00A750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КФК 110204 Будинок культури в сумі 40000 грн. вересень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xml:space="preserve"> ( на реалізацію проекту «Сільській культурі – комфортні умови»)</w:t>
      </w:r>
    </w:p>
    <w:p w:rsidR="00A75030" w:rsidRDefault="00A75030" w:rsidP="00A750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Спеціальний фонд</w:t>
      </w:r>
    </w:p>
    <w:p w:rsidR="00A75030" w:rsidRDefault="00A75030" w:rsidP="00A750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КФК 070101 Дошкільні заклади освіти в сумі 30000 грн.</w:t>
      </w:r>
    </w:p>
    <w:p w:rsidR="00A75030" w:rsidRDefault="00A75030" w:rsidP="00A75030">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Кекв</w:t>
      </w:r>
      <w:proofErr w:type="spellEnd"/>
      <w:r>
        <w:rPr>
          <w:rFonts w:ascii="Times New Roman" w:hAnsi="Times New Roman" w:cs="Times New Roman"/>
          <w:sz w:val="28"/>
          <w:szCs w:val="28"/>
          <w:lang w:val="uk-UA"/>
        </w:rPr>
        <w:t xml:space="preserve"> 3110 Придбання обладнання і предметів довгострокового користування - + 30000 грн. вересень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xml:space="preserve"> (на реалізацію проекту «Ігровий спортивний майданчик – шлях до здорового розвитку дітей в ДНЗ «Подоляночка»  села </w:t>
      </w:r>
      <w:proofErr w:type="spellStart"/>
      <w:r>
        <w:rPr>
          <w:rFonts w:ascii="Times New Roman" w:hAnsi="Times New Roman" w:cs="Times New Roman"/>
          <w:sz w:val="28"/>
          <w:szCs w:val="28"/>
          <w:lang w:val="uk-UA"/>
        </w:rPr>
        <w:t>Рогізка</w:t>
      </w:r>
      <w:proofErr w:type="spellEnd"/>
      <w:r>
        <w:rPr>
          <w:rFonts w:ascii="Times New Roman" w:hAnsi="Times New Roman" w:cs="Times New Roman"/>
          <w:sz w:val="28"/>
          <w:szCs w:val="28"/>
          <w:lang w:val="uk-UA"/>
        </w:rPr>
        <w:t>»).</w:t>
      </w:r>
    </w:p>
    <w:p w:rsidR="00A75030" w:rsidRDefault="00A75030" w:rsidP="00A750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Внести зміни до помісячного розпису загального фонду сільського бюджету на 2016 рік за рахунок економії коштів:</w:t>
      </w:r>
    </w:p>
    <w:p w:rsidR="00A75030" w:rsidRPr="00AB1C4D" w:rsidRDefault="00A75030" w:rsidP="00A75030">
      <w:pPr>
        <w:spacing w:after="0"/>
        <w:jc w:val="both"/>
        <w:rPr>
          <w:rFonts w:ascii="Times New Roman" w:hAnsi="Times New Roman" w:cs="Times New Roman"/>
          <w:i/>
          <w:sz w:val="28"/>
          <w:szCs w:val="28"/>
          <w:lang w:val="uk-UA"/>
        </w:rPr>
      </w:pPr>
      <w:r w:rsidRPr="00AB1C4D">
        <w:rPr>
          <w:rFonts w:ascii="Times New Roman" w:hAnsi="Times New Roman" w:cs="Times New Roman"/>
          <w:i/>
          <w:sz w:val="28"/>
          <w:szCs w:val="28"/>
          <w:lang w:val="uk-UA"/>
        </w:rPr>
        <w:lastRenderedPageBreak/>
        <w:t>КФК 010116 Органи місцевого самоврядування</w:t>
      </w:r>
    </w:p>
    <w:p w:rsidR="00A75030" w:rsidRDefault="00A75030" w:rsidP="00A75030">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Кекв</w:t>
      </w:r>
      <w:proofErr w:type="spellEnd"/>
      <w:r>
        <w:rPr>
          <w:rFonts w:ascii="Times New Roman" w:hAnsi="Times New Roman" w:cs="Times New Roman"/>
          <w:sz w:val="28"/>
          <w:szCs w:val="28"/>
          <w:lang w:val="uk-UA"/>
        </w:rPr>
        <w:t xml:space="preserve"> 2111 Заробітна плата - + 3900 грн. ( - 2200 грн. жовтень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xml:space="preserve">, + 6100 грн. грудень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w:t>
      </w:r>
    </w:p>
    <w:p w:rsidR="00A75030" w:rsidRDefault="00A75030" w:rsidP="00A75030">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Кекв</w:t>
      </w:r>
      <w:proofErr w:type="spellEnd"/>
      <w:r>
        <w:rPr>
          <w:rFonts w:ascii="Times New Roman" w:hAnsi="Times New Roman" w:cs="Times New Roman"/>
          <w:sz w:val="28"/>
          <w:szCs w:val="28"/>
          <w:lang w:val="uk-UA"/>
        </w:rPr>
        <w:t xml:space="preserve"> 2120 Нарахування на заробітну плату -  - 17100 грн. ( - 5000 грн. жовтень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xml:space="preserve">, - 6000 грн. листопад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xml:space="preserve">, - 6100 грн. грудень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w:t>
      </w:r>
    </w:p>
    <w:p w:rsidR="00A75030" w:rsidRDefault="00A75030" w:rsidP="00A75030">
      <w:pPr>
        <w:pStyle w:val="a7"/>
        <w:spacing w:after="0"/>
        <w:ind w:left="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Кекв</w:t>
      </w:r>
      <w:proofErr w:type="spellEnd"/>
      <w:r>
        <w:rPr>
          <w:rFonts w:ascii="Times New Roman" w:hAnsi="Times New Roman" w:cs="Times New Roman"/>
          <w:sz w:val="28"/>
          <w:szCs w:val="28"/>
          <w:lang w:val="uk-UA"/>
        </w:rPr>
        <w:t xml:space="preserve"> 2210 Предмети, матеріали, обладнання та інвентар - + 5500 грн.(+1500 </w:t>
      </w:r>
      <w:proofErr w:type="spellStart"/>
      <w:r>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 xml:space="preserve">. вересень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xml:space="preserve">, +1500 грн. жовтень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xml:space="preserve">, +2500 грн. грудень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w:t>
      </w:r>
    </w:p>
    <w:p w:rsidR="00A75030" w:rsidRDefault="00A75030" w:rsidP="00A75030">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Кекв</w:t>
      </w:r>
      <w:proofErr w:type="spellEnd"/>
      <w:r>
        <w:rPr>
          <w:rFonts w:ascii="Times New Roman" w:hAnsi="Times New Roman" w:cs="Times New Roman"/>
          <w:sz w:val="28"/>
          <w:szCs w:val="28"/>
          <w:lang w:val="uk-UA"/>
        </w:rPr>
        <w:t xml:space="preserve"> 2240  Оплата послуг (крім комунальних) -  - 2500 грн. ( - 1500 грн. вересень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xml:space="preserve">, - 500 грн. жовтень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xml:space="preserve">, - 500 грн. грудень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xml:space="preserve">) </w:t>
      </w:r>
    </w:p>
    <w:p w:rsidR="00A75030" w:rsidRPr="00A0519C" w:rsidRDefault="00A75030" w:rsidP="00A75030">
      <w:pPr>
        <w:pStyle w:val="a7"/>
        <w:ind w:left="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Кекв</w:t>
      </w:r>
      <w:proofErr w:type="spellEnd"/>
      <w:r>
        <w:rPr>
          <w:rFonts w:ascii="Times New Roman" w:hAnsi="Times New Roman" w:cs="Times New Roman"/>
          <w:sz w:val="28"/>
          <w:szCs w:val="28"/>
          <w:lang w:val="uk-UA"/>
        </w:rPr>
        <w:t xml:space="preserve"> 2275 Оплата інших енергоносіїв  - - 4900 грн. (- 960 грн. листопад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xml:space="preserve">, - 3940 грн. грудень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w:t>
      </w:r>
    </w:p>
    <w:p w:rsidR="00A75030" w:rsidRDefault="00A75030" w:rsidP="00A75030">
      <w:pPr>
        <w:spacing w:after="0"/>
        <w:rPr>
          <w:rFonts w:ascii="Times New Roman" w:hAnsi="Times New Roman" w:cs="Times New Roman"/>
          <w:i/>
          <w:sz w:val="28"/>
          <w:szCs w:val="28"/>
          <w:lang w:val="uk-UA"/>
        </w:rPr>
      </w:pPr>
      <w:r w:rsidRPr="00AB1C4D">
        <w:rPr>
          <w:rFonts w:ascii="Times New Roman" w:hAnsi="Times New Roman" w:cs="Times New Roman"/>
          <w:i/>
          <w:sz w:val="28"/>
          <w:szCs w:val="28"/>
          <w:lang w:val="uk-UA"/>
        </w:rPr>
        <w:t>КФК 070101 Дошкільні заклади освіти</w:t>
      </w:r>
    </w:p>
    <w:p w:rsidR="00A75030" w:rsidRDefault="00A75030" w:rsidP="00A75030">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Кекв</w:t>
      </w:r>
      <w:proofErr w:type="spellEnd"/>
      <w:r>
        <w:rPr>
          <w:rFonts w:ascii="Times New Roman" w:hAnsi="Times New Roman" w:cs="Times New Roman"/>
          <w:sz w:val="28"/>
          <w:szCs w:val="28"/>
          <w:lang w:val="uk-UA"/>
        </w:rPr>
        <w:t xml:space="preserve"> 2111 Заробітна плата  -  + 3300 грн. листопад </w:t>
      </w:r>
      <w:proofErr w:type="spellStart"/>
      <w:r>
        <w:rPr>
          <w:rFonts w:ascii="Times New Roman" w:hAnsi="Times New Roman" w:cs="Times New Roman"/>
          <w:sz w:val="28"/>
          <w:szCs w:val="28"/>
          <w:lang w:val="uk-UA"/>
        </w:rPr>
        <w:t>м-ць</w:t>
      </w:r>
      <w:proofErr w:type="spellEnd"/>
    </w:p>
    <w:p w:rsidR="00A75030" w:rsidRDefault="00A75030" w:rsidP="00A75030">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Кекв</w:t>
      </w:r>
      <w:proofErr w:type="spellEnd"/>
      <w:r>
        <w:rPr>
          <w:rFonts w:ascii="Times New Roman" w:hAnsi="Times New Roman" w:cs="Times New Roman"/>
          <w:sz w:val="28"/>
          <w:szCs w:val="28"/>
          <w:lang w:val="uk-UA"/>
        </w:rPr>
        <w:t xml:space="preserve"> 2120 Нарахування на заробітну плату  -  - 10300 грн. ( - 2200 грн. жовтень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xml:space="preserve">, - 8100 грн. листопад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w:t>
      </w:r>
    </w:p>
    <w:p w:rsidR="00A75030" w:rsidRDefault="00A75030" w:rsidP="00A75030">
      <w:pPr>
        <w:pStyle w:val="a7"/>
        <w:spacing w:after="0"/>
        <w:ind w:left="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Кекв</w:t>
      </w:r>
      <w:proofErr w:type="spellEnd"/>
      <w:r>
        <w:rPr>
          <w:rFonts w:ascii="Times New Roman" w:hAnsi="Times New Roman" w:cs="Times New Roman"/>
          <w:sz w:val="28"/>
          <w:szCs w:val="28"/>
          <w:lang w:val="uk-UA"/>
        </w:rPr>
        <w:t xml:space="preserve"> 2210 предмети, матеріали, обладнання та інвентар - + 12870 грн. (+ 4000 грн. квітень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xml:space="preserve">, + 228 грн. червень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xml:space="preserve">,  + 200 грн. вересень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xml:space="preserve">, + 977 грн. жовтень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xml:space="preserve">, + 6525 грн. листопад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xml:space="preserve">, + 940 грн. грудень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w:t>
      </w:r>
    </w:p>
    <w:p w:rsidR="00A75030" w:rsidRDefault="00A75030" w:rsidP="00A75030">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Кекв</w:t>
      </w:r>
      <w:proofErr w:type="spellEnd"/>
      <w:r>
        <w:rPr>
          <w:rFonts w:ascii="Times New Roman" w:hAnsi="Times New Roman" w:cs="Times New Roman"/>
          <w:sz w:val="28"/>
          <w:szCs w:val="28"/>
          <w:lang w:val="uk-UA"/>
        </w:rPr>
        <w:t xml:space="preserve"> 2240 Оплата послуг (крім комунальних) - + 400 грн. жовтень </w:t>
      </w:r>
      <w:proofErr w:type="spellStart"/>
      <w:r>
        <w:rPr>
          <w:rFonts w:ascii="Times New Roman" w:hAnsi="Times New Roman" w:cs="Times New Roman"/>
          <w:sz w:val="28"/>
          <w:szCs w:val="28"/>
          <w:lang w:val="uk-UA"/>
        </w:rPr>
        <w:t>м-ць</w:t>
      </w:r>
      <w:proofErr w:type="spellEnd"/>
    </w:p>
    <w:p w:rsidR="00A75030" w:rsidRDefault="00A75030" w:rsidP="00A75030">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Кекв</w:t>
      </w:r>
      <w:proofErr w:type="spellEnd"/>
      <w:r>
        <w:rPr>
          <w:rFonts w:ascii="Times New Roman" w:hAnsi="Times New Roman" w:cs="Times New Roman"/>
          <w:sz w:val="28"/>
          <w:szCs w:val="28"/>
          <w:lang w:val="uk-UA"/>
        </w:rPr>
        <w:t xml:space="preserve"> 2275 Оплата інших енергоносіїв - + 8000 грн. жовтень </w:t>
      </w:r>
      <w:proofErr w:type="spellStart"/>
      <w:r>
        <w:rPr>
          <w:rFonts w:ascii="Times New Roman" w:hAnsi="Times New Roman" w:cs="Times New Roman"/>
          <w:sz w:val="28"/>
          <w:szCs w:val="28"/>
          <w:lang w:val="uk-UA"/>
        </w:rPr>
        <w:t>м-ць</w:t>
      </w:r>
      <w:proofErr w:type="spellEnd"/>
    </w:p>
    <w:p w:rsidR="00A75030" w:rsidRDefault="00A75030" w:rsidP="00A75030">
      <w:pPr>
        <w:spacing w:after="0"/>
        <w:rPr>
          <w:rFonts w:ascii="Times New Roman" w:hAnsi="Times New Roman" w:cs="Times New Roman"/>
          <w:sz w:val="28"/>
          <w:szCs w:val="28"/>
          <w:lang w:val="uk-UA"/>
        </w:rPr>
      </w:pPr>
    </w:p>
    <w:p w:rsidR="00A75030" w:rsidRDefault="00A75030" w:rsidP="00A75030">
      <w:pPr>
        <w:spacing w:after="0"/>
        <w:rPr>
          <w:rFonts w:ascii="Times New Roman" w:hAnsi="Times New Roman" w:cs="Times New Roman"/>
          <w:i/>
          <w:sz w:val="28"/>
          <w:szCs w:val="28"/>
          <w:lang w:val="uk-UA"/>
        </w:rPr>
      </w:pPr>
      <w:r w:rsidRPr="00AB1C4D">
        <w:rPr>
          <w:rFonts w:ascii="Times New Roman" w:hAnsi="Times New Roman" w:cs="Times New Roman"/>
          <w:i/>
          <w:sz w:val="28"/>
          <w:szCs w:val="28"/>
          <w:lang w:val="uk-UA"/>
        </w:rPr>
        <w:t>КФК 090412  Інші видатки на соціальний захист населення</w:t>
      </w:r>
    </w:p>
    <w:p w:rsidR="00A75030" w:rsidRDefault="00A75030" w:rsidP="00A75030">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Кекв</w:t>
      </w:r>
      <w:proofErr w:type="spellEnd"/>
      <w:r>
        <w:rPr>
          <w:rFonts w:ascii="Times New Roman" w:hAnsi="Times New Roman" w:cs="Times New Roman"/>
          <w:sz w:val="28"/>
          <w:szCs w:val="28"/>
          <w:lang w:val="uk-UA"/>
        </w:rPr>
        <w:t xml:space="preserve"> 2730 Інші виплати населенню  - + 2835 грн. листопад </w:t>
      </w:r>
      <w:proofErr w:type="spellStart"/>
      <w:r>
        <w:rPr>
          <w:rFonts w:ascii="Times New Roman" w:hAnsi="Times New Roman" w:cs="Times New Roman"/>
          <w:sz w:val="28"/>
          <w:szCs w:val="28"/>
          <w:lang w:val="uk-UA"/>
        </w:rPr>
        <w:t>м-ць</w:t>
      </w:r>
      <w:proofErr w:type="spellEnd"/>
    </w:p>
    <w:p w:rsidR="00A75030" w:rsidRDefault="00A75030" w:rsidP="00A75030">
      <w:pPr>
        <w:spacing w:after="0"/>
        <w:rPr>
          <w:rFonts w:ascii="Times New Roman" w:hAnsi="Times New Roman" w:cs="Times New Roman"/>
          <w:sz w:val="28"/>
          <w:szCs w:val="28"/>
          <w:lang w:val="uk-UA"/>
        </w:rPr>
      </w:pPr>
    </w:p>
    <w:p w:rsidR="00A75030" w:rsidRDefault="00A75030" w:rsidP="00A75030">
      <w:pPr>
        <w:spacing w:after="0"/>
        <w:rPr>
          <w:rFonts w:ascii="Times New Roman" w:hAnsi="Times New Roman" w:cs="Times New Roman"/>
          <w:i/>
          <w:sz w:val="28"/>
          <w:szCs w:val="28"/>
          <w:lang w:val="uk-UA"/>
        </w:rPr>
      </w:pPr>
      <w:r w:rsidRPr="00AB1C4D">
        <w:rPr>
          <w:rFonts w:ascii="Times New Roman" w:hAnsi="Times New Roman" w:cs="Times New Roman"/>
          <w:i/>
          <w:sz w:val="28"/>
          <w:szCs w:val="28"/>
          <w:lang w:val="uk-UA"/>
        </w:rPr>
        <w:t>КФК 090501  Організація та проведення громадських робіт</w:t>
      </w:r>
    </w:p>
    <w:p w:rsidR="00A75030" w:rsidRDefault="00A75030" w:rsidP="00A75030">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Кекв</w:t>
      </w:r>
      <w:proofErr w:type="spellEnd"/>
      <w:r>
        <w:rPr>
          <w:rFonts w:ascii="Times New Roman" w:hAnsi="Times New Roman" w:cs="Times New Roman"/>
          <w:sz w:val="28"/>
          <w:szCs w:val="28"/>
          <w:lang w:val="uk-UA"/>
        </w:rPr>
        <w:t xml:space="preserve"> 2111  Заробітна плата  -  + 370 грн. ( - 30 грн. червень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xml:space="preserve">, +400 грн. липень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w:t>
      </w:r>
    </w:p>
    <w:p w:rsidR="00A75030" w:rsidRDefault="00A75030" w:rsidP="00A75030">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Кекв</w:t>
      </w:r>
      <w:proofErr w:type="spellEnd"/>
      <w:r>
        <w:rPr>
          <w:rFonts w:ascii="Times New Roman" w:hAnsi="Times New Roman" w:cs="Times New Roman"/>
          <w:sz w:val="28"/>
          <w:szCs w:val="28"/>
          <w:lang w:val="uk-UA"/>
        </w:rPr>
        <w:t xml:space="preserve"> 2120  Нарахування на заробітну плату -  - 202 грн.(- 198 грн. червень </w:t>
      </w:r>
    </w:p>
    <w:p w:rsidR="00A75030" w:rsidRDefault="00A75030" w:rsidP="00A7503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м- </w:t>
      </w:r>
      <w:proofErr w:type="spellStart"/>
      <w:r>
        <w:rPr>
          <w:rFonts w:ascii="Times New Roman" w:hAnsi="Times New Roman" w:cs="Times New Roman"/>
          <w:sz w:val="28"/>
          <w:szCs w:val="28"/>
          <w:lang w:val="uk-UA"/>
        </w:rPr>
        <w:t>ць</w:t>
      </w:r>
      <w:proofErr w:type="spellEnd"/>
      <w:r>
        <w:rPr>
          <w:rFonts w:ascii="Times New Roman" w:hAnsi="Times New Roman" w:cs="Times New Roman"/>
          <w:sz w:val="28"/>
          <w:szCs w:val="28"/>
          <w:lang w:val="uk-UA"/>
        </w:rPr>
        <w:t xml:space="preserve">, - 400 грн. липень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w:t>
      </w:r>
    </w:p>
    <w:p w:rsidR="00A75030" w:rsidRDefault="00A75030" w:rsidP="00A75030">
      <w:pPr>
        <w:spacing w:after="0"/>
        <w:rPr>
          <w:rFonts w:ascii="Times New Roman" w:hAnsi="Times New Roman" w:cs="Times New Roman"/>
          <w:sz w:val="28"/>
          <w:szCs w:val="28"/>
          <w:lang w:val="uk-UA"/>
        </w:rPr>
      </w:pPr>
    </w:p>
    <w:p w:rsidR="00A75030" w:rsidRDefault="00A75030" w:rsidP="00A75030">
      <w:pPr>
        <w:spacing w:after="0"/>
        <w:rPr>
          <w:rFonts w:ascii="Times New Roman" w:hAnsi="Times New Roman" w:cs="Times New Roman"/>
          <w:i/>
          <w:sz w:val="28"/>
          <w:szCs w:val="28"/>
          <w:lang w:val="uk-UA"/>
        </w:rPr>
      </w:pPr>
      <w:r w:rsidRPr="008D1AAC">
        <w:rPr>
          <w:rFonts w:ascii="Times New Roman" w:hAnsi="Times New Roman" w:cs="Times New Roman"/>
          <w:i/>
          <w:sz w:val="28"/>
          <w:szCs w:val="28"/>
          <w:lang w:val="uk-UA"/>
        </w:rPr>
        <w:t>КФК 100203  Благоустрій села</w:t>
      </w:r>
    </w:p>
    <w:p w:rsidR="00A75030" w:rsidRDefault="00A75030" w:rsidP="00A75030">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Кекв</w:t>
      </w:r>
      <w:proofErr w:type="spellEnd"/>
      <w:r>
        <w:rPr>
          <w:rFonts w:ascii="Times New Roman" w:hAnsi="Times New Roman" w:cs="Times New Roman"/>
          <w:sz w:val="28"/>
          <w:szCs w:val="28"/>
          <w:lang w:val="uk-UA"/>
        </w:rPr>
        <w:t xml:space="preserve"> 2210  Предмети, матеріали, обладнання та інвентар - + 600 грн. листопад </w:t>
      </w:r>
      <w:proofErr w:type="spellStart"/>
      <w:r>
        <w:rPr>
          <w:rFonts w:ascii="Times New Roman" w:hAnsi="Times New Roman" w:cs="Times New Roman"/>
          <w:sz w:val="28"/>
          <w:szCs w:val="28"/>
          <w:lang w:val="uk-UA"/>
        </w:rPr>
        <w:t>м-ць</w:t>
      </w:r>
      <w:proofErr w:type="spellEnd"/>
    </w:p>
    <w:p w:rsidR="00A75030" w:rsidRDefault="00A75030" w:rsidP="00A75030">
      <w:pPr>
        <w:pStyle w:val="a7"/>
        <w:ind w:left="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Кекв</w:t>
      </w:r>
      <w:proofErr w:type="spellEnd"/>
      <w:r>
        <w:rPr>
          <w:rFonts w:ascii="Times New Roman" w:hAnsi="Times New Roman" w:cs="Times New Roman"/>
          <w:sz w:val="28"/>
          <w:szCs w:val="28"/>
          <w:lang w:val="uk-UA"/>
        </w:rPr>
        <w:t xml:space="preserve"> 2240 Оплата послуг (крім комунальних) - - 3000 грн. ( - 200 грн. вересень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xml:space="preserve">, - 600 грн. жовтень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xml:space="preserve">,  -1200 грн. листопад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w:t>
      </w:r>
    </w:p>
    <w:p w:rsidR="00A75030" w:rsidRDefault="00A75030" w:rsidP="00A75030">
      <w:pPr>
        <w:pStyle w:val="a7"/>
        <w:numPr>
          <w:ilvl w:val="0"/>
          <w:numId w:val="18"/>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1000 грн. грудень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w:t>
      </w:r>
    </w:p>
    <w:p w:rsidR="00A75030" w:rsidRDefault="00A75030" w:rsidP="00A75030">
      <w:pPr>
        <w:pStyle w:val="a7"/>
        <w:ind w:left="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Кекв</w:t>
      </w:r>
      <w:proofErr w:type="spellEnd"/>
      <w:r>
        <w:rPr>
          <w:rFonts w:ascii="Times New Roman" w:hAnsi="Times New Roman" w:cs="Times New Roman"/>
          <w:sz w:val="28"/>
          <w:szCs w:val="28"/>
          <w:lang w:val="uk-UA"/>
        </w:rPr>
        <w:t xml:space="preserve"> 2273 Оплата електроенергії  - + 2000 грн. грудень </w:t>
      </w:r>
      <w:proofErr w:type="spellStart"/>
      <w:r>
        <w:rPr>
          <w:rFonts w:ascii="Times New Roman" w:hAnsi="Times New Roman" w:cs="Times New Roman"/>
          <w:sz w:val="28"/>
          <w:szCs w:val="28"/>
          <w:lang w:val="uk-UA"/>
        </w:rPr>
        <w:t>м-ць</w:t>
      </w:r>
      <w:proofErr w:type="spellEnd"/>
    </w:p>
    <w:p w:rsidR="00A75030" w:rsidRDefault="00A75030" w:rsidP="00A75030">
      <w:pPr>
        <w:pStyle w:val="a7"/>
        <w:ind w:left="0"/>
        <w:jc w:val="both"/>
        <w:rPr>
          <w:rFonts w:ascii="Times New Roman" w:hAnsi="Times New Roman" w:cs="Times New Roman"/>
          <w:sz w:val="28"/>
          <w:szCs w:val="28"/>
          <w:lang w:val="uk-UA"/>
        </w:rPr>
      </w:pPr>
    </w:p>
    <w:p w:rsidR="00A75030" w:rsidRDefault="00A75030" w:rsidP="00A75030">
      <w:pPr>
        <w:pStyle w:val="a7"/>
        <w:ind w:left="0"/>
        <w:jc w:val="both"/>
        <w:rPr>
          <w:rFonts w:ascii="Times New Roman" w:hAnsi="Times New Roman" w:cs="Times New Roman"/>
          <w:i/>
          <w:sz w:val="28"/>
          <w:szCs w:val="28"/>
          <w:lang w:val="uk-UA"/>
        </w:rPr>
      </w:pPr>
      <w:r w:rsidRPr="00D7331B">
        <w:rPr>
          <w:rFonts w:ascii="Times New Roman" w:hAnsi="Times New Roman" w:cs="Times New Roman"/>
          <w:i/>
          <w:sz w:val="28"/>
          <w:szCs w:val="28"/>
          <w:lang w:val="uk-UA"/>
        </w:rPr>
        <w:t>КФК 110201 Бібліотеки</w:t>
      </w:r>
    </w:p>
    <w:p w:rsidR="00A75030" w:rsidRDefault="00A75030" w:rsidP="00A75030">
      <w:pPr>
        <w:pStyle w:val="a7"/>
        <w:ind w:left="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Кекв</w:t>
      </w:r>
      <w:proofErr w:type="spellEnd"/>
      <w:r>
        <w:rPr>
          <w:rFonts w:ascii="Times New Roman" w:hAnsi="Times New Roman" w:cs="Times New Roman"/>
          <w:sz w:val="28"/>
          <w:szCs w:val="28"/>
          <w:lang w:val="uk-UA"/>
        </w:rPr>
        <w:t xml:space="preserve"> 2111 Заробітна плата - - 1600 грн. (-1300 грн. жовтень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xml:space="preserve">, - 300 грн. листопад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w:t>
      </w:r>
    </w:p>
    <w:p w:rsidR="00A75030" w:rsidRDefault="00A75030" w:rsidP="00A75030">
      <w:pPr>
        <w:pStyle w:val="a7"/>
        <w:ind w:left="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Кекв</w:t>
      </w:r>
      <w:proofErr w:type="spellEnd"/>
      <w:r>
        <w:rPr>
          <w:rFonts w:ascii="Times New Roman" w:hAnsi="Times New Roman" w:cs="Times New Roman"/>
          <w:sz w:val="28"/>
          <w:szCs w:val="28"/>
          <w:lang w:val="uk-UA"/>
        </w:rPr>
        <w:t xml:space="preserve"> 2120 Нарахування на оплату праці - + 300 грн. листопад </w:t>
      </w:r>
      <w:proofErr w:type="spellStart"/>
      <w:r>
        <w:rPr>
          <w:rFonts w:ascii="Times New Roman" w:hAnsi="Times New Roman" w:cs="Times New Roman"/>
          <w:sz w:val="28"/>
          <w:szCs w:val="28"/>
          <w:lang w:val="uk-UA"/>
        </w:rPr>
        <w:t>м-ць</w:t>
      </w:r>
      <w:proofErr w:type="spellEnd"/>
    </w:p>
    <w:p w:rsidR="00A75030" w:rsidRDefault="00A75030" w:rsidP="00A75030">
      <w:pPr>
        <w:pStyle w:val="a7"/>
        <w:ind w:left="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Кекв</w:t>
      </w:r>
      <w:proofErr w:type="spellEnd"/>
      <w:r>
        <w:rPr>
          <w:rFonts w:ascii="Times New Roman" w:hAnsi="Times New Roman" w:cs="Times New Roman"/>
          <w:sz w:val="28"/>
          <w:szCs w:val="28"/>
          <w:lang w:val="uk-UA"/>
        </w:rPr>
        <w:t xml:space="preserve"> 2210 Предмети, матеріали, обладнання та інвентар - + 530 грн. жовтень </w:t>
      </w:r>
      <w:proofErr w:type="spellStart"/>
      <w:r>
        <w:rPr>
          <w:rFonts w:ascii="Times New Roman" w:hAnsi="Times New Roman" w:cs="Times New Roman"/>
          <w:sz w:val="28"/>
          <w:szCs w:val="28"/>
          <w:lang w:val="uk-UA"/>
        </w:rPr>
        <w:t>м-ць</w:t>
      </w:r>
      <w:proofErr w:type="spellEnd"/>
    </w:p>
    <w:p w:rsidR="00A75030" w:rsidRDefault="00A75030" w:rsidP="00A75030">
      <w:pPr>
        <w:spacing w:after="0"/>
        <w:rPr>
          <w:rFonts w:ascii="Times New Roman" w:hAnsi="Times New Roman" w:cs="Times New Roman"/>
          <w:i/>
          <w:sz w:val="28"/>
          <w:szCs w:val="28"/>
          <w:lang w:val="uk-UA"/>
        </w:rPr>
      </w:pPr>
      <w:r w:rsidRPr="008D1AAC">
        <w:rPr>
          <w:rFonts w:ascii="Times New Roman" w:hAnsi="Times New Roman" w:cs="Times New Roman"/>
          <w:i/>
          <w:sz w:val="28"/>
          <w:szCs w:val="28"/>
          <w:lang w:val="uk-UA"/>
        </w:rPr>
        <w:t>КФК  110204  Будинок культури</w:t>
      </w:r>
    </w:p>
    <w:p w:rsidR="00A75030" w:rsidRPr="00633FCA" w:rsidRDefault="00A75030" w:rsidP="00A75030">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Кекв</w:t>
      </w:r>
      <w:proofErr w:type="spellEnd"/>
      <w:r>
        <w:rPr>
          <w:rFonts w:ascii="Times New Roman" w:hAnsi="Times New Roman" w:cs="Times New Roman"/>
          <w:sz w:val="28"/>
          <w:szCs w:val="28"/>
          <w:lang w:val="uk-UA"/>
        </w:rPr>
        <w:t xml:space="preserve"> 2111  Заробітна плата  - + 2800 грн. ( - 200 грн. жовтень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xml:space="preserve">, + 3000 грн. листопад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w:t>
      </w:r>
    </w:p>
    <w:p w:rsidR="00A75030" w:rsidRDefault="00A75030" w:rsidP="00A75030">
      <w:pPr>
        <w:pStyle w:val="a7"/>
        <w:ind w:left="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Кекв</w:t>
      </w:r>
      <w:proofErr w:type="spellEnd"/>
      <w:r>
        <w:rPr>
          <w:rFonts w:ascii="Times New Roman" w:hAnsi="Times New Roman" w:cs="Times New Roman"/>
          <w:sz w:val="28"/>
          <w:szCs w:val="28"/>
          <w:lang w:val="uk-UA"/>
        </w:rPr>
        <w:t xml:space="preserve"> 2120 Нарахування на оплату праці  - - 300 грн. жовтень </w:t>
      </w:r>
      <w:proofErr w:type="spellStart"/>
      <w:r>
        <w:rPr>
          <w:rFonts w:ascii="Times New Roman" w:hAnsi="Times New Roman" w:cs="Times New Roman"/>
          <w:sz w:val="28"/>
          <w:szCs w:val="28"/>
          <w:lang w:val="uk-UA"/>
        </w:rPr>
        <w:t>м-ць</w:t>
      </w:r>
      <w:proofErr w:type="spellEnd"/>
    </w:p>
    <w:p w:rsidR="00A75030" w:rsidRDefault="00A75030" w:rsidP="00A75030">
      <w:pPr>
        <w:pStyle w:val="a7"/>
        <w:ind w:left="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Кекв</w:t>
      </w:r>
      <w:proofErr w:type="spellEnd"/>
      <w:r>
        <w:rPr>
          <w:rFonts w:ascii="Times New Roman" w:hAnsi="Times New Roman" w:cs="Times New Roman"/>
          <w:sz w:val="28"/>
          <w:szCs w:val="28"/>
          <w:lang w:val="uk-UA"/>
        </w:rPr>
        <w:t xml:space="preserve"> 2210 Предмети, матеріали, обладнання та інвентар  - + 7000 грн. квітень </w:t>
      </w:r>
      <w:proofErr w:type="spellStart"/>
      <w:r>
        <w:rPr>
          <w:rFonts w:ascii="Times New Roman" w:hAnsi="Times New Roman" w:cs="Times New Roman"/>
          <w:sz w:val="28"/>
          <w:szCs w:val="28"/>
          <w:lang w:val="uk-UA"/>
        </w:rPr>
        <w:t>м-ць</w:t>
      </w:r>
      <w:proofErr w:type="spellEnd"/>
    </w:p>
    <w:p w:rsidR="00A75030" w:rsidRDefault="00A75030" w:rsidP="00A75030">
      <w:pPr>
        <w:pStyle w:val="a7"/>
        <w:ind w:left="0"/>
        <w:jc w:val="both"/>
        <w:rPr>
          <w:rFonts w:ascii="Times New Roman" w:hAnsi="Times New Roman" w:cs="Times New Roman"/>
          <w:i/>
          <w:sz w:val="28"/>
          <w:szCs w:val="28"/>
          <w:lang w:val="uk-UA"/>
        </w:rPr>
      </w:pPr>
      <w:r w:rsidRPr="006A5667">
        <w:rPr>
          <w:rFonts w:ascii="Times New Roman" w:hAnsi="Times New Roman" w:cs="Times New Roman"/>
          <w:i/>
          <w:sz w:val="28"/>
          <w:szCs w:val="28"/>
          <w:lang w:val="uk-UA"/>
        </w:rPr>
        <w:t xml:space="preserve">КФК 170703 Видатки на проведення робіт, </w:t>
      </w:r>
      <w:proofErr w:type="spellStart"/>
      <w:r w:rsidRPr="006A5667">
        <w:rPr>
          <w:rFonts w:ascii="Times New Roman" w:hAnsi="Times New Roman" w:cs="Times New Roman"/>
          <w:i/>
          <w:sz w:val="28"/>
          <w:szCs w:val="28"/>
          <w:lang w:val="uk-UA"/>
        </w:rPr>
        <w:t>пов</w:t>
      </w:r>
      <w:proofErr w:type="spellEnd"/>
      <w:r w:rsidRPr="006A5667">
        <w:rPr>
          <w:rFonts w:ascii="Times New Roman" w:hAnsi="Times New Roman" w:cs="Times New Roman"/>
          <w:i/>
          <w:sz w:val="28"/>
          <w:szCs w:val="28"/>
        </w:rPr>
        <w:t>’</w:t>
      </w:r>
      <w:proofErr w:type="spellStart"/>
      <w:r w:rsidRPr="006A5667">
        <w:rPr>
          <w:rFonts w:ascii="Times New Roman" w:hAnsi="Times New Roman" w:cs="Times New Roman"/>
          <w:i/>
          <w:sz w:val="28"/>
          <w:szCs w:val="28"/>
        </w:rPr>
        <w:t>язаних</w:t>
      </w:r>
      <w:proofErr w:type="spellEnd"/>
      <w:r w:rsidRPr="006A5667">
        <w:rPr>
          <w:rFonts w:ascii="Times New Roman" w:hAnsi="Times New Roman" w:cs="Times New Roman"/>
          <w:i/>
          <w:sz w:val="28"/>
          <w:szCs w:val="28"/>
        </w:rPr>
        <w:t xml:space="preserve"> з </w:t>
      </w:r>
      <w:proofErr w:type="spellStart"/>
      <w:r w:rsidRPr="006A5667">
        <w:rPr>
          <w:rFonts w:ascii="Times New Roman" w:hAnsi="Times New Roman" w:cs="Times New Roman"/>
          <w:i/>
          <w:sz w:val="28"/>
          <w:szCs w:val="28"/>
        </w:rPr>
        <w:t>буд</w:t>
      </w:r>
      <w:proofErr w:type="spellEnd"/>
      <w:r w:rsidRPr="006A5667">
        <w:rPr>
          <w:rFonts w:ascii="Times New Roman" w:hAnsi="Times New Roman" w:cs="Times New Roman"/>
          <w:i/>
          <w:sz w:val="28"/>
          <w:szCs w:val="28"/>
          <w:lang w:val="uk-UA"/>
        </w:rPr>
        <w:t>і</w:t>
      </w:r>
      <w:proofErr w:type="spellStart"/>
      <w:r w:rsidRPr="006A5667">
        <w:rPr>
          <w:rFonts w:ascii="Times New Roman" w:hAnsi="Times New Roman" w:cs="Times New Roman"/>
          <w:i/>
          <w:sz w:val="28"/>
          <w:szCs w:val="28"/>
        </w:rPr>
        <w:t>вництвом</w:t>
      </w:r>
      <w:proofErr w:type="spellEnd"/>
      <w:r w:rsidRPr="006A5667">
        <w:rPr>
          <w:rFonts w:ascii="Times New Roman" w:hAnsi="Times New Roman" w:cs="Times New Roman"/>
          <w:i/>
          <w:sz w:val="28"/>
          <w:szCs w:val="28"/>
          <w:lang w:val="uk-UA"/>
        </w:rPr>
        <w:t>, реконструкцією, ремонтом та утриманням автомобільних доріг</w:t>
      </w:r>
      <w:r w:rsidRPr="006A5667">
        <w:rPr>
          <w:rFonts w:ascii="Times New Roman" w:hAnsi="Times New Roman" w:cs="Times New Roman"/>
          <w:i/>
          <w:sz w:val="28"/>
          <w:szCs w:val="28"/>
        </w:rPr>
        <w:t xml:space="preserve"> </w:t>
      </w:r>
    </w:p>
    <w:p w:rsidR="00A75030" w:rsidRDefault="00A75030" w:rsidP="00A75030">
      <w:pPr>
        <w:pStyle w:val="a7"/>
        <w:ind w:left="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Кекв</w:t>
      </w:r>
      <w:proofErr w:type="spellEnd"/>
      <w:r>
        <w:rPr>
          <w:rFonts w:ascii="Times New Roman" w:hAnsi="Times New Roman" w:cs="Times New Roman"/>
          <w:sz w:val="28"/>
          <w:szCs w:val="28"/>
          <w:lang w:val="uk-UA"/>
        </w:rPr>
        <w:t xml:space="preserve"> 2240 Оплата послуг (крім комунальних)  -  -  11000 грн. квітень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w:t>
      </w:r>
    </w:p>
    <w:p w:rsidR="00A75030" w:rsidRDefault="00A75030" w:rsidP="00A75030">
      <w:pPr>
        <w:pStyle w:val="a7"/>
        <w:ind w:left="0"/>
        <w:jc w:val="both"/>
        <w:rPr>
          <w:rFonts w:ascii="Times New Roman" w:hAnsi="Times New Roman" w:cs="Times New Roman"/>
          <w:sz w:val="28"/>
          <w:szCs w:val="28"/>
          <w:lang w:val="uk-UA"/>
        </w:rPr>
      </w:pPr>
      <w:r>
        <w:rPr>
          <w:rFonts w:ascii="Times New Roman" w:hAnsi="Times New Roman" w:cs="Times New Roman"/>
          <w:sz w:val="28"/>
          <w:szCs w:val="28"/>
          <w:lang w:val="uk-UA"/>
        </w:rPr>
        <w:t>3. Контроль за виконанням даного рішення покласти на постійну комісію сільської ради з питань бюджету, соціально-економічного розвитку села та соціального захисту населення ( голова комісії – В.М.</w:t>
      </w:r>
      <w:proofErr w:type="spellStart"/>
      <w:r>
        <w:rPr>
          <w:rFonts w:ascii="Times New Roman" w:hAnsi="Times New Roman" w:cs="Times New Roman"/>
          <w:sz w:val="28"/>
          <w:szCs w:val="28"/>
          <w:lang w:val="uk-UA"/>
        </w:rPr>
        <w:t>Грушелевич</w:t>
      </w:r>
      <w:proofErr w:type="spellEnd"/>
      <w:r>
        <w:rPr>
          <w:rFonts w:ascii="Times New Roman" w:hAnsi="Times New Roman" w:cs="Times New Roman"/>
          <w:sz w:val="28"/>
          <w:szCs w:val="28"/>
          <w:lang w:val="uk-UA"/>
        </w:rPr>
        <w:t>).</w:t>
      </w:r>
    </w:p>
    <w:p w:rsidR="00A75030" w:rsidRDefault="00A75030" w:rsidP="00A75030">
      <w:pPr>
        <w:pStyle w:val="a7"/>
        <w:ind w:left="0"/>
        <w:jc w:val="both"/>
        <w:rPr>
          <w:rFonts w:ascii="Times New Roman" w:hAnsi="Times New Roman" w:cs="Times New Roman"/>
          <w:sz w:val="28"/>
          <w:szCs w:val="28"/>
          <w:lang w:val="uk-UA"/>
        </w:rPr>
      </w:pPr>
    </w:p>
    <w:p w:rsidR="00A75030" w:rsidRDefault="00A75030" w:rsidP="00A75030">
      <w:pPr>
        <w:pStyle w:val="a7"/>
        <w:ind w:left="0"/>
        <w:jc w:val="both"/>
        <w:rPr>
          <w:rFonts w:ascii="Times New Roman" w:hAnsi="Times New Roman" w:cs="Times New Roman"/>
          <w:sz w:val="28"/>
          <w:szCs w:val="28"/>
          <w:lang w:val="uk-UA"/>
        </w:rPr>
      </w:pPr>
    </w:p>
    <w:p w:rsidR="00A75030" w:rsidRPr="003F79CD" w:rsidRDefault="00A75030" w:rsidP="00A75030">
      <w:pPr>
        <w:pStyle w:val="a7"/>
        <w:ind w:left="0"/>
        <w:jc w:val="both"/>
        <w:rPr>
          <w:rFonts w:ascii="Times New Roman" w:hAnsi="Times New Roman" w:cs="Times New Roman"/>
          <w:sz w:val="28"/>
          <w:szCs w:val="28"/>
          <w:lang w:val="uk-UA"/>
        </w:rPr>
      </w:pPr>
    </w:p>
    <w:p w:rsidR="00A75030" w:rsidRDefault="00A75030" w:rsidP="00A75030">
      <w:pPr>
        <w:spacing w:after="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r>
        <w:rPr>
          <w:rFonts w:ascii="Times New Roman" w:hAnsi="Times New Roman" w:cs="Times New Roman"/>
          <w:sz w:val="28"/>
          <w:szCs w:val="28"/>
          <w:lang w:val="uk-UA"/>
        </w:rPr>
        <w:t xml:space="preserve"> </w:t>
      </w:r>
    </w:p>
    <w:p w:rsidR="00A75030" w:rsidRDefault="00A75030" w:rsidP="00A75030">
      <w:pPr>
        <w:spacing w:after="0"/>
        <w:rPr>
          <w:rFonts w:ascii="Times New Roman" w:hAnsi="Times New Roman" w:cs="Times New Roman"/>
          <w:sz w:val="28"/>
          <w:szCs w:val="28"/>
          <w:lang w:val="uk-UA"/>
        </w:rPr>
      </w:pPr>
    </w:p>
    <w:p w:rsidR="00A75030" w:rsidRDefault="00A75030" w:rsidP="00A75030">
      <w:pPr>
        <w:spacing w:after="0"/>
        <w:rPr>
          <w:rFonts w:ascii="Times New Roman" w:hAnsi="Times New Roman" w:cs="Times New Roman"/>
          <w:sz w:val="28"/>
          <w:szCs w:val="28"/>
          <w:lang w:val="uk-UA"/>
        </w:rPr>
      </w:pPr>
    </w:p>
    <w:p w:rsidR="00A75030" w:rsidRDefault="00A75030" w:rsidP="00A75030">
      <w:pPr>
        <w:spacing w:after="0"/>
        <w:rPr>
          <w:rFonts w:ascii="Times New Roman" w:hAnsi="Times New Roman" w:cs="Times New Roman"/>
          <w:sz w:val="28"/>
          <w:szCs w:val="28"/>
          <w:lang w:val="uk-UA"/>
        </w:rPr>
      </w:pPr>
    </w:p>
    <w:p w:rsidR="00A75030" w:rsidRDefault="00A75030" w:rsidP="00A75030">
      <w:pPr>
        <w:spacing w:after="0"/>
        <w:rPr>
          <w:rFonts w:ascii="Times New Roman" w:hAnsi="Times New Roman" w:cs="Times New Roman"/>
          <w:sz w:val="28"/>
          <w:szCs w:val="28"/>
          <w:lang w:val="uk-UA"/>
        </w:rPr>
      </w:pPr>
    </w:p>
    <w:p w:rsidR="00A75030" w:rsidRDefault="00A75030" w:rsidP="00A75030">
      <w:pPr>
        <w:spacing w:after="0"/>
        <w:rPr>
          <w:rFonts w:ascii="Times New Roman" w:hAnsi="Times New Roman" w:cs="Times New Roman"/>
          <w:sz w:val="28"/>
          <w:szCs w:val="28"/>
          <w:lang w:val="uk-UA"/>
        </w:rPr>
      </w:pPr>
      <w:r>
        <w:rPr>
          <w:rFonts w:ascii="Times New Roman" w:hAnsi="Times New Roman" w:cs="Times New Roman"/>
          <w:sz w:val="28"/>
          <w:szCs w:val="28"/>
          <w:lang w:val="uk-UA"/>
        </w:rPr>
        <w:tab/>
      </w:r>
    </w:p>
    <w:p w:rsidR="00A75030" w:rsidRDefault="00A75030" w:rsidP="00A75030">
      <w:pPr>
        <w:spacing w:after="0"/>
        <w:rPr>
          <w:rFonts w:ascii="Times New Roman" w:hAnsi="Times New Roman" w:cs="Times New Roman"/>
          <w:sz w:val="28"/>
          <w:szCs w:val="28"/>
          <w:lang w:val="uk-UA"/>
        </w:rPr>
      </w:pPr>
    </w:p>
    <w:p w:rsidR="00A75030" w:rsidRDefault="00A75030" w:rsidP="00A75030">
      <w:pPr>
        <w:spacing w:after="0"/>
        <w:rPr>
          <w:rFonts w:ascii="Times New Roman" w:hAnsi="Times New Roman" w:cs="Times New Roman"/>
          <w:sz w:val="28"/>
          <w:szCs w:val="28"/>
          <w:lang w:val="uk-UA"/>
        </w:rPr>
      </w:pPr>
    </w:p>
    <w:p w:rsidR="00A75030" w:rsidRDefault="00A75030" w:rsidP="00A75030">
      <w:pPr>
        <w:spacing w:after="0"/>
        <w:rPr>
          <w:rFonts w:ascii="Times New Roman" w:hAnsi="Times New Roman" w:cs="Times New Roman"/>
          <w:sz w:val="28"/>
          <w:szCs w:val="28"/>
          <w:lang w:val="uk-UA"/>
        </w:rPr>
      </w:pPr>
    </w:p>
    <w:p w:rsidR="00A75030" w:rsidRDefault="00A75030" w:rsidP="00A75030">
      <w:pPr>
        <w:spacing w:after="0"/>
        <w:rPr>
          <w:rFonts w:ascii="Times New Roman" w:hAnsi="Times New Roman" w:cs="Times New Roman"/>
          <w:sz w:val="28"/>
          <w:szCs w:val="28"/>
          <w:lang w:val="uk-UA"/>
        </w:rPr>
      </w:pPr>
    </w:p>
    <w:p w:rsidR="00A75030" w:rsidRDefault="00A75030" w:rsidP="00A75030">
      <w:pPr>
        <w:spacing w:after="0"/>
        <w:rPr>
          <w:rFonts w:ascii="Times New Roman" w:hAnsi="Times New Roman" w:cs="Times New Roman"/>
          <w:sz w:val="28"/>
          <w:szCs w:val="28"/>
          <w:lang w:val="uk-UA"/>
        </w:rPr>
      </w:pPr>
    </w:p>
    <w:p w:rsidR="00A75030" w:rsidRDefault="00A75030" w:rsidP="00A75030">
      <w:pPr>
        <w:spacing w:after="0"/>
        <w:rPr>
          <w:rFonts w:ascii="Times New Roman" w:hAnsi="Times New Roman" w:cs="Times New Roman"/>
          <w:sz w:val="28"/>
          <w:szCs w:val="28"/>
          <w:lang w:val="uk-UA"/>
        </w:rPr>
      </w:pPr>
    </w:p>
    <w:p w:rsidR="00A75030" w:rsidRDefault="00A75030" w:rsidP="00A75030">
      <w:pPr>
        <w:spacing w:after="0"/>
        <w:rPr>
          <w:rFonts w:ascii="Times New Roman" w:hAnsi="Times New Roman" w:cs="Times New Roman"/>
          <w:sz w:val="28"/>
          <w:szCs w:val="28"/>
          <w:lang w:val="uk-UA"/>
        </w:rPr>
      </w:pPr>
    </w:p>
    <w:p w:rsidR="00A75030" w:rsidRDefault="00A75030" w:rsidP="00A75030">
      <w:pPr>
        <w:spacing w:after="0"/>
        <w:rPr>
          <w:rFonts w:ascii="Times New Roman" w:hAnsi="Times New Roman" w:cs="Times New Roman"/>
          <w:sz w:val="28"/>
          <w:szCs w:val="28"/>
          <w:lang w:val="uk-UA"/>
        </w:rPr>
      </w:pPr>
    </w:p>
    <w:p w:rsidR="00A75030" w:rsidRDefault="00A75030" w:rsidP="00A75030">
      <w:pPr>
        <w:spacing w:after="0"/>
        <w:rPr>
          <w:rFonts w:ascii="Times New Roman" w:hAnsi="Times New Roman" w:cs="Times New Roman"/>
          <w:sz w:val="28"/>
          <w:szCs w:val="28"/>
          <w:lang w:val="uk-UA"/>
        </w:rPr>
      </w:pPr>
    </w:p>
    <w:p w:rsidR="00A75030" w:rsidRDefault="00A75030" w:rsidP="00A7503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75030" w:rsidRDefault="00A75030" w:rsidP="00A75030">
      <w:pPr>
        <w:spacing w:after="0"/>
        <w:rPr>
          <w:rFonts w:ascii="Times New Roman" w:hAnsi="Times New Roman" w:cs="Times New Roman"/>
          <w:sz w:val="28"/>
          <w:szCs w:val="28"/>
          <w:lang w:val="uk-UA"/>
        </w:rPr>
      </w:pPr>
    </w:p>
    <w:p w:rsidR="00CA3C26" w:rsidRDefault="00CA3C26" w:rsidP="00A75030">
      <w:pPr>
        <w:spacing w:after="0"/>
        <w:rPr>
          <w:rFonts w:ascii="Times New Roman" w:hAnsi="Times New Roman" w:cs="Times New Roman"/>
          <w:sz w:val="28"/>
          <w:szCs w:val="28"/>
          <w:lang w:val="uk-UA"/>
        </w:rPr>
      </w:pPr>
    </w:p>
    <w:p w:rsidR="00CA3C26" w:rsidRDefault="00CA3C26" w:rsidP="00A75030">
      <w:pPr>
        <w:spacing w:after="0"/>
        <w:rPr>
          <w:rFonts w:ascii="Times New Roman" w:hAnsi="Times New Roman" w:cs="Times New Roman"/>
          <w:sz w:val="28"/>
          <w:szCs w:val="28"/>
          <w:lang w:val="uk-UA"/>
        </w:rPr>
      </w:pPr>
    </w:p>
    <w:p w:rsidR="00CA3C26" w:rsidRDefault="00CA3C26" w:rsidP="00A75030">
      <w:pPr>
        <w:spacing w:after="0"/>
        <w:rPr>
          <w:rFonts w:ascii="Times New Roman" w:hAnsi="Times New Roman" w:cs="Times New Roman"/>
          <w:sz w:val="28"/>
          <w:szCs w:val="28"/>
          <w:lang w:val="uk-UA"/>
        </w:rPr>
      </w:pPr>
    </w:p>
    <w:p w:rsidR="00A75030" w:rsidRPr="00FC071A" w:rsidRDefault="00A75030" w:rsidP="00A75030">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FC071A">
        <w:rPr>
          <w:rFonts w:ascii="Times New Roman" w:eastAsia="Times New Roman" w:hAnsi="Times New Roman" w:cs="Times New Roman"/>
          <w:b/>
          <w:bCs/>
          <w:sz w:val="24"/>
          <w:szCs w:val="24"/>
          <w:lang w:val="uk-UA"/>
        </w:rPr>
        <w:t>СПИСОК</w:t>
      </w:r>
    </w:p>
    <w:p w:rsidR="00A75030" w:rsidRPr="00FC071A" w:rsidRDefault="00A75030" w:rsidP="00A75030">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FC071A">
        <w:rPr>
          <w:rFonts w:ascii="Times New Roman" w:eastAsia="Times New Roman" w:hAnsi="Times New Roman" w:cs="Times New Roman"/>
          <w:b/>
          <w:bCs/>
          <w:sz w:val="24"/>
          <w:szCs w:val="24"/>
          <w:lang w:val="uk-UA"/>
        </w:rPr>
        <w:t xml:space="preserve">Депутатів </w:t>
      </w:r>
      <w:proofErr w:type="spellStart"/>
      <w:r w:rsidRPr="00FC071A">
        <w:rPr>
          <w:rFonts w:ascii="Times New Roman" w:eastAsia="Times New Roman" w:hAnsi="Times New Roman" w:cs="Times New Roman"/>
          <w:b/>
          <w:bCs/>
          <w:sz w:val="24"/>
          <w:szCs w:val="24"/>
          <w:lang w:val="uk-UA"/>
        </w:rPr>
        <w:t>Рогізківської</w:t>
      </w:r>
      <w:proofErr w:type="spellEnd"/>
      <w:r w:rsidRPr="00FC071A">
        <w:rPr>
          <w:rFonts w:ascii="Times New Roman" w:eastAsia="Times New Roman" w:hAnsi="Times New Roman" w:cs="Times New Roman"/>
          <w:b/>
          <w:bCs/>
          <w:sz w:val="24"/>
          <w:szCs w:val="24"/>
          <w:lang w:val="uk-UA"/>
        </w:rPr>
        <w:t xml:space="preserve"> сільської ради</w:t>
      </w:r>
    </w:p>
    <w:p w:rsidR="00A75030" w:rsidRPr="00FC071A" w:rsidRDefault="00A75030" w:rsidP="00A75030">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FC071A">
        <w:rPr>
          <w:rFonts w:ascii="Times New Roman" w:eastAsia="Times New Roman" w:hAnsi="Times New Roman" w:cs="Times New Roman"/>
          <w:b/>
          <w:bCs/>
          <w:color w:val="333399"/>
          <w:sz w:val="24"/>
          <w:szCs w:val="24"/>
          <w:lang w:val="uk-UA"/>
        </w:rPr>
        <w:t xml:space="preserve">                                 </w:t>
      </w:r>
      <w:r w:rsidRPr="00FC071A">
        <w:rPr>
          <w:rFonts w:ascii="Times New Roman" w:hAnsi="Times New Roman" w:cs="Times New Roman"/>
          <w:b/>
          <w:sz w:val="24"/>
          <w:szCs w:val="24"/>
          <w:lang w:val="uk-UA"/>
        </w:rPr>
        <w:t>7 сесії 7 скликання від  6 жовтня 2016 року</w:t>
      </w:r>
    </w:p>
    <w:p w:rsidR="00A75030" w:rsidRPr="00F92D9B" w:rsidRDefault="00A75030" w:rsidP="00A75030">
      <w:pPr>
        <w:spacing w:after="0"/>
        <w:jc w:val="both"/>
        <w:rPr>
          <w:rFonts w:ascii="Times New Roman" w:hAnsi="Times New Roman" w:cs="Times New Roman"/>
          <w:b/>
          <w:sz w:val="24"/>
          <w:szCs w:val="24"/>
          <w:lang w:val="uk-UA"/>
        </w:rPr>
      </w:pPr>
      <w:r>
        <w:rPr>
          <w:rFonts w:ascii="Times New Roman" w:hAnsi="Times New Roman" w:cs="Times New Roman"/>
          <w:sz w:val="28"/>
          <w:szCs w:val="28"/>
          <w:lang w:val="uk-UA"/>
        </w:rPr>
        <w:t>1.</w:t>
      </w:r>
      <w:r w:rsidRPr="00FC071A">
        <w:rPr>
          <w:rFonts w:ascii="Times New Roman" w:hAnsi="Times New Roman" w:cs="Times New Roman"/>
          <w:sz w:val="24"/>
          <w:szCs w:val="24"/>
          <w:lang w:val="uk-UA"/>
        </w:rPr>
        <w:t>Поіменне голосування з питання: проект</w:t>
      </w:r>
      <w:r w:rsidRPr="00FC071A">
        <w:rPr>
          <w:rFonts w:ascii="Times New Roman" w:hAnsi="Times New Roman" w:cs="Times New Roman"/>
          <w:b/>
          <w:sz w:val="24"/>
          <w:szCs w:val="24"/>
          <w:lang w:val="uk-UA"/>
        </w:rPr>
        <w:t xml:space="preserve"> Рішення </w:t>
      </w:r>
      <w:r w:rsidRPr="00FC071A">
        <w:rPr>
          <w:rFonts w:ascii="Times New Roman" w:hAnsi="Times New Roman" w:cs="Times New Roman"/>
          <w:sz w:val="24"/>
          <w:szCs w:val="24"/>
          <w:lang w:val="uk-UA"/>
        </w:rPr>
        <w:t>№</w:t>
      </w:r>
      <w:r>
        <w:rPr>
          <w:rFonts w:ascii="Times New Roman" w:hAnsi="Times New Roman" w:cs="Times New Roman"/>
          <w:b/>
          <w:sz w:val="24"/>
          <w:szCs w:val="24"/>
          <w:lang w:val="uk-UA"/>
        </w:rPr>
        <w:t>64</w:t>
      </w:r>
      <w:r w:rsidRPr="00FC071A">
        <w:rPr>
          <w:rFonts w:ascii="Times New Roman" w:hAnsi="Times New Roman" w:cs="Times New Roman"/>
          <w:b/>
          <w:sz w:val="24"/>
          <w:szCs w:val="24"/>
          <w:lang w:val="uk-UA"/>
        </w:rPr>
        <w:t xml:space="preserve"> </w:t>
      </w:r>
      <w:r w:rsidRPr="00F92D9B">
        <w:rPr>
          <w:rFonts w:ascii="Times New Roman" w:hAnsi="Times New Roman" w:cs="Times New Roman"/>
          <w:b/>
          <w:sz w:val="24"/>
          <w:szCs w:val="24"/>
          <w:lang w:val="uk-UA"/>
        </w:rPr>
        <w:t>«Про внесення змін до сільського бюджету на 2016 рік»</w:t>
      </w:r>
    </w:p>
    <w:p w:rsidR="00A75030" w:rsidRPr="001751F7" w:rsidRDefault="00A75030" w:rsidP="00A75030">
      <w:pPr>
        <w:spacing w:after="0"/>
        <w:rPr>
          <w:rFonts w:ascii="Times New Roman" w:hAnsi="Times New Roman" w:cs="Times New Roman"/>
          <w:sz w:val="28"/>
          <w:szCs w:val="28"/>
          <w:lang w:val="uk-UA"/>
        </w:rPr>
      </w:pPr>
    </w:p>
    <w:tbl>
      <w:tblPr>
        <w:tblStyle w:val="a8"/>
        <w:tblW w:w="0" w:type="auto"/>
        <w:tblLayout w:type="fixed"/>
        <w:tblLook w:val="04A0" w:firstRow="1" w:lastRow="0" w:firstColumn="1" w:lastColumn="0" w:noHBand="0" w:noVBand="1"/>
      </w:tblPr>
      <w:tblGrid>
        <w:gridCol w:w="567"/>
        <w:gridCol w:w="3510"/>
        <w:gridCol w:w="709"/>
        <w:gridCol w:w="992"/>
        <w:gridCol w:w="1000"/>
        <w:gridCol w:w="1404"/>
        <w:gridCol w:w="1388"/>
      </w:tblGrid>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w:t>
            </w:r>
          </w:p>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в/о</w:t>
            </w:r>
          </w:p>
        </w:tc>
        <w:tc>
          <w:tcPr>
            <w:tcW w:w="3510"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 xml:space="preserve">Прізвище, </w:t>
            </w:r>
            <w:proofErr w:type="spellStart"/>
            <w:r w:rsidRPr="00FC071A">
              <w:rPr>
                <w:sz w:val="24"/>
                <w:szCs w:val="24"/>
                <w:lang w:val="uk-UA"/>
              </w:rPr>
              <w:t>ім</w:t>
            </w:r>
            <w:proofErr w:type="spellEnd"/>
            <w:r w:rsidRPr="00FC071A">
              <w:rPr>
                <w:sz w:val="24"/>
                <w:szCs w:val="24"/>
              </w:rPr>
              <w:t>’</w:t>
            </w:r>
            <w:r w:rsidRPr="00FC071A">
              <w:rPr>
                <w:sz w:val="24"/>
                <w:szCs w:val="24"/>
                <w:lang w:val="uk-UA"/>
              </w:rPr>
              <w:t>я по батькові депутата</w:t>
            </w:r>
          </w:p>
        </w:tc>
        <w:tc>
          <w:tcPr>
            <w:tcW w:w="709"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За</w:t>
            </w:r>
          </w:p>
        </w:tc>
        <w:tc>
          <w:tcPr>
            <w:tcW w:w="992"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Проти</w:t>
            </w:r>
          </w:p>
        </w:tc>
        <w:tc>
          <w:tcPr>
            <w:tcW w:w="1000"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Утримався</w:t>
            </w:r>
          </w:p>
        </w:tc>
        <w:tc>
          <w:tcPr>
            <w:tcW w:w="1404"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Не голосував</w:t>
            </w:r>
          </w:p>
        </w:tc>
        <w:tc>
          <w:tcPr>
            <w:tcW w:w="1388"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Відсутній</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Шевчук Олександр Павлович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sz w:val="28"/>
                <w:szCs w:val="28"/>
                <w:lang w:val="uk-UA"/>
              </w:rPr>
            </w:pPr>
            <w:r>
              <w:rPr>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2</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Паньчишин</w:t>
            </w:r>
            <w:proofErr w:type="spellEnd"/>
            <w:r w:rsidRPr="00FC071A">
              <w:rPr>
                <w:i/>
                <w:sz w:val="28"/>
                <w:szCs w:val="28"/>
                <w:lang w:val="uk-UA"/>
              </w:rPr>
              <w:t xml:space="preserve"> Микола Павлович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3</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Байдюк</w:t>
            </w:r>
            <w:proofErr w:type="spellEnd"/>
            <w:r w:rsidRPr="00FC071A">
              <w:rPr>
                <w:i/>
                <w:sz w:val="28"/>
                <w:szCs w:val="28"/>
                <w:lang w:val="uk-UA"/>
              </w:rPr>
              <w:t xml:space="preserve"> Віктор</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Володимирович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4</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Трачук</w:t>
            </w:r>
            <w:proofErr w:type="spellEnd"/>
            <w:r w:rsidRPr="00FC071A">
              <w:rPr>
                <w:i/>
                <w:sz w:val="28"/>
                <w:szCs w:val="28"/>
                <w:lang w:val="uk-UA"/>
              </w:rPr>
              <w:t xml:space="preserve"> Андрій </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Іванович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5</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 xml:space="preserve">Олійник Раїса </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Василівна</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6</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Поцелуєв</w:t>
            </w:r>
            <w:proofErr w:type="spellEnd"/>
            <w:r w:rsidRPr="00FC071A">
              <w:rPr>
                <w:i/>
                <w:sz w:val="28"/>
                <w:szCs w:val="28"/>
                <w:lang w:val="uk-UA"/>
              </w:rPr>
              <w:t xml:space="preserve"> Валерій Олексійович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7</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Мироненко Валерій Віталійович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8</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Денисюк Володимир Іванович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9</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Бурковський Петро Іванович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10</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Грушелевич</w:t>
            </w:r>
            <w:proofErr w:type="spellEnd"/>
            <w:r w:rsidRPr="00FC071A">
              <w:rPr>
                <w:i/>
                <w:sz w:val="28"/>
                <w:szCs w:val="28"/>
                <w:lang w:val="uk-UA"/>
              </w:rPr>
              <w:t xml:space="preserve"> Валентина Михайлівна</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11</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Паламарчук Григорій</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Дмитрович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12</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Олійник Оксана Василівна</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13</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Сільський голова-Олійник Василь Михайлович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Всього</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9</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4</w:t>
            </w:r>
          </w:p>
        </w:tc>
      </w:tr>
    </w:tbl>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A75030" w:rsidRPr="00FC071A" w:rsidRDefault="00A75030" w:rsidP="00A75030">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sidRPr="00B85E07">
        <w:rPr>
          <w:rFonts w:ascii="Times New Roman" w:hAnsi="Times New Roman" w:cs="Times New Roman"/>
          <w:sz w:val="28"/>
          <w:szCs w:val="28"/>
          <w:lang w:val="uk-UA"/>
        </w:rPr>
        <w:t>Лічильна комісія</w:t>
      </w:r>
      <w:r>
        <w:rPr>
          <w:rFonts w:ascii="Times New Roman" w:hAnsi="Times New Roman" w:cs="Times New Roman"/>
          <w:sz w:val="28"/>
          <w:szCs w:val="28"/>
          <w:lang w:val="uk-UA"/>
        </w:rPr>
        <w:t>:</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комісії: </w:t>
      </w:r>
      <w:proofErr w:type="spellStart"/>
      <w:r>
        <w:rPr>
          <w:rFonts w:ascii="Times New Roman" w:hAnsi="Times New Roman" w:cs="Times New Roman"/>
          <w:sz w:val="28"/>
          <w:szCs w:val="28"/>
          <w:lang w:val="uk-UA"/>
        </w:rPr>
        <w:t>Поцелуєв</w:t>
      </w:r>
      <w:proofErr w:type="spellEnd"/>
      <w:r>
        <w:rPr>
          <w:rFonts w:ascii="Times New Roman" w:hAnsi="Times New Roman" w:cs="Times New Roman"/>
          <w:sz w:val="28"/>
          <w:szCs w:val="28"/>
          <w:lang w:val="uk-UA"/>
        </w:rPr>
        <w:t xml:space="preserve"> Валерій__________________________________</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Олійник Оксана____________________________________</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Паламарчук Григорій_______________________________</w:t>
      </w:r>
    </w:p>
    <w:p w:rsidR="00A75030" w:rsidRPr="00FC071A" w:rsidRDefault="00A75030" w:rsidP="00A75030">
      <w:pPr>
        <w:rPr>
          <w:rStyle w:val="FontStyle27"/>
          <w:b/>
          <w:lang w:val="uk-UA"/>
        </w:rPr>
      </w:pPr>
      <w:r>
        <w:rPr>
          <w:rFonts w:ascii="Times New Roman" w:hAnsi="Times New Roman" w:cs="Times New Roman"/>
          <w:sz w:val="28"/>
          <w:szCs w:val="28"/>
          <w:lang w:val="uk-UA"/>
        </w:rPr>
        <w:t>Секретар сесії: Олійник Раїса_____________________</w:t>
      </w:r>
    </w:p>
    <w:p w:rsidR="00A75030" w:rsidRDefault="00A75030" w:rsidP="00A75030">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C85ECA">
        <w:rPr>
          <w:rFonts w:ascii="Times New Roman" w:eastAsia="Times New Roman" w:hAnsi="Times New Roman" w:cs="Times New Roman"/>
          <w:b/>
          <w:bCs/>
          <w:color w:val="333399"/>
          <w:sz w:val="24"/>
          <w:szCs w:val="24"/>
          <w:lang w:val="uk-UA"/>
        </w:rPr>
        <w:object w:dxaOrig="830" w:dyaOrig="1135">
          <v:shape id="_x0000_i1033" type="#_x0000_t75" style="width:34.5pt;height:47.25pt" o:ole="" fillcolor="window">
            <v:imagedata r:id="rId7" o:title=""/>
          </v:shape>
          <o:OLEObject Type="Embed" ProgID="Word.Picture.8" ShapeID="_x0000_i1033" DrawAspect="Content" ObjectID="_1547981032" r:id="rId24"/>
        </w:object>
      </w:r>
    </w:p>
    <w:p w:rsidR="00A75030" w:rsidRDefault="00A75030" w:rsidP="00A75030">
      <w:pPr>
        <w:pStyle w:val="a3"/>
        <w:tabs>
          <w:tab w:val="left" w:pos="567"/>
        </w:tabs>
        <w:jc w:val="left"/>
        <w:rPr>
          <w:color w:val="000000"/>
          <w:sz w:val="24"/>
          <w:szCs w:val="24"/>
        </w:rPr>
      </w:pPr>
      <w:r>
        <w:rPr>
          <w:color w:val="000000"/>
          <w:sz w:val="24"/>
          <w:szCs w:val="24"/>
        </w:rPr>
        <w:t xml:space="preserve">                                                            УКРАЇНА</w:t>
      </w:r>
    </w:p>
    <w:p w:rsidR="00A75030" w:rsidRDefault="00A75030" w:rsidP="00A75030">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A75030" w:rsidRDefault="00A75030" w:rsidP="00A75030">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A75030" w:rsidRPr="00AC2B31" w:rsidRDefault="00A75030" w:rsidP="00A75030">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вул.Леніна-225, </w:t>
      </w:r>
      <w:r>
        <w:rPr>
          <w:rFonts w:ascii="Times New Roman" w:hAnsi="Times New Roman" w:cs="Times New Roman"/>
          <w:b/>
          <w:sz w:val="24"/>
          <w:szCs w:val="24"/>
          <w:lang w:val="uk-UA"/>
        </w:rPr>
        <w:pgNum/>
      </w:r>
      <w:r>
        <w:rPr>
          <w:rFonts w:ascii="Times New Roman" w:hAnsi="Times New Roman" w:cs="Times New Roman"/>
          <w:b/>
          <w:sz w:val="24"/>
          <w:szCs w:val="24"/>
          <w:lang w:val="uk-UA"/>
        </w:rPr>
        <w:t xml:space="preserve">ел..2-41-42, 2-41-37 , </w:t>
      </w:r>
      <w:r>
        <w:rPr>
          <w:rFonts w:ascii="Times New Roman" w:hAnsi="Times New Roman" w:cs="Times New Roman"/>
          <w:b/>
          <w:sz w:val="24"/>
          <w:szCs w:val="24"/>
        </w:rPr>
        <w:t>E</w:t>
      </w:r>
      <w:r>
        <w:rPr>
          <w:rFonts w:ascii="Times New Roman" w:hAnsi="Times New Roman" w:cs="Times New Roman"/>
          <w:b/>
          <w:sz w:val="24"/>
          <w:szCs w:val="24"/>
          <w:lang w:val="uk-UA"/>
        </w:rPr>
        <w:t>-</w:t>
      </w:r>
      <w:proofErr w:type="spellStart"/>
      <w:r>
        <w:rPr>
          <w:rFonts w:ascii="Times New Roman" w:hAnsi="Times New Roman" w:cs="Times New Roman"/>
          <w:b/>
          <w:sz w:val="24"/>
          <w:szCs w:val="24"/>
        </w:rPr>
        <w:t>mail</w:t>
      </w:r>
      <w:proofErr w:type="spellEnd"/>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hyperlink r:id="rId25" w:history="1">
        <w:r w:rsidRPr="00AC2B31">
          <w:rPr>
            <w:rStyle w:val="a4"/>
            <w:b/>
            <w:color w:val="auto"/>
            <w:lang w:val="en-US"/>
          </w:rPr>
          <w:t>sr</w:t>
        </w:r>
        <w:r w:rsidRPr="00AC2B31">
          <w:rPr>
            <w:rStyle w:val="a4"/>
            <w:b/>
            <w:color w:val="auto"/>
            <w:lang w:val="uk-UA"/>
          </w:rPr>
          <w:t>@</w:t>
        </w:r>
        <w:r w:rsidRPr="00AC2B31">
          <w:rPr>
            <w:rStyle w:val="a4"/>
            <w:b/>
            <w:color w:val="auto"/>
          </w:rPr>
          <w:t>u</w:t>
        </w:r>
        <w:r w:rsidRPr="00AC2B31">
          <w:rPr>
            <w:rStyle w:val="a4"/>
            <w:b/>
            <w:color w:val="auto"/>
            <w:lang w:val="en-US"/>
          </w:rPr>
          <w:t>kr</w:t>
        </w:r>
        <w:r w:rsidRPr="00AC2B31">
          <w:rPr>
            <w:rStyle w:val="a4"/>
            <w:b/>
            <w:color w:val="auto"/>
            <w:lang w:val="uk-UA"/>
          </w:rPr>
          <w:t>.</w:t>
        </w:r>
        <w:r w:rsidRPr="00AC2B31">
          <w:rPr>
            <w:rStyle w:val="a4"/>
            <w:b/>
            <w:color w:val="auto"/>
            <w:lang w:val="en-US"/>
          </w:rPr>
          <w:t>net</w:t>
        </w:r>
      </w:hyperlink>
    </w:p>
    <w:p w:rsidR="00A75030" w:rsidRPr="00716401" w:rsidRDefault="00A75030" w:rsidP="00A7503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Pr>
          <w:noProof/>
        </w:rPr>
        <mc:AlternateContent>
          <mc:Choice Requires="wps">
            <w:drawing>
              <wp:anchor distT="0" distB="0" distL="114300" distR="114300" simplePos="0" relativeHeight="251668480" behindDoc="0" locked="0" layoutInCell="0" allowOverlap="1" wp14:anchorId="4AF0F99C" wp14:editId="19A4A22D">
                <wp:simplePos x="0" y="0"/>
                <wp:positionH relativeFrom="column">
                  <wp:posOffset>0</wp:posOffset>
                </wp:positionH>
                <wp:positionV relativeFrom="paragraph">
                  <wp:posOffset>0</wp:posOffset>
                </wp:positionV>
                <wp:extent cx="6057900" cy="0"/>
                <wp:effectExtent l="32385" t="34290" r="34290" b="3238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" o:allowincell="f" strokeweight="4pt">
                <v:stroke linestyle="thickThin"/>
              </v:line>
            </w:pict>
          </mc:Fallback>
        </mc:AlternateContent>
      </w:r>
    </w:p>
    <w:p w:rsidR="00A75030" w:rsidRDefault="00A75030" w:rsidP="00A7503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 І Ш Е Н </w:t>
      </w:r>
      <w:proofErr w:type="spellStart"/>
      <w:r>
        <w:rPr>
          <w:rFonts w:ascii="Times New Roman" w:hAnsi="Times New Roman" w:cs="Times New Roman"/>
          <w:b/>
          <w:sz w:val="28"/>
          <w:szCs w:val="28"/>
          <w:lang w:val="uk-UA"/>
        </w:rPr>
        <w:t>Н</w:t>
      </w:r>
      <w:proofErr w:type="spellEnd"/>
      <w:r>
        <w:rPr>
          <w:rFonts w:ascii="Times New Roman" w:hAnsi="Times New Roman" w:cs="Times New Roman"/>
          <w:b/>
          <w:sz w:val="28"/>
          <w:szCs w:val="28"/>
          <w:lang w:val="uk-UA"/>
        </w:rPr>
        <w:t xml:space="preserve"> Я  №65</w:t>
      </w:r>
    </w:p>
    <w:p w:rsidR="00A75030" w:rsidRDefault="00A75030" w:rsidP="00A75030">
      <w:pPr>
        <w:spacing w:after="0"/>
        <w:jc w:val="center"/>
        <w:rPr>
          <w:rFonts w:ascii="Times New Roman" w:hAnsi="Times New Roman" w:cs="Times New Roman"/>
          <w:b/>
          <w:sz w:val="28"/>
          <w:szCs w:val="28"/>
          <w:lang w:val="uk-UA"/>
        </w:rPr>
      </w:pPr>
    </w:p>
    <w:p w:rsidR="00A75030" w:rsidRPr="0021109B" w:rsidRDefault="00A75030" w:rsidP="00A75030">
      <w:pPr>
        <w:spacing w:after="0"/>
        <w:rPr>
          <w:rFonts w:ascii="Times New Roman" w:hAnsi="Times New Roman" w:cs="Times New Roman"/>
          <w:b/>
          <w:sz w:val="28"/>
          <w:szCs w:val="28"/>
          <w:lang w:val="uk-UA"/>
        </w:rPr>
      </w:pPr>
      <w:r w:rsidRPr="0021109B">
        <w:rPr>
          <w:rFonts w:ascii="Times New Roman" w:hAnsi="Times New Roman" w:cs="Times New Roman"/>
          <w:b/>
          <w:sz w:val="28"/>
          <w:szCs w:val="28"/>
          <w:lang w:val="uk-UA"/>
        </w:rPr>
        <w:t>6 жовтня 2016 року                                                        7 сесія 7 скликання</w:t>
      </w:r>
    </w:p>
    <w:p w:rsidR="00A75030" w:rsidRDefault="00A75030" w:rsidP="00A75030">
      <w:pPr>
        <w:spacing w:after="0"/>
        <w:rPr>
          <w:rFonts w:ascii="Times New Roman" w:hAnsi="Times New Roman" w:cs="Times New Roman"/>
          <w:b/>
          <w:sz w:val="28"/>
          <w:szCs w:val="28"/>
          <w:lang w:val="uk-UA"/>
        </w:rPr>
      </w:pPr>
      <w:proofErr w:type="spellStart"/>
      <w:r w:rsidRPr="0021109B">
        <w:rPr>
          <w:rFonts w:ascii="Times New Roman" w:hAnsi="Times New Roman" w:cs="Times New Roman"/>
          <w:b/>
          <w:sz w:val="28"/>
          <w:szCs w:val="28"/>
          <w:lang w:val="uk-UA"/>
        </w:rPr>
        <w:t>с.Рогізка</w:t>
      </w:r>
      <w:proofErr w:type="spellEnd"/>
    </w:p>
    <w:p w:rsidR="00A75030" w:rsidRDefault="00A75030" w:rsidP="00A75030">
      <w:pPr>
        <w:spacing w:after="0"/>
        <w:rPr>
          <w:rFonts w:ascii="Times New Roman" w:hAnsi="Times New Roman" w:cs="Times New Roman"/>
          <w:b/>
          <w:sz w:val="28"/>
          <w:szCs w:val="28"/>
          <w:lang w:val="uk-UA"/>
        </w:rPr>
      </w:pPr>
    </w:p>
    <w:p w:rsidR="00A75030" w:rsidRDefault="00A75030" w:rsidP="00A750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внесення змін в рішення 3 сесії сільської ради </w:t>
      </w:r>
    </w:p>
    <w:p w:rsidR="00A75030" w:rsidRDefault="00A75030" w:rsidP="00A750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скликання від 21 січня 2016 року №36 «Про участь </w:t>
      </w:r>
    </w:p>
    <w:p w:rsidR="00A75030" w:rsidRDefault="00A75030" w:rsidP="00A750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ХІІІ обласному конкурсі проектів розвитку територіальних </w:t>
      </w:r>
    </w:p>
    <w:p w:rsidR="00A75030" w:rsidRDefault="00A75030" w:rsidP="00A750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громад»</w:t>
      </w:r>
    </w:p>
    <w:p w:rsidR="00A75030" w:rsidRDefault="00A75030" w:rsidP="00A75030">
      <w:pPr>
        <w:spacing w:after="0"/>
        <w:jc w:val="both"/>
        <w:rPr>
          <w:rFonts w:ascii="Times New Roman" w:hAnsi="Times New Roman" w:cs="Times New Roman"/>
          <w:sz w:val="28"/>
          <w:szCs w:val="28"/>
          <w:lang w:val="uk-UA"/>
        </w:rPr>
      </w:pPr>
    </w:p>
    <w:p w:rsidR="00A75030" w:rsidRDefault="00A75030" w:rsidP="00A75030">
      <w:pPr>
        <w:spacing w:after="0"/>
        <w:jc w:val="both"/>
        <w:rPr>
          <w:rFonts w:ascii="Times New Roman" w:hAnsi="Times New Roman" w:cs="Times New Roman"/>
          <w:sz w:val="28"/>
          <w:szCs w:val="28"/>
          <w:lang w:val="uk-UA"/>
        </w:rPr>
      </w:pPr>
    </w:p>
    <w:p w:rsidR="00A75030" w:rsidRDefault="00A75030" w:rsidP="00A75030">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ab/>
        <w:t xml:space="preserve">З метою впровадження проекту «Ігровий спортивний майданчик – шлях до здорового розвитку дітей в ДНЗ «Подоляночка» села </w:t>
      </w:r>
      <w:proofErr w:type="spellStart"/>
      <w:r>
        <w:rPr>
          <w:rFonts w:ascii="Times New Roman" w:hAnsi="Times New Roman" w:cs="Times New Roman"/>
          <w:sz w:val="28"/>
          <w:szCs w:val="28"/>
          <w:lang w:val="uk-UA"/>
        </w:rPr>
        <w:t>Рогізка</w:t>
      </w:r>
      <w:proofErr w:type="spellEnd"/>
      <w:r>
        <w:rPr>
          <w:rFonts w:ascii="Times New Roman" w:hAnsi="Times New Roman" w:cs="Times New Roman"/>
          <w:sz w:val="28"/>
          <w:szCs w:val="28"/>
          <w:lang w:val="uk-UA"/>
        </w:rPr>
        <w:t xml:space="preserve">» та у </w:t>
      </w:r>
      <w:proofErr w:type="spellStart"/>
      <w:r>
        <w:rPr>
          <w:rFonts w:ascii="Times New Roman" w:hAnsi="Times New Roman" w:cs="Times New Roman"/>
          <w:sz w:val="28"/>
          <w:szCs w:val="28"/>
          <w:lang w:val="uk-UA"/>
        </w:rPr>
        <w:t>зв</w:t>
      </w:r>
      <w:proofErr w:type="spellEnd"/>
      <w:r w:rsidRPr="00F36A7D">
        <w:rPr>
          <w:rFonts w:ascii="Times New Roman" w:hAnsi="Times New Roman" w:cs="Times New Roman"/>
          <w:sz w:val="28"/>
          <w:szCs w:val="28"/>
        </w:rPr>
        <w:t>’</w:t>
      </w:r>
      <w:proofErr w:type="spellStart"/>
      <w:r>
        <w:rPr>
          <w:rFonts w:ascii="Times New Roman" w:hAnsi="Times New Roman" w:cs="Times New Roman"/>
          <w:sz w:val="28"/>
          <w:szCs w:val="28"/>
        </w:rPr>
        <w:t>язку</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неповним</w:t>
      </w:r>
      <w:proofErr w:type="spellEnd"/>
      <w:r>
        <w:rPr>
          <w:rFonts w:ascii="Times New Roman" w:hAnsi="Times New Roman" w:cs="Times New Roman"/>
          <w:sz w:val="28"/>
          <w:szCs w:val="28"/>
        </w:rPr>
        <w:t xml:space="preserve"> ф</w:t>
      </w:r>
      <w:r>
        <w:rPr>
          <w:rFonts w:ascii="Times New Roman" w:hAnsi="Times New Roman" w:cs="Times New Roman"/>
          <w:sz w:val="28"/>
          <w:szCs w:val="28"/>
          <w:lang w:val="uk-UA"/>
        </w:rPr>
        <w:t>і</w:t>
      </w:r>
      <w:proofErr w:type="spellStart"/>
      <w:r>
        <w:rPr>
          <w:rFonts w:ascii="Times New Roman" w:hAnsi="Times New Roman" w:cs="Times New Roman"/>
          <w:sz w:val="28"/>
          <w:szCs w:val="28"/>
        </w:rPr>
        <w:t>насуванням</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проекту з обласного фонду конкурсу </w:t>
      </w:r>
      <w:proofErr w:type="spellStart"/>
      <w:r>
        <w:rPr>
          <w:rFonts w:ascii="Times New Roman" w:hAnsi="Times New Roman" w:cs="Times New Roman"/>
          <w:sz w:val="28"/>
          <w:szCs w:val="28"/>
          <w:lang w:val="uk-UA"/>
        </w:rPr>
        <w:t>Рогізківська</w:t>
      </w:r>
      <w:proofErr w:type="spellEnd"/>
      <w:r>
        <w:rPr>
          <w:rFonts w:ascii="Times New Roman" w:hAnsi="Times New Roman" w:cs="Times New Roman"/>
          <w:sz w:val="28"/>
          <w:szCs w:val="28"/>
          <w:lang w:val="uk-UA"/>
        </w:rPr>
        <w:t xml:space="preserve"> сільська рада </w:t>
      </w:r>
      <w:r w:rsidRPr="002B6311">
        <w:rPr>
          <w:rFonts w:ascii="Times New Roman" w:hAnsi="Times New Roman" w:cs="Times New Roman"/>
          <w:b/>
          <w:sz w:val="28"/>
          <w:szCs w:val="28"/>
          <w:lang w:val="uk-UA"/>
        </w:rPr>
        <w:t>ВИРІШИЛА</w:t>
      </w:r>
      <w:r>
        <w:rPr>
          <w:rFonts w:ascii="Times New Roman" w:hAnsi="Times New Roman" w:cs="Times New Roman"/>
          <w:b/>
          <w:sz w:val="28"/>
          <w:szCs w:val="28"/>
          <w:lang w:val="uk-UA"/>
        </w:rPr>
        <w:t>:</w:t>
      </w:r>
    </w:p>
    <w:p w:rsidR="00A75030" w:rsidRDefault="00A75030" w:rsidP="00A75030">
      <w:pPr>
        <w:spacing w:after="0"/>
        <w:jc w:val="both"/>
        <w:rPr>
          <w:rFonts w:ascii="Times New Roman" w:hAnsi="Times New Roman" w:cs="Times New Roman"/>
          <w:b/>
          <w:sz w:val="28"/>
          <w:szCs w:val="28"/>
          <w:lang w:val="uk-UA"/>
        </w:rPr>
      </w:pPr>
    </w:p>
    <w:p w:rsidR="00A75030" w:rsidRPr="002B6311" w:rsidRDefault="00A75030" w:rsidP="00A75030">
      <w:pPr>
        <w:pStyle w:val="a7"/>
        <w:numPr>
          <w:ilvl w:val="0"/>
          <w:numId w:val="24"/>
        </w:numPr>
        <w:spacing w:after="0"/>
        <w:jc w:val="both"/>
        <w:rPr>
          <w:rFonts w:ascii="Times New Roman" w:hAnsi="Times New Roman" w:cs="Times New Roman"/>
          <w:sz w:val="28"/>
          <w:szCs w:val="28"/>
          <w:lang w:val="uk-UA"/>
        </w:rPr>
      </w:pPr>
      <w:r w:rsidRPr="002B6311">
        <w:rPr>
          <w:rFonts w:ascii="Times New Roman" w:hAnsi="Times New Roman" w:cs="Times New Roman"/>
          <w:sz w:val="28"/>
          <w:szCs w:val="28"/>
          <w:lang w:val="uk-UA"/>
        </w:rPr>
        <w:t>Внести зміни в рішення 3 сесії сільської ради 7 скликання від 21 січня 2016 року №36 «Про участь у ХІІІ обласному конкурсі проектів розвитку територіальних громад», а саме:</w:t>
      </w:r>
      <w:r>
        <w:rPr>
          <w:rFonts w:ascii="Times New Roman" w:hAnsi="Times New Roman" w:cs="Times New Roman"/>
          <w:sz w:val="28"/>
          <w:szCs w:val="28"/>
          <w:lang w:val="uk-UA"/>
        </w:rPr>
        <w:t xml:space="preserve"> </w:t>
      </w:r>
      <w:r w:rsidRPr="002B6311">
        <w:rPr>
          <w:rFonts w:ascii="Times New Roman" w:hAnsi="Times New Roman" w:cs="Times New Roman"/>
          <w:sz w:val="28"/>
          <w:szCs w:val="28"/>
          <w:lang w:val="uk-UA"/>
        </w:rPr>
        <w:t>в підпункті 1.2.  пункту 1 даного рішення замість слів «з сільського бюджету виділити 20</w:t>
      </w:r>
      <w:r>
        <w:rPr>
          <w:rFonts w:ascii="Times New Roman" w:hAnsi="Times New Roman" w:cs="Times New Roman"/>
          <w:sz w:val="28"/>
          <w:szCs w:val="28"/>
          <w:lang w:val="uk-UA"/>
        </w:rPr>
        <w:t xml:space="preserve"> </w:t>
      </w:r>
      <w:r w:rsidRPr="002B6311">
        <w:rPr>
          <w:rFonts w:ascii="Times New Roman" w:hAnsi="Times New Roman" w:cs="Times New Roman"/>
          <w:sz w:val="28"/>
          <w:szCs w:val="28"/>
          <w:lang w:val="uk-UA"/>
        </w:rPr>
        <w:t>000 грн.»  читати «з сільського бюджету виділити 30 000 грн.»</w:t>
      </w:r>
    </w:p>
    <w:p w:rsidR="00A75030" w:rsidRDefault="00A75030" w:rsidP="00A75030">
      <w:pPr>
        <w:pStyle w:val="a7"/>
        <w:numPr>
          <w:ilvl w:val="0"/>
          <w:numId w:val="2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даного рішення покласти на постійну комісію сільської ради з питань бюджету, соціально-економічного розвитку села та соціального захисту населення ( голова комісії – В.М.</w:t>
      </w:r>
      <w:proofErr w:type="spellStart"/>
      <w:r>
        <w:rPr>
          <w:rFonts w:ascii="Times New Roman" w:hAnsi="Times New Roman" w:cs="Times New Roman"/>
          <w:sz w:val="28"/>
          <w:szCs w:val="28"/>
          <w:lang w:val="uk-UA"/>
        </w:rPr>
        <w:t>Грушелевич</w:t>
      </w:r>
      <w:proofErr w:type="spellEnd"/>
      <w:r>
        <w:rPr>
          <w:rFonts w:ascii="Times New Roman" w:hAnsi="Times New Roman" w:cs="Times New Roman"/>
          <w:sz w:val="28"/>
          <w:szCs w:val="28"/>
          <w:lang w:val="uk-UA"/>
        </w:rPr>
        <w:t>).</w:t>
      </w:r>
    </w:p>
    <w:p w:rsidR="00A75030" w:rsidRDefault="00A75030" w:rsidP="00A75030">
      <w:pPr>
        <w:spacing w:after="0"/>
        <w:jc w:val="both"/>
        <w:rPr>
          <w:rFonts w:ascii="Times New Roman" w:hAnsi="Times New Roman" w:cs="Times New Roman"/>
          <w:sz w:val="28"/>
          <w:szCs w:val="28"/>
          <w:lang w:val="uk-UA"/>
        </w:rPr>
      </w:pPr>
    </w:p>
    <w:p w:rsidR="00A75030" w:rsidRDefault="00A75030" w:rsidP="00A75030">
      <w:pPr>
        <w:spacing w:after="0"/>
        <w:jc w:val="both"/>
        <w:rPr>
          <w:rFonts w:ascii="Times New Roman" w:hAnsi="Times New Roman" w:cs="Times New Roman"/>
          <w:sz w:val="28"/>
          <w:szCs w:val="28"/>
          <w:lang w:val="uk-UA"/>
        </w:rPr>
      </w:pPr>
    </w:p>
    <w:p w:rsidR="00A75030" w:rsidRDefault="00A75030" w:rsidP="00A75030">
      <w:pPr>
        <w:spacing w:after="0"/>
        <w:jc w:val="both"/>
        <w:rPr>
          <w:rFonts w:ascii="Times New Roman" w:hAnsi="Times New Roman" w:cs="Times New Roman"/>
          <w:sz w:val="28"/>
          <w:szCs w:val="28"/>
          <w:lang w:val="uk-UA"/>
        </w:rPr>
      </w:pPr>
    </w:p>
    <w:p w:rsidR="00A75030" w:rsidRDefault="00A75030" w:rsidP="00A75030">
      <w:pPr>
        <w:spacing w:after="0"/>
        <w:ind w:left="36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2B6311">
        <w:rPr>
          <w:rFonts w:ascii="Times New Roman" w:hAnsi="Times New Roman" w:cs="Times New Roman"/>
          <w:b/>
          <w:sz w:val="28"/>
          <w:szCs w:val="28"/>
          <w:lang w:val="uk-UA"/>
        </w:rPr>
        <w:t>Сільський голова                                             В.М.Олійник</w:t>
      </w:r>
    </w:p>
    <w:p w:rsidR="00CA3C26" w:rsidRDefault="00CA3C26" w:rsidP="00A75030">
      <w:pPr>
        <w:spacing w:after="0"/>
        <w:ind w:left="360"/>
        <w:jc w:val="both"/>
        <w:rPr>
          <w:rFonts w:ascii="Times New Roman" w:hAnsi="Times New Roman" w:cs="Times New Roman"/>
          <w:b/>
          <w:sz w:val="28"/>
          <w:szCs w:val="28"/>
          <w:lang w:val="uk-UA"/>
        </w:rPr>
      </w:pPr>
    </w:p>
    <w:p w:rsidR="00CA3C26" w:rsidRDefault="00CA3C26" w:rsidP="00A75030">
      <w:pPr>
        <w:spacing w:after="0"/>
        <w:ind w:left="360"/>
        <w:jc w:val="both"/>
        <w:rPr>
          <w:rFonts w:ascii="Times New Roman" w:hAnsi="Times New Roman" w:cs="Times New Roman"/>
          <w:b/>
          <w:sz w:val="28"/>
          <w:szCs w:val="28"/>
          <w:lang w:val="uk-UA"/>
        </w:rPr>
      </w:pPr>
    </w:p>
    <w:p w:rsidR="00CA3C26" w:rsidRDefault="00CA3C26" w:rsidP="00A75030">
      <w:pPr>
        <w:spacing w:after="0"/>
        <w:ind w:left="360"/>
        <w:jc w:val="both"/>
        <w:rPr>
          <w:rFonts w:ascii="Times New Roman" w:hAnsi="Times New Roman" w:cs="Times New Roman"/>
          <w:b/>
          <w:sz w:val="28"/>
          <w:szCs w:val="28"/>
          <w:lang w:val="uk-UA"/>
        </w:rPr>
      </w:pPr>
      <w:bookmarkStart w:id="0" w:name="_GoBack"/>
      <w:bookmarkEnd w:id="0"/>
    </w:p>
    <w:p w:rsidR="00A75030" w:rsidRDefault="00A75030" w:rsidP="00A75030">
      <w:pPr>
        <w:spacing w:after="0"/>
        <w:ind w:left="360"/>
        <w:jc w:val="both"/>
        <w:rPr>
          <w:rFonts w:ascii="Times New Roman" w:hAnsi="Times New Roman" w:cs="Times New Roman"/>
          <w:b/>
          <w:sz w:val="28"/>
          <w:szCs w:val="28"/>
          <w:lang w:val="uk-UA"/>
        </w:rPr>
      </w:pPr>
    </w:p>
    <w:p w:rsidR="00A75030" w:rsidRDefault="00A75030" w:rsidP="00A75030">
      <w:pPr>
        <w:spacing w:after="0"/>
        <w:ind w:left="360"/>
        <w:jc w:val="both"/>
        <w:rPr>
          <w:rFonts w:ascii="Times New Roman" w:hAnsi="Times New Roman" w:cs="Times New Roman"/>
          <w:b/>
          <w:sz w:val="28"/>
          <w:szCs w:val="28"/>
          <w:lang w:val="uk-UA"/>
        </w:rPr>
      </w:pPr>
    </w:p>
    <w:p w:rsidR="00A75030" w:rsidRPr="00FC071A" w:rsidRDefault="00A75030" w:rsidP="00A75030">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FC071A">
        <w:rPr>
          <w:rFonts w:ascii="Times New Roman" w:eastAsia="Times New Roman" w:hAnsi="Times New Roman" w:cs="Times New Roman"/>
          <w:b/>
          <w:bCs/>
          <w:sz w:val="24"/>
          <w:szCs w:val="24"/>
          <w:lang w:val="uk-UA"/>
        </w:rPr>
        <w:t>СПИСОК</w:t>
      </w:r>
    </w:p>
    <w:p w:rsidR="00A75030" w:rsidRPr="00FC071A" w:rsidRDefault="00A75030" w:rsidP="00A75030">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FC071A">
        <w:rPr>
          <w:rFonts w:ascii="Times New Roman" w:eastAsia="Times New Roman" w:hAnsi="Times New Roman" w:cs="Times New Roman"/>
          <w:b/>
          <w:bCs/>
          <w:sz w:val="24"/>
          <w:szCs w:val="24"/>
          <w:lang w:val="uk-UA"/>
        </w:rPr>
        <w:t xml:space="preserve">Депутатів </w:t>
      </w:r>
      <w:proofErr w:type="spellStart"/>
      <w:r w:rsidRPr="00FC071A">
        <w:rPr>
          <w:rFonts w:ascii="Times New Roman" w:eastAsia="Times New Roman" w:hAnsi="Times New Roman" w:cs="Times New Roman"/>
          <w:b/>
          <w:bCs/>
          <w:sz w:val="24"/>
          <w:szCs w:val="24"/>
          <w:lang w:val="uk-UA"/>
        </w:rPr>
        <w:t>Рогізківської</w:t>
      </w:r>
      <w:proofErr w:type="spellEnd"/>
      <w:r w:rsidRPr="00FC071A">
        <w:rPr>
          <w:rFonts w:ascii="Times New Roman" w:eastAsia="Times New Roman" w:hAnsi="Times New Roman" w:cs="Times New Roman"/>
          <w:b/>
          <w:bCs/>
          <w:sz w:val="24"/>
          <w:szCs w:val="24"/>
          <w:lang w:val="uk-UA"/>
        </w:rPr>
        <w:t xml:space="preserve"> сільської ради</w:t>
      </w:r>
    </w:p>
    <w:p w:rsidR="00A75030" w:rsidRPr="00FC071A" w:rsidRDefault="00A75030" w:rsidP="00A75030">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sidRPr="00FC071A">
        <w:rPr>
          <w:rFonts w:ascii="Times New Roman" w:eastAsia="Times New Roman" w:hAnsi="Times New Roman" w:cs="Times New Roman"/>
          <w:b/>
          <w:bCs/>
          <w:color w:val="333399"/>
          <w:sz w:val="24"/>
          <w:szCs w:val="24"/>
          <w:lang w:val="uk-UA"/>
        </w:rPr>
        <w:t xml:space="preserve">                                 </w:t>
      </w:r>
      <w:r w:rsidRPr="00FC071A">
        <w:rPr>
          <w:rFonts w:ascii="Times New Roman" w:hAnsi="Times New Roman" w:cs="Times New Roman"/>
          <w:b/>
          <w:sz w:val="24"/>
          <w:szCs w:val="24"/>
          <w:lang w:val="uk-UA"/>
        </w:rPr>
        <w:t>7 сесії 7 скликання від  6 жовтня 2016 року</w:t>
      </w:r>
    </w:p>
    <w:p w:rsidR="00A75030" w:rsidRPr="00F92D9B" w:rsidRDefault="00A75030" w:rsidP="00A75030">
      <w:pPr>
        <w:spacing w:after="0"/>
        <w:jc w:val="both"/>
        <w:rPr>
          <w:rFonts w:ascii="Times New Roman" w:hAnsi="Times New Roman" w:cs="Times New Roman"/>
          <w:b/>
          <w:sz w:val="24"/>
          <w:szCs w:val="24"/>
          <w:lang w:val="uk-UA"/>
        </w:rPr>
      </w:pPr>
      <w:r>
        <w:rPr>
          <w:rFonts w:ascii="Times New Roman" w:hAnsi="Times New Roman" w:cs="Times New Roman"/>
          <w:sz w:val="28"/>
          <w:szCs w:val="28"/>
          <w:lang w:val="uk-UA"/>
        </w:rPr>
        <w:t>1.</w:t>
      </w:r>
      <w:r w:rsidRPr="00FC071A">
        <w:rPr>
          <w:rFonts w:ascii="Times New Roman" w:hAnsi="Times New Roman" w:cs="Times New Roman"/>
          <w:sz w:val="24"/>
          <w:szCs w:val="24"/>
          <w:lang w:val="uk-UA"/>
        </w:rPr>
        <w:t>Поіменне голосування з питання: проект</w:t>
      </w:r>
      <w:r w:rsidRPr="00FC071A">
        <w:rPr>
          <w:rFonts w:ascii="Times New Roman" w:hAnsi="Times New Roman" w:cs="Times New Roman"/>
          <w:b/>
          <w:sz w:val="24"/>
          <w:szCs w:val="24"/>
          <w:lang w:val="uk-UA"/>
        </w:rPr>
        <w:t xml:space="preserve"> Рішення </w:t>
      </w:r>
      <w:r w:rsidRPr="00FC071A">
        <w:rPr>
          <w:rFonts w:ascii="Times New Roman" w:hAnsi="Times New Roman" w:cs="Times New Roman"/>
          <w:sz w:val="24"/>
          <w:szCs w:val="24"/>
          <w:lang w:val="uk-UA"/>
        </w:rPr>
        <w:t>№</w:t>
      </w:r>
      <w:r>
        <w:rPr>
          <w:rFonts w:ascii="Times New Roman" w:hAnsi="Times New Roman" w:cs="Times New Roman"/>
          <w:b/>
          <w:sz w:val="24"/>
          <w:szCs w:val="24"/>
          <w:lang w:val="uk-UA"/>
        </w:rPr>
        <w:t>65</w:t>
      </w:r>
      <w:r w:rsidRPr="00FC071A">
        <w:rPr>
          <w:rFonts w:ascii="Times New Roman" w:hAnsi="Times New Roman" w:cs="Times New Roman"/>
          <w:b/>
          <w:sz w:val="24"/>
          <w:szCs w:val="24"/>
          <w:lang w:val="uk-UA"/>
        </w:rPr>
        <w:t xml:space="preserve"> </w:t>
      </w:r>
      <w:r w:rsidRPr="00F92D9B">
        <w:rPr>
          <w:rFonts w:ascii="Times New Roman" w:hAnsi="Times New Roman" w:cs="Times New Roman"/>
          <w:b/>
          <w:sz w:val="24"/>
          <w:szCs w:val="24"/>
          <w:lang w:val="uk-UA"/>
        </w:rPr>
        <w:t>«Про внесення змін в рішення 3 сесії сільської ради 7 скликання від 21 січня 2016 року №36 «Про участь у ХІІІ обласному конкурсі проектів розвитку територіальних громад»</w:t>
      </w:r>
    </w:p>
    <w:p w:rsidR="00A75030" w:rsidRPr="001751F7" w:rsidRDefault="00A75030" w:rsidP="00A75030">
      <w:pPr>
        <w:spacing w:after="0"/>
        <w:rPr>
          <w:rFonts w:ascii="Times New Roman" w:hAnsi="Times New Roman" w:cs="Times New Roman"/>
          <w:sz w:val="28"/>
          <w:szCs w:val="28"/>
          <w:lang w:val="uk-UA"/>
        </w:rPr>
      </w:pPr>
    </w:p>
    <w:tbl>
      <w:tblPr>
        <w:tblStyle w:val="a8"/>
        <w:tblW w:w="0" w:type="auto"/>
        <w:tblLayout w:type="fixed"/>
        <w:tblLook w:val="04A0" w:firstRow="1" w:lastRow="0" w:firstColumn="1" w:lastColumn="0" w:noHBand="0" w:noVBand="1"/>
      </w:tblPr>
      <w:tblGrid>
        <w:gridCol w:w="567"/>
        <w:gridCol w:w="3510"/>
        <w:gridCol w:w="709"/>
        <w:gridCol w:w="992"/>
        <w:gridCol w:w="1000"/>
        <w:gridCol w:w="1404"/>
        <w:gridCol w:w="1388"/>
      </w:tblGrid>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w:t>
            </w:r>
          </w:p>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в/о</w:t>
            </w:r>
          </w:p>
        </w:tc>
        <w:tc>
          <w:tcPr>
            <w:tcW w:w="3510"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 xml:space="preserve">Прізвище, </w:t>
            </w:r>
            <w:proofErr w:type="spellStart"/>
            <w:r w:rsidRPr="00FC071A">
              <w:rPr>
                <w:sz w:val="24"/>
                <w:szCs w:val="24"/>
                <w:lang w:val="uk-UA"/>
              </w:rPr>
              <w:t>ім</w:t>
            </w:r>
            <w:proofErr w:type="spellEnd"/>
            <w:r w:rsidRPr="00FC071A">
              <w:rPr>
                <w:sz w:val="24"/>
                <w:szCs w:val="24"/>
              </w:rPr>
              <w:t>’</w:t>
            </w:r>
            <w:r w:rsidRPr="00FC071A">
              <w:rPr>
                <w:sz w:val="24"/>
                <w:szCs w:val="24"/>
                <w:lang w:val="uk-UA"/>
              </w:rPr>
              <w:t>я по батькові депутата</w:t>
            </w:r>
          </w:p>
        </w:tc>
        <w:tc>
          <w:tcPr>
            <w:tcW w:w="709"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За</w:t>
            </w:r>
          </w:p>
        </w:tc>
        <w:tc>
          <w:tcPr>
            <w:tcW w:w="992"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Проти</w:t>
            </w:r>
          </w:p>
        </w:tc>
        <w:tc>
          <w:tcPr>
            <w:tcW w:w="1000"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Утримався</w:t>
            </w:r>
          </w:p>
        </w:tc>
        <w:tc>
          <w:tcPr>
            <w:tcW w:w="1404"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Не голосував</w:t>
            </w:r>
          </w:p>
        </w:tc>
        <w:tc>
          <w:tcPr>
            <w:tcW w:w="1388" w:type="dxa"/>
          </w:tcPr>
          <w:p w:rsidR="00A75030" w:rsidRPr="00FC071A" w:rsidRDefault="00A75030" w:rsidP="00052881">
            <w:pPr>
              <w:tabs>
                <w:tab w:val="left" w:pos="-2410"/>
                <w:tab w:val="left" w:pos="-1985"/>
                <w:tab w:val="left" w:pos="-1843"/>
                <w:tab w:val="left" w:pos="567"/>
              </w:tabs>
              <w:autoSpaceDE w:val="0"/>
              <w:autoSpaceDN w:val="0"/>
              <w:rPr>
                <w:sz w:val="24"/>
                <w:szCs w:val="24"/>
                <w:lang w:val="uk-UA"/>
              </w:rPr>
            </w:pPr>
            <w:r w:rsidRPr="00FC071A">
              <w:rPr>
                <w:sz w:val="24"/>
                <w:szCs w:val="24"/>
                <w:lang w:val="uk-UA"/>
              </w:rPr>
              <w:t>Відсутній</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Шевчук Олександр Павлович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sz w:val="28"/>
                <w:szCs w:val="28"/>
                <w:lang w:val="uk-UA"/>
              </w:rPr>
            </w:pPr>
            <w:r>
              <w:rPr>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2</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Паньчишин</w:t>
            </w:r>
            <w:proofErr w:type="spellEnd"/>
            <w:r w:rsidRPr="00FC071A">
              <w:rPr>
                <w:i/>
                <w:sz w:val="28"/>
                <w:szCs w:val="28"/>
                <w:lang w:val="uk-UA"/>
              </w:rPr>
              <w:t xml:space="preserve"> Микола Павлович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3</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Байдюк</w:t>
            </w:r>
            <w:proofErr w:type="spellEnd"/>
            <w:r w:rsidRPr="00FC071A">
              <w:rPr>
                <w:i/>
                <w:sz w:val="28"/>
                <w:szCs w:val="28"/>
                <w:lang w:val="uk-UA"/>
              </w:rPr>
              <w:t xml:space="preserve"> Віктор</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Володимирович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4</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Трачук</w:t>
            </w:r>
            <w:proofErr w:type="spellEnd"/>
            <w:r w:rsidRPr="00FC071A">
              <w:rPr>
                <w:i/>
                <w:sz w:val="28"/>
                <w:szCs w:val="28"/>
                <w:lang w:val="uk-UA"/>
              </w:rPr>
              <w:t xml:space="preserve"> Андрій </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Іванович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5</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 xml:space="preserve">Олійник Раїса </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Василівна</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6</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Поцелуєв</w:t>
            </w:r>
            <w:proofErr w:type="spellEnd"/>
            <w:r w:rsidRPr="00FC071A">
              <w:rPr>
                <w:i/>
                <w:sz w:val="28"/>
                <w:szCs w:val="28"/>
                <w:lang w:val="uk-UA"/>
              </w:rPr>
              <w:t xml:space="preserve"> Валерій Олексійович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7</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Мироненко Валерій Віталійович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8</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Денисюк Володимир Іванович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9</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Бурковський Петро Іванович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10</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roofErr w:type="spellStart"/>
            <w:r w:rsidRPr="00FC071A">
              <w:rPr>
                <w:i/>
                <w:sz w:val="28"/>
                <w:szCs w:val="28"/>
                <w:lang w:val="uk-UA"/>
              </w:rPr>
              <w:t>Грушелевич</w:t>
            </w:r>
            <w:proofErr w:type="spellEnd"/>
            <w:r w:rsidRPr="00FC071A">
              <w:rPr>
                <w:i/>
                <w:sz w:val="28"/>
                <w:szCs w:val="28"/>
                <w:lang w:val="uk-UA"/>
              </w:rPr>
              <w:t xml:space="preserve"> Валентина Михайлівна</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11</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Паламарчук Григорій</w:t>
            </w:r>
          </w:p>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Дмитрович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12</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Олійник Оксана Василівна</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13</w:t>
            </w: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Сільський голова-Олійник Василь Михайлович</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r>
      <w:tr w:rsidR="00A75030" w:rsidRPr="00FC071A" w:rsidTr="00052881">
        <w:tc>
          <w:tcPr>
            <w:tcW w:w="567"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351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sidRPr="00FC071A">
              <w:rPr>
                <w:i/>
                <w:sz w:val="28"/>
                <w:szCs w:val="28"/>
                <w:lang w:val="uk-UA"/>
              </w:rPr>
              <w:t>Всього</w:t>
            </w:r>
          </w:p>
        </w:tc>
        <w:tc>
          <w:tcPr>
            <w:tcW w:w="709"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9</w:t>
            </w:r>
          </w:p>
        </w:tc>
        <w:tc>
          <w:tcPr>
            <w:tcW w:w="992"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000"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404"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p>
        </w:tc>
        <w:tc>
          <w:tcPr>
            <w:tcW w:w="1388" w:type="dxa"/>
          </w:tcPr>
          <w:p w:rsidR="00A75030" w:rsidRPr="00FC071A" w:rsidRDefault="00A75030" w:rsidP="00052881">
            <w:pPr>
              <w:tabs>
                <w:tab w:val="left" w:pos="-2410"/>
                <w:tab w:val="left" w:pos="-1985"/>
                <w:tab w:val="left" w:pos="-1843"/>
                <w:tab w:val="left" w:pos="567"/>
              </w:tabs>
              <w:autoSpaceDE w:val="0"/>
              <w:autoSpaceDN w:val="0"/>
              <w:rPr>
                <w:i/>
                <w:sz w:val="28"/>
                <w:szCs w:val="28"/>
                <w:lang w:val="uk-UA"/>
              </w:rPr>
            </w:pPr>
            <w:r>
              <w:rPr>
                <w:i/>
                <w:sz w:val="28"/>
                <w:szCs w:val="28"/>
                <w:lang w:val="uk-UA"/>
              </w:rPr>
              <w:t>4</w:t>
            </w:r>
          </w:p>
        </w:tc>
      </w:tr>
    </w:tbl>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A75030" w:rsidRPr="00FC071A" w:rsidRDefault="00A75030" w:rsidP="00A75030">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sidRPr="00B85E07">
        <w:rPr>
          <w:rFonts w:ascii="Times New Roman" w:hAnsi="Times New Roman" w:cs="Times New Roman"/>
          <w:sz w:val="28"/>
          <w:szCs w:val="28"/>
          <w:lang w:val="uk-UA"/>
        </w:rPr>
        <w:t>Лічильна комісія</w:t>
      </w:r>
      <w:r>
        <w:rPr>
          <w:rFonts w:ascii="Times New Roman" w:hAnsi="Times New Roman" w:cs="Times New Roman"/>
          <w:sz w:val="28"/>
          <w:szCs w:val="28"/>
          <w:lang w:val="uk-UA"/>
        </w:rPr>
        <w:t>:</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комісії: </w:t>
      </w:r>
      <w:proofErr w:type="spellStart"/>
      <w:r>
        <w:rPr>
          <w:rFonts w:ascii="Times New Roman" w:hAnsi="Times New Roman" w:cs="Times New Roman"/>
          <w:sz w:val="28"/>
          <w:szCs w:val="28"/>
          <w:lang w:val="uk-UA"/>
        </w:rPr>
        <w:t>Поцелуєв</w:t>
      </w:r>
      <w:proofErr w:type="spellEnd"/>
      <w:r>
        <w:rPr>
          <w:rFonts w:ascii="Times New Roman" w:hAnsi="Times New Roman" w:cs="Times New Roman"/>
          <w:sz w:val="28"/>
          <w:szCs w:val="28"/>
          <w:lang w:val="uk-UA"/>
        </w:rPr>
        <w:t xml:space="preserve"> Валерій__________________________________</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Олійник Оксана____________________________________</w:t>
      </w:r>
    </w:p>
    <w:p w:rsidR="00A75030" w:rsidRDefault="00A75030" w:rsidP="00A7503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Паламарчук Григорій_______________________________</w:t>
      </w:r>
    </w:p>
    <w:p w:rsidR="00A75030" w:rsidRDefault="00A75030" w:rsidP="00A75030">
      <w:pPr>
        <w:rPr>
          <w:rFonts w:ascii="Times New Roman" w:hAnsi="Times New Roman" w:cs="Times New Roman"/>
          <w:b/>
          <w:sz w:val="28"/>
          <w:szCs w:val="28"/>
          <w:lang w:val="uk-UA"/>
        </w:rPr>
      </w:pPr>
      <w:r>
        <w:rPr>
          <w:rFonts w:ascii="Times New Roman" w:hAnsi="Times New Roman" w:cs="Times New Roman"/>
          <w:sz w:val="28"/>
          <w:szCs w:val="28"/>
          <w:lang w:val="uk-UA"/>
        </w:rPr>
        <w:t>Секретар сесії: Олійник Раїса_____________________</w:t>
      </w:r>
    </w:p>
    <w:p w:rsidR="00A93B94" w:rsidRDefault="00A93B94" w:rsidP="00A75030">
      <w:pPr>
        <w:tabs>
          <w:tab w:val="left" w:pos="-2410"/>
          <w:tab w:val="left" w:pos="-1985"/>
          <w:tab w:val="left" w:pos="-1843"/>
          <w:tab w:val="left" w:pos="567"/>
        </w:tabs>
        <w:autoSpaceDE w:val="0"/>
        <w:autoSpaceDN w:val="0"/>
        <w:rPr>
          <w:lang w:val="uk-UA"/>
        </w:rPr>
      </w:pPr>
    </w:p>
    <w:sectPr w:rsidR="00A93B94" w:rsidSect="00A75030">
      <w:pgSz w:w="11905" w:h="16837"/>
      <w:pgMar w:top="722" w:right="846" w:bottom="1051" w:left="15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etersburg">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3CE3FE"/>
    <w:lvl w:ilvl="0">
      <w:numFmt w:val="bullet"/>
      <w:lvlText w:val="*"/>
      <w:lvlJc w:val="left"/>
      <w:pPr>
        <w:ind w:left="0" w:firstLine="0"/>
      </w:pPr>
    </w:lvl>
  </w:abstractNum>
  <w:abstractNum w:abstractNumId="1">
    <w:nsid w:val="0C2A6198"/>
    <w:multiLevelType w:val="singleLevel"/>
    <w:tmpl w:val="96641B12"/>
    <w:lvl w:ilvl="0">
      <w:start w:val="1"/>
      <w:numFmt w:val="decimal"/>
      <w:lvlText w:val="3.%1."/>
      <w:legacy w:legacy="1" w:legacySpace="0" w:legacyIndent="543"/>
      <w:lvlJc w:val="left"/>
      <w:pPr>
        <w:ind w:left="0" w:firstLine="0"/>
      </w:pPr>
      <w:rPr>
        <w:rFonts w:ascii="Times New Roman" w:hAnsi="Times New Roman" w:cs="Times New Roman" w:hint="default"/>
      </w:rPr>
    </w:lvl>
  </w:abstractNum>
  <w:abstractNum w:abstractNumId="2">
    <w:nsid w:val="18176BAF"/>
    <w:multiLevelType w:val="hybridMultilevel"/>
    <w:tmpl w:val="7B223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4A5887"/>
    <w:multiLevelType w:val="singleLevel"/>
    <w:tmpl w:val="D174FA28"/>
    <w:lvl w:ilvl="0">
      <w:start w:val="9"/>
      <w:numFmt w:val="decimal"/>
      <w:lvlText w:val="4.%1."/>
      <w:legacy w:legacy="1" w:legacySpace="0" w:legacyIndent="648"/>
      <w:lvlJc w:val="left"/>
      <w:pPr>
        <w:ind w:left="0" w:firstLine="0"/>
      </w:pPr>
      <w:rPr>
        <w:rFonts w:ascii="Times New Roman" w:hAnsi="Times New Roman" w:cs="Times New Roman" w:hint="default"/>
      </w:rPr>
    </w:lvl>
  </w:abstractNum>
  <w:abstractNum w:abstractNumId="4">
    <w:nsid w:val="23371DA0"/>
    <w:multiLevelType w:val="singleLevel"/>
    <w:tmpl w:val="5456FC0C"/>
    <w:lvl w:ilvl="0">
      <w:start w:val="1"/>
      <w:numFmt w:val="decimal"/>
      <w:lvlText w:val="2.3.%1."/>
      <w:legacy w:legacy="1" w:legacySpace="0" w:legacyIndent="758"/>
      <w:lvlJc w:val="left"/>
      <w:pPr>
        <w:ind w:left="0" w:firstLine="0"/>
      </w:pPr>
      <w:rPr>
        <w:rFonts w:ascii="Times New Roman" w:hAnsi="Times New Roman" w:cs="Times New Roman" w:hint="default"/>
      </w:rPr>
    </w:lvl>
  </w:abstractNum>
  <w:abstractNum w:abstractNumId="5">
    <w:nsid w:val="24E3576C"/>
    <w:multiLevelType w:val="multilevel"/>
    <w:tmpl w:val="075CD8E0"/>
    <w:lvl w:ilvl="0">
      <w:start w:val="4"/>
      <w:numFmt w:val="decimal"/>
      <w:lvlText w:val="%1."/>
      <w:lvlJc w:val="left"/>
      <w:pPr>
        <w:ind w:left="450" w:hanging="450"/>
      </w:pPr>
      <w:rPr>
        <w:rFonts w:hint="default"/>
      </w:rPr>
    </w:lvl>
    <w:lvl w:ilvl="1">
      <w:start w:val="2"/>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6">
    <w:nsid w:val="2A8164EB"/>
    <w:multiLevelType w:val="singleLevel"/>
    <w:tmpl w:val="D3C029A8"/>
    <w:lvl w:ilvl="0">
      <w:start w:val="13"/>
      <w:numFmt w:val="decimal"/>
      <w:lvlText w:val="4.%1."/>
      <w:legacy w:legacy="1" w:legacySpace="0" w:legacyIndent="648"/>
      <w:lvlJc w:val="left"/>
      <w:pPr>
        <w:ind w:left="0" w:firstLine="0"/>
      </w:pPr>
      <w:rPr>
        <w:rFonts w:ascii="Times New Roman" w:hAnsi="Times New Roman" w:cs="Times New Roman" w:hint="default"/>
      </w:rPr>
    </w:lvl>
  </w:abstractNum>
  <w:abstractNum w:abstractNumId="7">
    <w:nsid w:val="34A71894"/>
    <w:multiLevelType w:val="hybridMultilevel"/>
    <w:tmpl w:val="E71E1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693FE6"/>
    <w:multiLevelType w:val="singleLevel"/>
    <w:tmpl w:val="34B2FB5E"/>
    <w:lvl w:ilvl="0">
      <w:start w:val="10"/>
      <w:numFmt w:val="decimal"/>
      <w:lvlText w:val="4.4.%1."/>
      <w:legacy w:legacy="1" w:legacySpace="0" w:legacyIndent="840"/>
      <w:lvlJc w:val="left"/>
      <w:pPr>
        <w:ind w:left="0" w:firstLine="0"/>
      </w:pPr>
      <w:rPr>
        <w:rFonts w:ascii="Times New Roman" w:hAnsi="Times New Roman" w:cs="Times New Roman" w:hint="default"/>
      </w:rPr>
    </w:lvl>
  </w:abstractNum>
  <w:abstractNum w:abstractNumId="9">
    <w:nsid w:val="3AF74688"/>
    <w:multiLevelType w:val="singleLevel"/>
    <w:tmpl w:val="4240FC00"/>
    <w:lvl w:ilvl="0">
      <w:start w:val="7"/>
      <w:numFmt w:val="decimal"/>
      <w:lvlText w:val="2.3.%1."/>
      <w:legacy w:legacy="1" w:legacySpace="0" w:legacyIndent="754"/>
      <w:lvlJc w:val="left"/>
      <w:pPr>
        <w:ind w:left="0" w:firstLine="0"/>
      </w:pPr>
      <w:rPr>
        <w:rFonts w:ascii="Times New Roman" w:hAnsi="Times New Roman" w:cs="Times New Roman" w:hint="default"/>
      </w:rPr>
    </w:lvl>
  </w:abstractNum>
  <w:abstractNum w:abstractNumId="10">
    <w:nsid w:val="3B2C57CA"/>
    <w:multiLevelType w:val="hybridMultilevel"/>
    <w:tmpl w:val="4DCCD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F62771"/>
    <w:multiLevelType w:val="hybridMultilevel"/>
    <w:tmpl w:val="E63C2EF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FC466A"/>
    <w:multiLevelType w:val="singleLevel"/>
    <w:tmpl w:val="0BE47104"/>
    <w:lvl w:ilvl="0">
      <w:start w:val="2"/>
      <w:numFmt w:val="decimal"/>
      <w:lvlText w:val="2.%1."/>
      <w:legacy w:legacy="1" w:legacySpace="0" w:legacyIndent="576"/>
      <w:lvlJc w:val="left"/>
      <w:pPr>
        <w:ind w:left="0" w:firstLine="0"/>
      </w:pPr>
      <w:rPr>
        <w:rFonts w:ascii="Times New Roman" w:hAnsi="Times New Roman" w:cs="Times New Roman" w:hint="default"/>
      </w:rPr>
    </w:lvl>
  </w:abstractNum>
  <w:abstractNum w:abstractNumId="13">
    <w:nsid w:val="4B375245"/>
    <w:multiLevelType w:val="singleLevel"/>
    <w:tmpl w:val="F3386FE8"/>
    <w:lvl w:ilvl="0">
      <w:start w:val="6"/>
      <w:numFmt w:val="decimal"/>
      <w:lvlText w:val="1.3.%1."/>
      <w:legacy w:legacy="1" w:legacySpace="0" w:legacyIndent="720"/>
      <w:lvlJc w:val="left"/>
      <w:pPr>
        <w:ind w:left="0" w:firstLine="0"/>
      </w:pPr>
      <w:rPr>
        <w:rFonts w:ascii="Times New Roman" w:hAnsi="Times New Roman" w:cs="Times New Roman" w:hint="default"/>
      </w:rPr>
    </w:lvl>
  </w:abstractNum>
  <w:abstractNum w:abstractNumId="14">
    <w:nsid w:val="537A2708"/>
    <w:multiLevelType w:val="hybridMultilevel"/>
    <w:tmpl w:val="3BD6CD80"/>
    <w:lvl w:ilvl="0" w:tplc="B314AA14">
      <w:start w:val="1320"/>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8601F7F"/>
    <w:multiLevelType w:val="multilevel"/>
    <w:tmpl w:val="8C8EA58E"/>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59F421FF"/>
    <w:multiLevelType w:val="singleLevel"/>
    <w:tmpl w:val="F202CC8E"/>
    <w:lvl w:ilvl="0">
      <w:start w:val="1"/>
      <w:numFmt w:val="decimal"/>
      <w:lvlText w:val="1.%1."/>
      <w:legacy w:legacy="1" w:legacySpace="0" w:legacyIndent="480"/>
      <w:lvlJc w:val="left"/>
      <w:pPr>
        <w:ind w:left="0" w:firstLine="0"/>
      </w:pPr>
      <w:rPr>
        <w:rFonts w:ascii="Times New Roman" w:hAnsi="Times New Roman" w:cs="Times New Roman" w:hint="default"/>
      </w:rPr>
    </w:lvl>
  </w:abstractNum>
  <w:abstractNum w:abstractNumId="17">
    <w:nsid w:val="5DCD38E7"/>
    <w:multiLevelType w:val="hybridMultilevel"/>
    <w:tmpl w:val="1A940580"/>
    <w:lvl w:ilvl="0" w:tplc="3BC69590">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153A69"/>
    <w:multiLevelType w:val="singleLevel"/>
    <w:tmpl w:val="FA1C940A"/>
    <w:lvl w:ilvl="0">
      <w:start w:val="1"/>
      <w:numFmt w:val="decimal"/>
      <w:lvlText w:val="%1."/>
      <w:legacy w:legacy="1" w:legacySpace="0" w:legacyIndent="341"/>
      <w:lvlJc w:val="left"/>
      <w:pPr>
        <w:ind w:left="0" w:firstLine="0"/>
      </w:pPr>
      <w:rPr>
        <w:rFonts w:ascii="Times New Roman" w:hAnsi="Times New Roman" w:cs="Times New Roman" w:hint="default"/>
      </w:rPr>
    </w:lvl>
  </w:abstractNum>
  <w:abstractNum w:abstractNumId="19">
    <w:nsid w:val="663C5906"/>
    <w:multiLevelType w:val="singleLevel"/>
    <w:tmpl w:val="1DC2F096"/>
    <w:lvl w:ilvl="0">
      <w:start w:val="4"/>
      <w:numFmt w:val="decimal"/>
      <w:lvlText w:val="4.4.%1."/>
      <w:legacy w:legacy="1" w:legacySpace="0" w:legacyIndent="696"/>
      <w:lvlJc w:val="left"/>
      <w:pPr>
        <w:ind w:left="0" w:firstLine="0"/>
      </w:pPr>
      <w:rPr>
        <w:rFonts w:ascii="Times New Roman" w:hAnsi="Times New Roman" w:cs="Times New Roman" w:hint="default"/>
      </w:rPr>
    </w:lvl>
  </w:abstractNum>
  <w:abstractNum w:abstractNumId="20">
    <w:nsid w:val="70A1291E"/>
    <w:multiLevelType w:val="hybridMultilevel"/>
    <w:tmpl w:val="867A5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1F7094"/>
    <w:multiLevelType w:val="singleLevel"/>
    <w:tmpl w:val="6CC08900"/>
    <w:lvl w:ilvl="0">
      <w:start w:val="1"/>
      <w:numFmt w:val="decimal"/>
      <w:lvlText w:val="4.6.%1"/>
      <w:legacy w:legacy="1" w:legacySpace="0" w:legacyIndent="681"/>
      <w:lvlJc w:val="left"/>
      <w:pPr>
        <w:ind w:left="0" w:firstLine="0"/>
      </w:pPr>
      <w:rPr>
        <w:rFonts w:ascii="Times New Roman" w:hAnsi="Times New Roman" w:cs="Times New Roman" w:hint="default"/>
      </w:rPr>
    </w:lvl>
  </w:abstractNum>
  <w:abstractNum w:abstractNumId="22">
    <w:nsid w:val="7CDE36C5"/>
    <w:multiLevelType w:val="singleLevel"/>
    <w:tmpl w:val="BE5A3332"/>
    <w:lvl w:ilvl="0">
      <w:start w:val="2"/>
      <w:numFmt w:val="decimal"/>
      <w:lvlText w:val="1.3.%1."/>
      <w:legacy w:legacy="1" w:legacySpace="0" w:legacyIndent="696"/>
      <w:lvlJc w:val="left"/>
      <w:pPr>
        <w:ind w:left="0" w:firstLine="0"/>
      </w:pPr>
      <w:rPr>
        <w:rFonts w:ascii="Times New Roman" w:hAnsi="Times New Roman" w:cs="Times New Roman" w:hint="default"/>
      </w:rPr>
    </w:lvl>
  </w:abstractNum>
  <w:abstractNum w:abstractNumId="23">
    <w:nsid w:val="7DF561CF"/>
    <w:multiLevelType w:val="singleLevel"/>
    <w:tmpl w:val="14A6A604"/>
    <w:lvl w:ilvl="0">
      <w:start w:val="5"/>
      <w:numFmt w:val="decimal"/>
      <w:lvlText w:val="2.3.%1."/>
      <w:legacy w:legacy="1" w:legacySpace="0" w:legacyIndent="691"/>
      <w:lvlJc w:val="left"/>
      <w:pPr>
        <w:ind w:left="0" w:firstLine="0"/>
      </w:pPr>
      <w:rPr>
        <w:rFonts w:ascii="Times New Roman" w:hAnsi="Times New Roman" w:cs="Times New Roman" w:hint="default"/>
      </w:rPr>
    </w:lvl>
  </w:abstractNum>
  <w:num w:numId="1">
    <w:abstractNumId w:val="18"/>
    <w:lvlOverride w:ilvl="0">
      <w:startOverride w:val="1"/>
    </w:lvlOverride>
  </w:num>
  <w:num w:numId="2">
    <w:abstractNumId w:val="16"/>
    <w:lvlOverride w:ilvl="0">
      <w:startOverride w:val="1"/>
    </w:lvlOverride>
  </w:num>
  <w:num w:numId="3">
    <w:abstractNumId w:val="22"/>
    <w:lvlOverride w:ilvl="0">
      <w:startOverride w:val="2"/>
    </w:lvlOverride>
  </w:num>
  <w:num w:numId="4">
    <w:abstractNumId w:val="13"/>
    <w:lvlOverride w:ilvl="0">
      <w:startOverride w:val="6"/>
    </w:lvlOverride>
  </w:num>
  <w:num w:numId="5">
    <w:abstractNumId w:val="12"/>
    <w:lvlOverride w:ilvl="0">
      <w:startOverride w:val="2"/>
    </w:lvlOverride>
  </w:num>
  <w:num w:numId="6">
    <w:abstractNumId w:val="4"/>
    <w:lvlOverride w:ilvl="0">
      <w:startOverride w:val="1"/>
    </w:lvlOverride>
  </w:num>
  <w:num w:numId="7">
    <w:abstractNumId w:val="23"/>
    <w:lvlOverride w:ilvl="0">
      <w:startOverride w:val="5"/>
    </w:lvlOverride>
  </w:num>
  <w:num w:numId="8">
    <w:abstractNumId w:val="9"/>
    <w:lvlOverride w:ilvl="0">
      <w:startOverride w:val="7"/>
    </w:lvlOverride>
  </w:num>
  <w:num w:numId="9">
    <w:abstractNumId w:val="1"/>
    <w:lvlOverride w:ilvl="0">
      <w:startOverride w:val="1"/>
    </w:lvlOverride>
  </w:num>
  <w:num w:numId="10">
    <w:abstractNumId w:val="19"/>
    <w:lvlOverride w:ilvl="0">
      <w:startOverride w:val="4"/>
    </w:lvlOverride>
  </w:num>
  <w:num w:numId="11">
    <w:abstractNumId w:val="8"/>
    <w:lvlOverride w:ilvl="0">
      <w:startOverride w:val="10"/>
    </w:lvlOverride>
  </w:num>
  <w:num w:numId="12">
    <w:abstractNumId w:val="21"/>
    <w:lvlOverride w:ilvl="0">
      <w:startOverride w:val="1"/>
    </w:lvlOverride>
  </w:num>
  <w:num w:numId="13">
    <w:abstractNumId w:val="3"/>
    <w:lvlOverride w:ilvl="0">
      <w:startOverride w:val="9"/>
    </w:lvlOverride>
  </w:num>
  <w:num w:numId="14">
    <w:abstractNumId w:val="6"/>
    <w:lvlOverride w:ilvl="0">
      <w:startOverride w:val="13"/>
    </w:lvlOverride>
  </w:num>
  <w:num w:numId="15">
    <w:abstractNumId w:val="2"/>
  </w:num>
  <w:num w:numId="16">
    <w:abstractNumId w:val="0"/>
    <w:lvlOverride w:ilvl="0">
      <w:lvl w:ilvl="0">
        <w:numFmt w:val="bullet"/>
        <w:lvlText w:val="-"/>
        <w:legacy w:legacy="1" w:legacySpace="0" w:legacyIndent="298"/>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18">
    <w:abstractNumId w:val="17"/>
  </w:num>
  <w:num w:numId="19">
    <w:abstractNumId w:val="10"/>
  </w:num>
  <w:num w:numId="20">
    <w:abstractNumId w:val="11"/>
  </w:num>
  <w:num w:numId="21">
    <w:abstractNumId w:val="5"/>
  </w:num>
  <w:num w:numId="22">
    <w:abstractNumId w:val="15"/>
  </w:num>
  <w:num w:numId="23">
    <w:abstractNumId w:val="7"/>
  </w:num>
  <w:num w:numId="24">
    <w:abstractNumId w:val="20"/>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BE"/>
    <w:rsid w:val="00013B7C"/>
    <w:rsid w:val="0004296B"/>
    <w:rsid w:val="00060421"/>
    <w:rsid w:val="00065D64"/>
    <w:rsid w:val="000A1CE6"/>
    <w:rsid w:val="000C6532"/>
    <w:rsid w:val="000D12A5"/>
    <w:rsid w:val="00106AC2"/>
    <w:rsid w:val="00106EE3"/>
    <w:rsid w:val="00114F6D"/>
    <w:rsid w:val="00116A00"/>
    <w:rsid w:val="00116D52"/>
    <w:rsid w:val="00117EC1"/>
    <w:rsid w:val="001425F3"/>
    <w:rsid w:val="00177792"/>
    <w:rsid w:val="00195106"/>
    <w:rsid w:val="00197CAB"/>
    <w:rsid w:val="001C03E4"/>
    <w:rsid w:val="001C4ED9"/>
    <w:rsid w:val="001E61DF"/>
    <w:rsid w:val="001F6AC3"/>
    <w:rsid w:val="0021109B"/>
    <w:rsid w:val="00212475"/>
    <w:rsid w:val="002312FA"/>
    <w:rsid w:val="00234A7A"/>
    <w:rsid w:val="00240E73"/>
    <w:rsid w:val="00242E17"/>
    <w:rsid w:val="00266B97"/>
    <w:rsid w:val="00291287"/>
    <w:rsid w:val="002A0320"/>
    <w:rsid w:val="002C0E21"/>
    <w:rsid w:val="0030439A"/>
    <w:rsid w:val="003325CF"/>
    <w:rsid w:val="00335D8D"/>
    <w:rsid w:val="00361AF6"/>
    <w:rsid w:val="003645E1"/>
    <w:rsid w:val="003705E8"/>
    <w:rsid w:val="0037486C"/>
    <w:rsid w:val="00383E5F"/>
    <w:rsid w:val="003D7E60"/>
    <w:rsid w:val="0044558B"/>
    <w:rsid w:val="00450B9D"/>
    <w:rsid w:val="00493EEC"/>
    <w:rsid w:val="004B5E15"/>
    <w:rsid w:val="004C2E06"/>
    <w:rsid w:val="004C68B1"/>
    <w:rsid w:val="004C7FE8"/>
    <w:rsid w:val="004D02E6"/>
    <w:rsid w:val="004D15B6"/>
    <w:rsid w:val="004E368E"/>
    <w:rsid w:val="004E3AB3"/>
    <w:rsid w:val="00505F62"/>
    <w:rsid w:val="005151D4"/>
    <w:rsid w:val="00525929"/>
    <w:rsid w:val="00526C29"/>
    <w:rsid w:val="00527495"/>
    <w:rsid w:val="00533CBE"/>
    <w:rsid w:val="005459A6"/>
    <w:rsid w:val="0055451C"/>
    <w:rsid w:val="005622E7"/>
    <w:rsid w:val="005760B4"/>
    <w:rsid w:val="00576B41"/>
    <w:rsid w:val="00585490"/>
    <w:rsid w:val="005D3734"/>
    <w:rsid w:val="005D3F0C"/>
    <w:rsid w:val="006173DD"/>
    <w:rsid w:val="006441FD"/>
    <w:rsid w:val="00665FE0"/>
    <w:rsid w:val="006E6EBA"/>
    <w:rsid w:val="0071008E"/>
    <w:rsid w:val="00742076"/>
    <w:rsid w:val="00744C3F"/>
    <w:rsid w:val="007531B3"/>
    <w:rsid w:val="007539B1"/>
    <w:rsid w:val="00757606"/>
    <w:rsid w:val="007906BF"/>
    <w:rsid w:val="007A7D33"/>
    <w:rsid w:val="007B28BD"/>
    <w:rsid w:val="007B7FAC"/>
    <w:rsid w:val="007E228D"/>
    <w:rsid w:val="0083182F"/>
    <w:rsid w:val="008810B6"/>
    <w:rsid w:val="00885DC2"/>
    <w:rsid w:val="008912EC"/>
    <w:rsid w:val="00892817"/>
    <w:rsid w:val="00895D98"/>
    <w:rsid w:val="008D087D"/>
    <w:rsid w:val="008D1AAC"/>
    <w:rsid w:val="008E7BCC"/>
    <w:rsid w:val="008F72C7"/>
    <w:rsid w:val="00907595"/>
    <w:rsid w:val="009338C7"/>
    <w:rsid w:val="0095615B"/>
    <w:rsid w:val="009A22DA"/>
    <w:rsid w:val="009B1F5A"/>
    <w:rsid w:val="009C0413"/>
    <w:rsid w:val="00A1038B"/>
    <w:rsid w:val="00A31456"/>
    <w:rsid w:val="00A62636"/>
    <w:rsid w:val="00A75030"/>
    <w:rsid w:val="00A87CDD"/>
    <w:rsid w:val="00A93B94"/>
    <w:rsid w:val="00AB1C4D"/>
    <w:rsid w:val="00AC2B31"/>
    <w:rsid w:val="00AF76C7"/>
    <w:rsid w:val="00B015FF"/>
    <w:rsid w:val="00B02B72"/>
    <w:rsid w:val="00BB1DFD"/>
    <w:rsid w:val="00BC06AC"/>
    <w:rsid w:val="00BC73FC"/>
    <w:rsid w:val="00C25C57"/>
    <w:rsid w:val="00C264B2"/>
    <w:rsid w:val="00C30766"/>
    <w:rsid w:val="00C33C5F"/>
    <w:rsid w:val="00C420E2"/>
    <w:rsid w:val="00C53903"/>
    <w:rsid w:val="00C66101"/>
    <w:rsid w:val="00C66B2E"/>
    <w:rsid w:val="00C73A2D"/>
    <w:rsid w:val="00CA3C26"/>
    <w:rsid w:val="00D120B7"/>
    <w:rsid w:val="00D30BC3"/>
    <w:rsid w:val="00D3210D"/>
    <w:rsid w:val="00D513CA"/>
    <w:rsid w:val="00D72AAA"/>
    <w:rsid w:val="00D773EB"/>
    <w:rsid w:val="00D86566"/>
    <w:rsid w:val="00D87C5A"/>
    <w:rsid w:val="00DC180A"/>
    <w:rsid w:val="00DD1506"/>
    <w:rsid w:val="00DF39C9"/>
    <w:rsid w:val="00E01134"/>
    <w:rsid w:val="00E538E9"/>
    <w:rsid w:val="00E62469"/>
    <w:rsid w:val="00E71199"/>
    <w:rsid w:val="00EA24B6"/>
    <w:rsid w:val="00EE7237"/>
    <w:rsid w:val="00F104D6"/>
    <w:rsid w:val="00F15F05"/>
    <w:rsid w:val="00F26DA5"/>
    <w:rsid w:val="00F4315E"/>
    <w:rsid w:val="00F5407D"/>
    <w:rsid w:val="00F8521F"/>
    <w:rsid w:val="00FB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F0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unhideWhenUsed/>
    <w:qFormat/>
    <w:rsid w:val="00F15F05"/>
    <w:pPr>
      <w:autoSpaceDE w:val="0"/>
      <w:autoSpaceDN w:val="0"/>
      <w:spacing w:after="0" w:line="240" w:lineRule="auto"/>
      <w:jc w:val="center"/>
    </w:pPr>
    <w:rPr>
      <w:rFonts w:ascii="Times New Roman" w:eastAsia="Times New Roman" w:hAnsi="Times New Roman" w:cs="Times New Roman"/>
      <w:b/>
      <w:bCs/>
      <w:color w:val="000080"/>
      <w:sz w:val="28"/>
      <w:szCs w:val="28"/>
      <w:lang w:val="uk-UA"/>
    </w:rPr>
  </w:style>
  <w:style w:type="character" w:styleId="a4">
    <w:name w:val="Hyperlink"/>
    <w:basedOn w:val="a0"/>
    <w:uiPriority w:val="99"/>
    <w:unhideWhenUsed/>
    <w:rsid w:val="00DF39C9"/>
    <w:rPr>
      <w:rFonts w:ascii="Times New Roman" w:hAnsi="Times New Roman" w:cs="Times New Roman" w:hint="default"/>
      <w:color w:val="0000FF"/>
      <w:u w:val="single"/>
    </w:rPr>
  </w:style>
  <w:style w:type="paragraph" w:customStyle="1" w:styleId="Style1">
    <w:name w:val="Style1"/>
    <w:basedOn w:val="a"/>
    <w:uiPriority w:val="99"/>
    <w:rsid w:val="00C264B2"/>
    <w:pPr>
      <w:widowControl w:val="0"/>
      <w:autoSpaceDE w:val="0"/>
      <w:autoSpaceDN w:val="0"/>
      <w:adjustRightInd w:val="0"/>
      <w:spacing w:after="0" w:line="562"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C264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C264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C264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C264B2"/>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paragraph" w:customStyle="1" w:styleId="Style6">
    <w:name w:val="Style6"/>
    <w:basedOn w:val="a"/>
    <w:uiPriority w:val="99"/>
    <w:rsid w:val="00C264B2"/>
    <w:pPr>
      <w:widowControl w:val="0"/>
      <w:autoSpaceDE w:val="0"/>
      <w:autoSpaceDN w:val="0"/>
      <w:adjustRightInd w:val="0"/>
      <w:spacing w:after="0" w:line="323" w:lineRule="exact"/>
      <w:ind w:firstLine="312"/>
    </w:pPr>
    <w:rPr>
      <w:rFonts w:ascii="Times New Roman" w:eastAsia="Times New Roman" w:hAnsi="Times New Roman" w:cs="Times New Roman"/>
      <w:sz w:val="24"/>
      <w:szCs w:val="24"/>
    </w:rPr>
  </w:style>
  <w:style w:type="paragraph" w:customStyle="1" w:styleId="Style7">
    <w:name w:val="Style7"/>
    <w:basedOn w:val="a"/>
    <w:uiPriority w:val="99"/>
    <w:rsid w:val="00C264B2"/>
    <w:pPr>
      <w:widowControl w:val="0"/>
      <w:autoSpaceDE w:val="0"/>
      <w:autoSpaceDN w:val="0"/>
      <w:adjustRightInd w:val="0"/>
      <w:spacing w:after="0" w:line="336" w:lineRule="exact"/>
      <w:ind w:firstLine="398"/>
      <w:jc w:val="both"/>
    </w:pPr>
    <w:rPr>
      <w:rFonts w:ascii="Times New Roman" w:eastAsia="Times New Roman" w:hAnsi="Times New Roman" w:cs="Times New Roman"/>
      <w:sz w:val="24"/>
      <w:szCs w:val="24"/>
    </w:rPr>
  </w:style>
  <w:style w:type="paragraph" w:customStyle="1" w:styleId="Style8">
    <w:name w:val="Style8"/>
    <w:basedOn w:val="a"/>
    <w:uiPriority w:val="99"/>
    <w:rsid w:val="00C264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C264B2"/>
    <w:pPr>
      <w:widowControl w:val="0"/>
      <w:autoSpaceDE w:val="0"/>
      <w:autoSpaceDN w:val="0"/>
      <w:adjustRightInd w:val="0"/>
      <w:spacing w:after="0" w:line="322" w:lineRule="exact"/>
      <w:ind w:firstLine="149"/>
      <w:jc w:val="both"/>
    </w:pPr>
    <w:rPr>
      <w:rFonts w:ascii="Times New Roman" w:eastAsia="Times New Roman" w:hAnsi="Times New Roman" w:cs="Times New Roman"/>
      <w:sz w:val="24"/>
      <w:szCs w:val="24"/>
    </w:rPr>
  </w:style>
  <w:style w:type="paragraph" w:customStyle="1" w:styleId="Style10">
    <w:name w:val="Style10"/>
    <w:basedOn w:val="a"/>
    <w:uiPriority w:val="99"/>
    <w:rsid w:val="00C264B2"/>
    <w:pPr>
      <w:widowControl w:val="0"/>
      <w:autoSpaceDE w:val="0"/>
      <w:autoSpaceDN w:val="0"/>
      <w:adjustRightInd w:val="0"/>
      <w:spacing w:after="0" w:line="329" w:lineRule="exact"/>
      <w:ind w:hanging="101"/>
      <w:jc w:val="both"/>
    </w:pPr>
    <w:rPr>
      <w:rFonts w:ascii="Times New Roman" w:eastAsia="Times New Roman" w:hAnsi="Times New Roman" w:cs="Times New Roman"/>
      <w:sz w:val="24"/>
      <w:szCs w:val="24"/>
    </w:rPr>
  </w:style>
  <w:style w:type="paragraph" w:customStyle="1" w:styleId="Style11">
    <w:name w:val="Style11"/>
    <w:basedOn w:val="a"/>
    <w:uiPriority w:val="99"/>
    <w:rsid w:val="00C264B2"/>
    <w:pPr>
      <w:widowControl w:val="0"/>
      <w:autoSpaceDE w:val="0"/>
      <w:autoSpaceDN w:val="0"/>
      <w:adjustRightInd w:val="0"/>
      <w:spacing w:after="0" w:line="370" w:lineRule="exact"/>
      <w:jc w:val="both"/>
    </w:pPr>
    <w:rPr>
      <w:rFonts w:ascii="Times New Roman" w:eastAsia="Times New Roman" w:hAnsi="Times New Roman" w:cs="Times New Roman"/>
      <w:sz w:val="24"/>
      <w:szCs w:val="24"/>
    </w:rPr>
  </w:style>
  <w:style w:type="paragraph" w:customStyle="1" w:styleId="Style12">
    <w:name w:val="Style12"/>
    <w:basedOn w:val="a"/>
    <w:uiPriority w:val="99"/>
    <w:rsid w:val="00C264B2"/>
    <w:pPr>
      <w:widowControl w:val="0"/>
      <w:autoSpaceDE w:val="0"/>
      <w:autoSpaceDN w:val="0"/>
      <w:adjustRightInd w:val="0"/>
      <w:spacing w:after="0" w:line="325" w:lineRule="exact"/>
      <w:ind w:firstLine="533"/>
    </w:pPr>
    <w:rPr>
      <w:rFonts w:ascii="Times New Roman" w:eastAsia="Times New Roman" w:hAnsi="Times New Roman" w:cs="Times New Roman"/>
      <w:sz w:val="24"/>
      <w:szCs w:val="24"/>
    </w:rPr>
  </w:style>
  <w:style w:type="paragraph" w:customStyle="1" w:styleId="Style13">
    <w:name w:val="Style13"/>
    <w:basedOn w:val="a"/>
    <w:uiPriority w:val="99"/>
    <w:rsid w:val="00C264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C264B2"/>
    <w:pPr>
      <w:widowControl w:val="0"/>
      <w:autoSpaceDE w:val="0"/>
      <w:autoSpaceDN w:val="0"/>
      <w:adjustRightInd w:val="0"/>
      <w:spacing w:after="0" w:line="324" w:lineRule="exact"/>
      <w:ind w:firstLine="533"/>
      <w:jc w:val="both"/>
    </w:pPr>
    <w:rPr>
      <w:rFonts w:ascii="Times New Roman" w:eastAsia="Times New Roman" w:hAnsi="Times New Roman" w:cs="Times New Roman"/>
      <w:sz w:val="24"/>
      <w:szCs w:val="24"/>
    </w:rPr>
  </w:style>
  <w:style w:type="paragraph" w:customStyle="1" w:styleId="Style15">
    <w:name w:val="Style15"/>
    <w:basedOn w:val="a"/>
    <w:uiPriority w:val="99"/>
    <w:rsid w:val="00C264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C264B2"/>
    <w:pPr>
      <w:widowControl w:val="0"/>
      <w:autoSpaceDE w:val="0"/>
      <w:autoSpaceDN w:val="0"/>
      <w:adjustRightInd w:val="0"/>
      <w:spacing w:after="0" w:line="360" w:lineRule="exact"/>
      <w:ind w:firstLine="624"/>
    </w:pPr>
    <w:rPr>
      <w:rFonts w:ascii="Times New Roman" w:eastAsia="Times New Roman" w:hAnsi="Times New Roman" w:cs="Times New Roman"/>
      <w:sz w:val="24"/>
      <w:szCs w:val="24"/>
    </w:rPr>
  </w:style>
  <w:style w:type="paragraph" w:customStyle="1" w:styleId="Style17">
    <w:name w:val="Style17"/>
    <w:basedOn w:val="a"/>
    <w:uiPriority w:val="99"/>
    <w:rsid w:val="00C264B2"/>
    <w:pPr>
      <w:widowControl w:val="0"/>
      <w:autoSpaceDE w:val="0"/>
      <w:autoSpaceDN w:val="0"/>
      <w:adjustRightInd w:val="0"/>
      <w:spacing w:after="0" w:line="326" w:lineRule="exact"/>
      <w:ind w:firstLine="293"/>
    </w:pPr>
    <w:rPr>
      <w:rFonts w:ascii="Times New Roman" w:eastAsia="Times New Roman" w:hAnsi="Times New Roman" w:cs="Times New Roman"/>
      <w:sz w:val="24"/>
      <w:szCs w:val="24"/>
    </w:rPr>
  </w:style>
  <w:style w:type="paragraph" w:customStyle="1" w:styleId="Style18">
    <w:name w:val="Style18"/>
    <w:basedOn w:val="a"/>
    <w:uiPriority w:val="99"/>
    <w:rsid w:val="00C264B2"/>
    <w:pPr>
      <w:widowControl w:val="0"/>
      <w:autoSpaceDE w:val="0"/>
      <w:autoSpaceDN w:val="0"/>
      <w:adjustRightInd w:val="0"/>
      <w:spacing w:after="0" w:line="499" w:lineRule="exact"/>
      <w:jc w:val="both"/>
    </w:pPr>
    <w:rPr>
      <w:rFonts w:ascii="Times New Roman" w:eastAsia="Times New Roman" w:hAnsi="Times New Roman" w:cs="Times New Roman"/>
      <w:sz w:val="24"/>
      <w:szCs w:val="24"/>
    </w:rPr>
  </w:style>
  <w:style w:type="paragraph" w:customStyle="1" w:styleId="Style19">
    <w:name w:val="Style19"/>
    <w:basedOn w:val="a"/>
    <w:uiPriority w:val="99"/>
    <w:rsid w:val="00C264B2"/>
    <w:pPr>
      <w:widowControl w:val="0"/>
      <w:autoSpaceDE w:val="0"/>
      <w:autoSpaceDN w:val="0"/>
      <w:adjustRightInd w:val="0"/>
      <w:spacing w:after="0" w:line="326" w:lineRule="exact"/>
      <w:ind w:firstLine="504"/>
    </w:pPr>
    <w:rPr>
      <w:rFonts w:ascii="Times New Roman" w:eastAsia="Times New Roman" w:hAnsi="Times New Roman" w:cs="Times New Roman"/>
      <w:sz w:val="24"/>
      <w:szCs w:val="24"/>
    </w:rPr>
  </w:style>
  <w:style w:type="paragraph" w:customStyle="1" w:styleId="Style20">
    <w:name w:val="Style20"/>
    <w:basedOn w:val="a"/>
    <w:uiPriority w:val="99"/>
    <w:rsid w:val="00C264B2"/>
    <w:pPr>
      <w:widowControl w:val="0"/>
      <w:autoSpaceDE w:val="0"/>
      <w:autoSpaceDN w:val="0"/>
      <w:adjustRightInd w:val="0"/>
      <w:spacing w:after="0" w:line="326" w:lineRule="exact"/>
      <w:ind w:hanging="562"/>
    </w:pPr>
    <w:rPr>
      <w:rFonts w:ascii="Times New Roman" w:eastAsia="Times New Roman" w:hAnsi="Times New Roman" w:cs="Times New Roman"/>
      <w:sz w:val="24"/>
      <w:szCs w:val="24"/>
    </w:rPr>
  </w:style>
  <w:style w:type="paragraph" w:customStyle="1" w:styleId="Style21">
    <w:name w:val="Style21"/>
    <w:basedOn w:val="a"/>
    <w:uiPriority w:val="99"/>
    <w:rsid w:val="00C264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uiPriority w:val="99"/>
    <w:rsid w:val="00C264B2"/>
    <w:pPr>
      <w:widowControl w:val="0"/>
      <w:autoSpaceDE w:val="0"/>
      <w:autoSpaceDN w:val="0"/>
      <w:adjustRightInd w:val="0"/>
      <w:spacing w:after="0" w:line="322" w:lineRule="exact"/>
      <w:ind w:firstLine="350"/>
      <w:jc w:val="both"/>
    </w:pPr>
    <w:rPr>
      <w:rFonts w:ascii="Times New Roman" w:eastAsia="Times New Roman" w:hAnsi="Times New Roman" w:cs="Times New Roman"/>
      <w:sz w:val="24"/>
      <w:szCs w:val="24"/>
    </w:rPr>
  </w:style>
  <w:style w:type="paragraph" w:customStyle="1" w:styleId="Style23">
    <w:name w:val="Style23"/>
    <w:basedOn w:val="a"/>
    <w:uiPriority w:val="99"/>
    <w:rsid w:val="00C264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uiPriority w:val="99"/>
    <w:rsid w:val="00C264B2"/>
    <w:pPr>
      <w:widowControl w:val="0"/>
      <w:autoSpaceDE w:val="0"/>
      <w:autoSpaceDN w:val="0"/>
      <w:adjustRightInd w:val="0"/>
      <w:spacing w:after="0" w:line="317" w:lineRule="exact"/>
      <w:ind w:hanging="163"/>
    </w:pPr>
    <w:rPr>
      <w:rFonts w:ascii="Times New Roman" w:eastAsia="Times New Roman" w:hAnsi="Times New Roman" w:cs="Times New Roman"/>
      <w:sz w:val="24"/>
      <w:szCs w:val="24"/>
    </w:rPr>
  </w:style>
  <w:style w:type="character" w:customStyle="1" w:styleId="FontStyle26">
    <w:name w:val="Font Style26"/>
    <w:basedOn w:val="a0"/>
    <w:uiPriority w:val="99"/>
    <w:rsid w:val="00C264B2"/>
    <w:rPr>
      <w:rFonts w:ascii="Times New Roman" w:hAnsi="Times New Roman" w:cs="Times New Roman" w:hint="default"/>
      <w:b/>
      <w:bCs/>
      <w:sz w:val="28"/>
      <w:szCs w:val="28"/>
    </w:rPr>
  </w:style>
  <w:style w:type="character" w:customStyle="1" w:styleId="FontStyle27">
    <w:name w:val="Font Style27"/>
    <w:basedOn w:val="a0"/>
    <w:uiPriority w:val="99"/>
    <w:rsid w:val="00C264B2"/>
    <w:rPr>
      <w:rFonts w:ascii="Times New Roman" w:hAnsi="Times New Roman" w:cs="Times New Roman" w:hint="default"/>
      <w:sz w:val="28"/>
      <w:szCs w:val="28"/>
    </w:rPr>
  </w:style>
  <w:style w:type="character" w:customStyle="1" w:styleId="FontStyle28">
    <w:name w:val="Font Style28"/>
    <w:basedOn w:val="a0"/>
    <w:uiPriority w:val="99"/>
    <w:rsid w:val="00C264B2"/>
    <w:rPr>
      <w:rFonts w:ascii="Times New Roman" w:hAnsi="Times New Roman" w:cs="Times New Roman" w:hint="default"/>
      <w:spacing w:val="-30"/>
      <w:sz w:val="30"/>
      <w:szCs w:val="30"/>
    </w:rPr>
  </w:style>
  <w:style w:type="character" w:customStyle="1" w:styleId="FontStyle29">
    <w:name w:val="Font Style29"/>
    <w:basedOn w:val="a0"/>
    <w:uiPriority w:val="99"/>
    <w:rsid w:val="00C264B2"/>
    <w:rPr>
      <w:rFonts w:ascii="Tahoma" w:hAnsi="Tahoma" w:cs="Tahoma" w:hint="default"/>
      <w:spacing w:val="-30"/>
      <w:sz w:val="40"/>
      <w:szCs w:val="40"/>
    </w:rPr>
  </w:style>
  <w:style w:type="character" w:customStyle="1" w:styleId="FontStyle30">
    <w:name w:val="Font Style30"/>
    <w:basedOn w:val="a0"/>
    <w:uiPriority w:val="99"/>
    <w:rsid w:val="00C264B2"/>
    <w:rPr>
      <w:rFonts w:ascii="Times New Roman" w:hAnsi="Times New Roman" w:cs="Times New Roman" w:hint="default"/>
      <w:b/>
      <w:bCs/>
      <w:spacing w:val="-20"/>
      <w:sz w:val="30"/>
      <w:szCs w:val="30"/>
    </w:rPr>
  </w:style>
  <w:style w:type="character" w:customStyle="1" w:styleId="FontStyle31">
    <w:name w:val="Font Style31"/>
    <w:basedOn w:val="a0"/>
    <w:uiPriority w:val="99"/>
    <w:rsid w:val="00C264B2"/>
    <w:rPr>
      <w:rFonts w:ascii="Times New Roman" w:hAnsi="Times New Roman" w:cs="Times New Roman" w:hint="default"/>
      <w:spacing w:val="-10"/>
      <w:sz w:val="14"/>
      <w:szCs w:val="14"/>
    </w:rPr>
  </w:style>
  <w:style w:type="character" w:customStyle="1" w:styleId="FontStyle32">
    <w:name w:val="Font Style32"/>
    <w:basedOn w:val="a0"/>
    <w:uiPriority w:val="99"/>
    <w:rsid w:val="00C264B2"/>
    <w:rPr>
      <w:rFonts w:ascii="Times New Roman" w:hAnsi="Times New Roman" w:cs="Times New Roman" w:hint="default"/>
      <w:i/>
      <w:iCs/>
      <w:spacing w:val="-20"/>
      <w:sz w:val="28"/>
      <w:szCs w:val="28"/>
    </w:rPr>
  </w:style>
  <w:style w:type="character" w:customStyle="1" w:styleId="FontStyle33">
    <w:name w:val="Font Style33"/>
    <w:basedOn w:val="a0"/>
    <w:uiPriority w:val="99"/>
    <w:rsid w:val="00C264B2"/>
    <w:rPr>
      <w:rFonts w:ascii="Times New Roman" w:hAnsi="Times New Roman" w:cs="Times New Roman" w:hint="default"/>
      <w:i/>
      <w:iCs/>
      <w:sz w:val="28"/>
      <w:szCs w:val="28"/>
    </w:rPr>
  </w:style>
  <w:style w:type="character" w:customStyle="1" w:styleId="FontStyle34">
    <w:name w:val="Font Style34"/>
    <w:basedOn w:val="a0"/>
    <w:uiPriority w:val="99"/>
    <w:rsid w:val="00C264B2"/>
    <w:rPr>
      <w:rFonts w:ascii="Franklin Gothic Medium" w:hAnsi="Franklin Gothic Medium" w:cs="Franklin Gothic Medium" w:hint="default"/>
      <w:b/>
      <w:bCs/>
      <w:sz w:val="8"/>
      <w:szCs w:val="8"/>
    </w:rPr>
  </w:style>
  <w:style w:type="character" w:customStyle="1" w:styleId="FontStyle35">
    <w:name w:val="Font Style35"/>
    <w:basedOn w:val="a0"/>
    <w:uiPriority w:val="99"/>
    <w:rsid w:val="00C264B2"/>
    <w:rPr>
      <w:rFonts w:ascii="Times New Roman" w:hAnsi="Times New Roman" w:cs="Times New Roman" w:hint="default"/>
      <w:b/>
      <w:bCs/>
      <w:sz w:val="10"/>
      <w:szCs w:val="10"/>
    </w:rPr>
  </w:style>
  <w:style w:type="character" w:customStyle="1" w:styleId="FontStyle37">
    <w:name w:val="Font Style37"/>
    <w:basedOn w:val="a0"/>
    <w:uiPriority w:val="99"/>
    <w:rsid w:val="00C264B2"/>
    <w:rPr>
      <w:rFonts w:ascii="Century Gothic" w:hAnsi="Century Gothic" w:cs="Century Gothic" w:hint="default"/>
      <w:b/>
      <w:bCs/>
      <w:sz w:val="16"/>
      <w:szCs w:val="16"/>
    </w:rPr>
  </w:style>
  <w:style w:type="character" w:customStyle="1" w:styleId="FontStyle38">
    <w:name w:val="Font Style38"/>
    <w:basedOn w:val="a0"/>
    <w:uiPriority w:val="99"/>
    <w:rsid w:val="00C264B2"/>
    <w:rPr>
      <w:rFonts w:ascii="Book Antiqua" w:hAnsi="Book Antiqua" w:cs="Book Antiqua" w:hint="default"/>
      <w:b/>
      <w:bCs/>
      <w:i/>
      <w:iCs/>
      <w:sz w:val="24"/>
      <w:szCs w:val="24"/>
    </w:rPr>
  </w:style>
  <w:style w:type="character" w:customStyle="1" w:styleId="FontStyle39">
    <w:name w:val="Font Style39"/>
    <w:basedOn w:val="a0"/>
    <w:uiPriority w:val="99"/>
    <w:rsid w:val="00C264B2"/>
    <w:rPr>
      <w:rFonts w:ascii="Times New Roman" w:hAnsi="Times New Roman" w:cs="Times New Roman" w:hint="default"/>
      <w:sz w:val="10"/>
      <w:szCs w:val="10"/>
    </w:rPr>
  </w:style>
  <w:style w:type="character" w:customStyle="1" w:styleId="FontStyle40">
    <w:name w:val="Font Style40"/>
    <w:basedOn w:val="a0"/>
    <w:uiPriority w:val="99"/>
    <w:rsid w:val="00C264B2"/>
    <w:rPr>
      <w:rFonts w:ascii="Times New Roman" w:hAnsi="Times New Roman" w:cs="Times New Roman" w:hint="default"/>
      <w:sz w:val="26"/>
      <w:szCs w:val="26"/>
    </w:rPr>
  </w:style>
  <w:style w:type="paragraph" w:styleId="a5">
    <w:name w:val="Balloon Text"/>
    <w:basedOn w:val="a"/>
    <w:link w:val="a6"/>
    <w:uiPriority w:val="99"/>
    <w:semiHidden/>
    <w:unhideWhenUsed/>
    <w:rsid w:val="00665F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FE0"/>
    <w:rPr>
      <w:rFonts w:ascii="Tahoma" w:eastAsiaTheme="minorEastAsia" w:hAnsi="Tahoma" w:cs="Tahoma"/>
      <w:sz w:val="16"/>
      <w:szCs w:val="16"/>
      <w:lang w:eastAsia="ru-RU"/>
    </w:rPr>
  </w:style>
  <w:style w:type="paragraph" w:styleId="a7">
    <w:name w:val="List Paragraph"/>
    <w:basedOn w:val="a"/>
    <w:uiPriority w:val="34"/>
    <w:qFormat/>
    <w:rsid w:val="00212475"/>
    <w:pPr>
      <w:ind w:left="720"/>
      <w:contextualSpacing/>
    </w:pPr>
  </w:style>
  <w:style w:type="table" w:styleId="a8">
    <w:name w:val="Table Grid"/>
    <w:basedOn w:val="a1"/>
    <w:rsid w:val="007539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F0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unhideWhenUsed/>
    <w:qFormat/>
    <w:rsid w:val="00F15F05"/>
    <w:pPr>
      <w:autoSpaceDE w:val="0"/>
      <w:autoSpaceDN w:val="0"/>
      <w:spacing w:after="0" w:line="240" w:lineRule="auto"/>
      <w:jc w:val="center"/>
    </w:pPr>
    <w:rPr>
      <w:rFonts w:ascii="Times New Roman" w:eastAsia="Times New Roman" w:hAnsi="Times New Roman" w:cs="Times New Roman"/>
      <w:b/>
      <w:bCs/>
      <w:color w:val="000080"/>
      <w:sz w:val="28"/>
      <w:szCs w:val="28"/>
      <w:lang w:val="uk-UA"/>
    </w:rPr>
  </w:style>
  <w:style w:type="character" w:styleId="a4">
    <w:name w:val="Hyperlink"/>
    <w:basedOn w:val="a0"/>
    <w:uiPriority w:val="99"/>
    <w:unhideWhenUsed/>
    <w:rsid w:val="00DF39C9"/>
    <w:rPr>
      <w:rFonts w:ascii="Times New Roman" w:hAnsi="Times New Roman" w:cs="Times New Roman" w:hint="default"/>
      <w:color w:val="0000FF"/>
      <w:u w:val="single"/>
    </w:rPr>
  </w:style>
  <w:style w:type="paragraph" w:customStyle="1" w:styleId="Style1">
    <w:name w:val="Style1"/>
    <w:basedOn w:val="a"/>
    <w:uiPriority w:val="99"/>
    <w:rsid w:val="00C264B2"/>
    <w:pPr>
      <w:widowControl w:val="0"/>
      <w:autoSpaceDE w:val="0"/>
      <w:autoSpaceDN w:val="0"/>
      <w:adjustRightInd w:val="0"/>
      <w:spacing w:after="0" w:line="562"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C264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C264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C264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C264B2"/>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paragraph" w:customStyle="1" w:styleId="Style6">
    <w:name w:val="Style6"/>
    <w:basedOn w:val="a"/>
    <w:uiPriority w:val="99"/>
    <w:rsid w:val="00C264B2"/>
    <w:pPr>
      <w:widowControl w:val="0"/>
      <w:autoSpaceDE w:val="0"/>
      <w:autoSpaceDN w:val="0"/>
      <w:adjustRightInd w:val="0"/>
      <w:spacing w:after="0" w:line="323" w:lineRule="exact"/>
      <w:ind w:firstLine="312"/>
    </w:pPr>
    <w:rPr>
      <w:rFonts w:ascii="Times New Roman" w:eastAsia="Times New Roman" w:hAnsi="Times New Roman" w:cs="Times New Roman"/>
      <w:sz w:val="24"/>
      <w:szCs w:val="24"/>
    </w:rPr>
  </w:style>
  <w:style w:type="paragraph" w:customStyle="1" w:styleId="Style7">
    <w:name w:val="Style7"/>
    <w:basedOn w:val="a"/>
    <w:uiPriority w:val="99"/>
    <w:rsid w:val="00C264B2"/>
    <w:pPr>
      <w:widowControl w:val="0"/>
      <w:autoSpaceDE w:val="0"/>
      <w:autoSpaceDN w:val="0"/>
      <w:adjustRightInd w:val="0"/>
      <w:spacing w:after="0" w:line="336" w:lineRule="exact"/>
      <w:ind w:firstLine="398"/>
      <w:jc w:val="both"/>
    </w:pPr>
    <w:rPr>
      <w:rFonts w:ascii="Times New Roman" w:eastAsia="Times New Roman" w:hAnsi="Times New Roman" w:cs="Times New Roman"/>
      <w:sz w:val="24"/>
      <w:szCs w:val="24"/>
    </w:rPr>
  </w:style>
  <w:style w:type="paragraph" w:customStyle="1" w:styleId="Style8">
    <w:name w:val="Style8"/>
    <w:basedOn w:val="a"/>
    <w:uiPriority w:val="99"/>
    <w:rsid w:val="00C264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C264B2"/>
    <w:pPr>
      <w:widowControl w:val="0"/>
      <w:autoSpaceDE w:val="0"/>
      <w:autoSpaceDN w:val="0"/>
      <w:adjustRightInd w:val="0"/>
      <w:spacing w:after="0" w:line="322" w:lineRule="exact"/>
      <w:ind w:firstLine="149"/>
      <w:jc w:val="both"/>
    </w:pPr>
    <w:rPr>
      <w:rFonts w:ascii="Times New Roman" w:eastAsia="Times New Roman" w:hAnsi="Times New Roman" w:cs="Times New Roman"/>
      <w:sz w:val="24"/>
      <w:szCs w:val="24"/>
    </w:rPr>
  </w:style>
  <w:style w:type="paragraph" w:customStyle="1" w:styleId="Style10">
    <w:name w:val="Style10"/>
    <w:basedOn w:val="a"/>
    <w:uiPriority w:val="99"/>
    <w:rsid w:val="00C264B2"/>
    <w:pPr>
      <w:widowControl w:val="0"/>
      <w:autoSpaceDE w:val="0"/>
      <w:autoSpaceDN w:val="0"/>
      <w:adjustRightInd w:val="0"/>
      <w:spacing w:after="0" w:line="329" w:lineRule="exact"/>
      <w:ind w:hanging="101"/>
      <w:jc w:val="both"/>
    </w:pPr>
    <w:rPr>
      <w:rFonts w:ascii="Times New Roman" w:eastAsia="Times New Roman" w:hAnsi="Times New Roman" w:cs="Times New Roman"/>
      <w:sz w:val="24"/>
      <w:szCs w:val="24"/>
    </w:rPr>
  </w:style>
  <w:style w:type="paragraph" w:customStyle="1" w:styleId="Style11">
    <w:name w:val="Style11"/>
    <w:basedOn w:val="a"/>
    <w:uiPriority w:val="99"/>
    <w:rsid w:val="00C264B2"/>
    <w:pPr>
      <w:widowControl w:val="0"/>
      <w:autoSpaceDE w:val="0"/>
      <w:autoSpaceDN w:val="0"/>
      <w:adjustRightInd w:val="0"/>
      <w:spacing w:after="0" w:line="370" w:lineRule="exact"/>
      <w:jc w:val="both"/>
    </w:pPr>
    <w:rPr>
      <w:rFonts w:ascii="Times New Roman" w:eastAsia="Times New Roman" w:hAnsi="Times New Roman" w:cs="Times New Roman"/>
      <w:sz w:val="24"/>
      <w:szCs w:val="24"/>
    </w:rPr>
  </w:style>
  <w:style w:type="paragraph" w:customStyle="1" w:styleId="Style12">
    <w:name w:val="Style12"/>
    <w:basedOn w:val="a"/>
    <w:uiPriority w:val="99"/>
    <w:rsid w:val="00C264B2"/>
    <w:pPr>
      <w:widowControl w:val="0"/>
      <w:autoSpaceDE w:val="0"/>
      <w:autoSpaceDN w:val="0"/>
      <w:adjustRightInd w:val="0"/>
      <w:spacing w:after="0" w:line="325" w:lineRule="exact"/>
      <w:ind w:firstLine="533"/>
    </w:pPr>
    <w:rPr>
      <w:rFonts w:ascii="Times New Roman" w:eastAsia="Times New Roman" w:hAnsi="Times New Roman" w:cs="Times New Roman"/>
      <w:sz w:val="24"/>
      <w:szCs w:val="24"/>
    </w:rPr>
  </w:style>
  <w:style w:type="paragraph" w:customStyle="1" w:styleId="Style13">
    <w:name w:val="Style13"/>
    <w:basedOn w:val="a"/>
    <w:uiPriority w:val="99"/>
    <w:rsid w:val="00C264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C264B2"/>
    <w:pPr>
      <w:widowControl w:val="0"/>
      <w:autoSpaceDE w:val="0"/>
      <w:autoSpaceDN w:val="0"/>
      <w:adjustRightInd w:val="0"/>
      <w:spacing w:after="0" w:line="324" w:lineRule="exact"/>
      <w:ind w:firstLine="533"/>
      <w:jc w:val="both"/>
    </w:pPr>
    <w:rPr>
      <w:rFonts w:ascii="Times New Roman" w:eastAsia="Times New Roman" w:hAnsi="Times New Roman" w:cs="Times New Roman"/>
      <w:sz w:val="24"/>
      <w:szCs w:val="24"/>
    </w:rPr>
  </w:style>
  <w:style w:type="paragraph" w:customStyle="1" w:styleId="Style15">
    <w:name w:val="Style15"/>
    <w:basedOn w:val="a"/>
    <w:uiPriority w:val="99"/>
    <w:rsid w:val="00C264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C264B2"/>
    <w:pPr>
      <w:widowControl w:val="0"/>
      <w:autoSpaceDE w:val="0"/>
      <w:autoSpaceDN w:val="0"/>
      <w:adjustRightInd w:val="0"/>
      <w:spacing w:after="0" w:line="360" w:lineRule="exact"/>
      <w:ind w:firstLine="624"/>
    </w:pPr>
    <w:rPr>
      <w:rFonts w:ascii="Times New Roman" w:eastAsia="Times New Roman" w:hAnsi="Times New Roman" w:cs="Times New Roman"/>
      <w:sz w:val="24"/>
      <w:szCs w:val="24"/>
    </w:rPr>
  </w:style>
  <w:style w:type="paragraph" w:customStyle="1" w:styleId="Style17">
    <w:name w:val="Style17"/>
    <w:basedOn w:val="a"/>
    <w:uiPriority w:val="99"/>
    <w:rsid w:val="00C264B2"/>
    <w:pPr>
      <w:widowControl w:val="0"/>
      <w:autoSpaceDE w:val="0"/>
      <w:autoSpaceDN w:val="0"/>
      <w:adjustRightInd w:val="0"/>
      <w:spacing w:after="0" w:line="326" w:lineRule="exact"/>
      <w:ind w:firstLine="293"/>
    </w:pPr>
    <w:rPr>
      <w:rFonts w:ascii="Times New Roman" w:eastAsia="Times New Roman" w:hAnsi="Times New Roman" w:cs="Times New Roman"/>
      <w:sz w:val="24"/>
      <w:szCs w:val="24"/>
    </w:rPr>
  </w:style>
  <w:style w:type="paragraph" w:customStyle="1" w:styleId="Style18">
    <w:name w:val="Style18"/>
    <w:basedOn w:val="a"/>
    <w:uiPriority w:val="99"/>
    <w:rsid w:val="00C264B2"/>
    <w:pPr>
      <w:widowControl w:val="0"/>
      <w:autoSpaceDE w:val="0"/>
      <w:autoSpaceDN w:val="0"/>
      <w:adjustRightInd w:val="0"/>
      <w:spacing w:after="0" w:line="499" w:lineRule="exact"/>
      <w:jc w:val="both"/>
    </w:pPr>
    <w:rPr>
      <w:rFonts w:ascii="Times New Roman" w:eastAsia="Times New Roman" w:hAnsi="Times New Roman" w:cs="Times New Roman"/>
      <w:sz w:val="24"/>
      <w:szCs w:val="24"/>
    </w:rPr>
  </w:style>
  <w:style w:type="paragraph" w:customStyle="1" w:styleId="Style19">
    <w:name w:val="Style19"/>
    <w:basedOn w:val="a"/>
    <w:uiPriority w:val="99"/>
    <w:rsid w:val="00C264B2"/>
    <w:pPr>
      <w:widowControl w:val="0"/>
      <w:autoSpaceDE w:val="0"/>
      <w:autoSpaceDN w:val="0"/>
      <w:adjustRightInd w:val="0"/>
      <w:spacing w:after="0" w:line="326" w:lineRule="exact"/>
      <w:ind w:firstLine="504"/>
    </w:pPr>
    <w:rPr>
      <w:rFonts w:ascii="Times New Roman" w:eastAsia="Times New Roman" w:hAnsi="Times New Roman" w:cs="Times New Roman"/>
      <w:sz w:val="24"/>
      <w:szCs w:val="24"/>
    </w:rPr>
  </w:style>
  <w:style w:type="paragraph" w:customStyle="1" w:styleId="Style20">
    <w:name w:val="Style20"/>
    <w:basedOn w:val="a"/>
    <w:uiPriority w:val="99"/>
    <w:rsid w:val="00C264B2"/>
    <w:pPr>
      <w:widowControl w:val="0"/>
      <w:autoSpaceDE w:val="0"/>
      <w:autoSpaceDN w:val="0"/>
      <w:adjustRightInd w:val="0"/>
      <w:spacing w:after="0" w:line="326" w:lineRule="exact"/>
      <w:ind w:hanging="562"/>
    </w:pPr>
    <w:rPr>
      <w:rFonts w:ascii="Times New Roman" w:eastAsia="Times New Roman" w:hAnsi="Times New Roman" w:cs="Times New Roman"/>
      <w:sz w:val="24"/>
      <w:szCs w:val="24"/>
    </w:rPr>
  </w:style>
  <w:style w:type="paragraph" w:customStyle="1" w:styleId="Style21">
    <w:name w:val="Style21"/>
    <w:basedOn w:val="a"/>
    <w:uiPriority w:val="99"/>
    <w:rsid w:val="00C264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uiPriority w:val="99"/>
    <w:rsid w:val="00C264B2"/>
    <w:pPr>
      <w:widowControl w:val="0"/>
      <w:autoSpaceDE w:val="0"/>
      <w:autoSpaceDN w:val="0"/>
      <w:adjustRightInd w:val="0"/>
      <w:spacing w:after="0" w:line="322" w:lineRule="exact"/>
      <w:ind w:firstLine="350"/>
      <w:jc w:val="both"/>
    </w:pPr>
    <w:rPr>
      <w:rFonts w:ascii="Times New Roman" w:eastAsia="Times New Roman" w:hAnsi="Times New Roman" w:cs="Times New Roman"/>
      <w:sz w:val="24"/>
      <w:szCs w:val="24"/>
    </w:rPr>
  </w:style>
  <w:style w:type="paragraph" w:customStyle="1" w:styleId="Style23">
    <w:name w:val="Style23"/>
    <w:basedOn w:val="a"/>
    <w:uiPriority w:val="99"/>
    <w:rsid w:val="00C264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uiPriority w:val="99"/>
    <w:rsid w:val="00C264B2"/>
    <w:pPr>
      <w:widowControl w:val="0"/>
      <w:autoSpaceDE w:val="0"/>
      <w:autoSpaceDN w:val="0"/>
      <w:adjustRightInd w:val="0"/>
      <w:spacing w:after="0" w:line="317" w:lineRule="exact"/>
      <w:ind w:hanging="163"/>
    </w:pPr>
    <w:rPr>
      <w:rFonts w:ascii="Times New Roman" w:eastAsia="Times New Roman" w:hAnsi="Times New Roman" w:cs="Times New Roman"/>
      <w:sz w:val="24"/>
      <w:szCs w:val="24"/>
    </w:rPr>
  </w:style>
  <w:style w:type="character" w:customStyle="1" w:styleId="FontStyle26">
    <w:name w:val="Font Style26"/>
    <w:basedOn w:val="a0"/>
    <w:uiPriority w:val="99"/>
    <w:rsid w:val="00C264B2"/>
    <w:rPr>
      <w:rFonts w:ascii="Times New Roman" w:hAnsi="Times New Roman" w:cs="Times New Roman" w:hint="default"/>
      <w:b/>
      <w:bCs/>
      <w:sz w:val="28"/>
      <w:szCs w:val="28"/>
    </w:rPr>
  </w:style>
  <w:style w:type="character" w:customStyle="1" w:styleId="FontStyle27">
    <w:name w:val="Font Style27"/>
    <w:basedOn w:val="a0"/>
    <w:uiPriority w:val="99"/>
    <w:rsid w:val="00C264B2"/>
    <w:rPr>
      <w:rFonts w:ascii="Times New Roman" w:hAnsi="Times New Roman" w:cs="Times New Roman" w:hint="default"/>
      <w:sz w:val="28"/>
      <w:szCs w:val="28"/>
    </w:rPr>
  </w:style>
  <w:style w:type="character" w:customStyle="1" w:styleId="FontStyle28">
    <w:name w:val="Font Style28"/>
    <w:basedOn w:val="a0"/>
    <w:uiPriority w:val="99"/>
    <w:rsid w:val="00C264B2"/>
    <w:rPr>
      <w:rFonts w:ascii="Times New Roman" w:hAnsi="Times New Roman" w:cs="Times New Roman" w:hint="default"/>
      <w:spacing w:val="-30"/>
      <w:sz w:val="30"/>
      <w:szCs w:val="30"/>
    </w:rPr>
  </w:style>
  <w:style w:type="character" w:customStyle="1" w:styleId="FontStyle29">
    <w:name w:val="Font Style29"/>
    <w:basedOn w:val="a0"/>
    <w:uiPriority w:val="99"/>
    <w:rsid w:val="00C264B2"/>
    <w:rPr>
      <w:rFonts w:ascii="Tahoma" w:hAnsi="Tahoma" w:cs="Tahoma" w:hint="default"/>
      <w:spacing w:val="-30"/>
      <w:sz w:val="40"/>
      <w:szCs w:val="40"/>
    </w:rPr>
  </w:style>
  <w:style w:type="character" w:customStyle="1" w:styleId="FontStyle30">
    <w:name w:val="Font Style30"/>
    <w:basedOn w:val="a0"/>
    <w:uiPriority w:val="99"/>
    <w:rsid w:val="00C264B2"/>
    <w:rPr>
      <w:rFonts w:ascii="Times New Roman" w:hAnsi="Times New Roman" w:cs="Times New Roman" w:hint="default"/>
      <w:b/>
      <w:bCs/>
      <w:spacing w:val="-20"/>
      <w:sz w:val="30"/>
      <w:szCs w:val="30"/>
    </w:rPr>
  </w:style>
  <w:style w:type="character" w:customStyle="1" w:styleId="FontStyle31">
    <w:name w:val="Font Style31"/>
    <w:basedOn w:val="a0"/>
    <w:uiPriority w:val="99"/>
    <w:rsid w:val="00C264B2"/>
    <w:rPr>
      <w:rFonts w:ascii="Times New Roman" w:hAnsi="Times New Roman" w:cs="Times New Roman" w:hint="default"/>
      <w:spacing w:val="-10"/>
      <w:sz w:val="14"/>
      <w:szCs w:val="14"/>
    </w:rPr>
  </w:style>
  <w:style w:type="character" w:customStyle="1" w:styleId="FontStyle32">
    <w:name w:val="Font Style32"/>
    <w:basedOn w:val="a0"/>
    <w:uiPriority w:val="99"/>
    <w:rsid w:val="00C264B2"/>
    <w:rPr>
      <w:rFonts w:ascii="Times New Roman" w:hAnsi="Times New Roman" w:cs="Times New Roman" w:hint="default"/>
      <w:i/>
      <w:iCs/>
      <w:spacing w:val="-20"/>
      <w:sz w:val="28"/>
      <w:szCs w:val="28"/>
    </w:rPr>
  </w:style>
  <w:style w:type="character" w:customStyle="1" w:styleId="FontStyle33">
    <w:name w:val="Font Style33"/>
    <w:basedOn w:val="a0"/>
    <w:uiPriority w:val="99"/>
    <w:rsid w:val="00C264B2"/>
    <w:rPr>
      <w:rFonts w:ascii="Times New Roman" w:hAnsi="Times New Roman" w:cs="Times New Roman" w:hint="default"/>
      <w:i/>
      <w:iCs/>
      <w:sz w:val="28"/>
      <w:szCs w:val="28"/>
    </w:rPr>
  </w:style>
  <w:style w:type="character" w:customStyle="1" w:styleId="FontStyle34">
    <w:name w:val="Font Style34"/>
    <w:basedOn w:val="a0"/>
    <w:uiPriority w:val="99"/>
    <w:rsid w:val="00C264B2"/>
    <w:rPr>
      <w:rFonts w:ascii="Franklin Gothic Medium" w:hAnsi="Franklin Gothic Medium" w:cs="Franklin Gothic Medium" w:hint="default"/>
      <w:b/>
      <w:bCs/>
      <w:sz w:val="8"/>
      <w:szCs w:val="8"/>
    </w:rPr>
  </w:style>
  <w:style w:type="character" w:customStyle="1" w:styleId="FontStyle35">
    <w:name w:val="Font Style35"/>
    <w:basedOn w:val="a0"/>
    <w:uiPriority w:val="99"/>
    <w:rsid w:val="00C264B2"/>
    <w:rPr>
      <w:rFonts w:ascii="Times New Roman" w:hAnsi="Times New Roman" w:cs="Times New Roman" w:hint="default"/>
      <w:b/>
      <w:bCs/>
      <w:sz w:val="10"/>
      <w:szCs w:val="10"/>
    </w:rPr>
  </w:style>
  <w:style w:type="character" w:customStyle="1" w:styleId="FontStyle37">
    <w:name w:val="Font Style37"/>
    <w:basedOn w:val="a0"/>
    <w:uiPriority w:val="99"/>
    <w:rsid w:val="00C264B2"/>
    <w:rPr>
      <w:rFonts w:ascii="Century Gothic" w:hAnsi="Century Gothic" w:cs="Century Gothic" w:hint="default"/>
      <w:b/>
      <w:bCs/>
      <w:sz w:val="16"/>
      <w:szCs w:val="16"/>
    </w:rPr>
  </w:style>
  <w:style w:type="character" w:customStyle="1" w:styleId="FontStyle38">
    <w:name w:val="Font Style38"/>
    <w:basedOn w:val="a0"/>
    <w:uiPriority w:val="99"/>
    <w:rsid w:val="00C264B2"/>
    <w:rPr>
      <w:rFonts w:ascii="Book Antiqua" w:hAnsi="Book Antiqua" w:cs="Book Antiqua" w:hint="default"/>
      <w:b/>
      <w:bCs/>
      <w:i/>
      <w:iCs/>
      <w:sz w:val="24"/>
      <w:szCs w:val="24"/>
    </w:rPr>
  </w:style>
  <w:style w:type="character" w:customStyle="1" w:styleId="FontStyle39">
    <w:name w:val="Font Style39"/>
    <w:basedOn w:val="a0"/>
    <w:uiPriority w:val="99"/>
    <w:rsid w:val="00C264B2"/>
    <w:rPr>
      <w:rFonts w:ascii="Times New Roman" w:hAnsi="Times New Roman" w:cs="Times New Roman" w:hint="default"/>
      <w:sz w:val="10"/>
      <w:szCs w:val="10"/>
    </w:rPr>
  </w:style>
  <w:style w:type="character" w:customStyle="1" w:styleId="FontStyle40">
    <w:name w:val="Font Style40"/>
    <w:basedOn w:val="a0"/>
    <w:uiPriority w:val="99"/>
    <w:rsid w:val="00C264B2"/>
    <w:rPr>
      <w:rFonts w:ascii="Times New Roman" w:hAnsi="Times New Roman" w:cs="Times New Roman" w:hint="default"/>
      <w:sz w:val="26"/>
      <w:szCs w:val="26"/>
    </w:rPr>
  </w:style>
  <w:style w:type="paragraph" w:styleId="a5">
    <w:name w:val="Balloon Text"/>
    <w:basedOn w:val="a"/>
    <w:link w:val="a6"/>
    <w:uiPriority w:val="99"/>
    <w:semiHidden/>
    <w:unhideWhenUsed/>
    <w:rsid w:val="00665F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FE0"/>
    <w:rPr>
      <w:rFonts w:ascii="Tahoma" w:eastAsiaTheme="minorEastAsia" w:hAnsi="Tahoma" w:cs="Tahoma"/>
      <w:sz w:val="16"/>
      <w:szCs w:val="16"/>
      <w:lang w:eastAsia="ru-RU"/>
    </w:rPr>
  </w:style>
  <w:style w:type="paragraph" w:styleId="a7">
    <w:name w:val="List Paragraph"/>
    <w:basedOn w:val="a"/>
    <w:uiPriority w:val="34"/>
    <w:qFormat/>
    <w:rsid w:val="00212475"/>
    <w:pPr>
      <w:ind w:left="720"/>
      <w:contextualSpacing/>
    </w:pPr>
  </w:style>
  <w:style w:type="table" w:styleId="a8">
    <w:name w:val="Table Grid"/>
    <w:basedOn w:val="a1"/>
    <w:rsid w:val="007539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31">
      <w:bodyDiv w:val="1"/>
      <w:marLeft w:val="0"/>
      <w:marRight w:val="0"/>
      <w:marTop w:val="0"/>
      <w:marBottom w:val="0"/>
      <w:divBdr>
        <w:top w:val="none" w:sz="0" w:space="0" w:color="auto"/>
        <w:left w:val="none" w:sz="0" w:space="0" w:color="auto"/>
        <w:bottom w:val="none" w:sz="0" w:space="0" w:color="auto"/>
        <w:right w:val="none" w:sz="0" w:space="0" w:color="auto"/>
      </w:divBdr>
    </w:div>
    <w:div w:id="7846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sr@ukr.net" TargetMode="External"/><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r@ukr.net" TargetMode="Externa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yperlink" Target="mailto:sr@ukr.net" TargetMode="External"/><Relationship Id="rId25" Type="http://schemas.openxmlformats.org/officeDocument/2006/relationships/hyperlink" Target="mailto:sr@ukr.net" TargetMode="Externa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ukr.net" TargetMode="External"/><Relationship Id="rId24"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hyperlink" Target="mailto:sr@ukr.net" TargetMode="External"/><Relationship Id="rId23" Type="http://schemas.openxmlformats.org/officeDocument/2006/relationships/hyperlink" Target="mailto:sr@ukr.net" TargetMode="External"/><Relationship Id="rId10" Type="http://schemas.openxmlformats.org/officeDocument/2006/relationships/oleObject" Target="embeddings/oleObject2.bin"/><Relationship Id="rId19" Type="http://schemas.openxmlformats.org/officeDocument/2006/relationships/hyperlink" Target="mailto:sr@ukr.net" TargetMode="External"/><Relationship Id="rId4" Type="http://schemas.microsoft.com/office/2007/relationships/stylesWithEffects" Target="stylesWithEffects.xml"/><Relationship Id="rId9" Type="http://schemas.openxmlformats.org/officeDocument/2006/relationships/hyperlink" Target="mailto:sr@ukr.net" TargetMode="External"/><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DF13C-7967-4E49-BBF5-3A3227E2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35</Pages>
  <Words>8962</Words>
  <Characters>51087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144</cp:revision>
  <cp:lastPrinted>2016-11-02T07:39:00Z</cp:lastPrinted>
  <dcterms:created xsi:type="dcterms:W3CDTF">2016-09-28T12:07:00Z</dcterms:created>
  <dcterms:modified xsi:type="dcterms:W3CDTF">2017-02-07T11:55:00Z</dcterms:modified>
</cp:coreProperties>
</file>