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5463EC" w:rsidP="00056CBE">
      <w:pPr>
        <w:jc w:val="center"/>
        <w:rPr>
          <w:sz w:val="20"/>
          <w:szCs w:val="20"/>
          <w:lang w:val="uk-UA"/>
        </w:rPr>
      </w:pPr>
      <w:r w:rsidRPr="005463EC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482E18">
        <w:rPr>
          <w:b/>
          <w:lang w:val="uk-UA"/>
        </w:rPr>
        <w:t>9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482E18">
        <w:rPr>
          <w:b/>
          <w:lang w:val="uk-UA"/>
        </w:rPr>
        <w:t>09 верес</w:t>
      </w:r>
      <w:r w:rsidR="007979BF">
        <w:rPr>
          <w:b/>
          <w:lang w:val="uk-UA"/>
        </w:rPr>
        <w:t>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7979BF">
        <w:rPr>
          <w:b/>
          <w:lang w:val="uk-UA"/>
        </w:rPr>
        <w:t>6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482E18">
        <w:rPr>
          <w:b/>
          <w:i/>
          <w:lang w:val="uk-UA"/>
        </w:rPr>
        <w:t>9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482E18">
        <w:rPr>
          <w:b/>
          <w:i/>
          <w:lang w:val="uk-UA"/>
        </w:rPr>
        <w:t>07  жовт</w:t>
      </w:r>
      <w:r w:rsidR="00CC4F22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7979BF">
        <w:rPr>
          <w:b/>
          <w:i/>
          <w:lang w:val="uk-UA"/>
        </w:rPr>
        <w:t>6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482E18">
        <w:rPr>
          <w:lang w:val="uk-UA"/>
        </w:rPr>
        <w:t>9</w:t>
      </w:r>
      <w:r w:rsidR="0033362F" w:rsidRPr="002D787E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994F3F" w:rsidP="008611C8">
      <w:pPr>
        <w:rPr>
          <w:lang w:val="uk-UA"/>
        </w:rPr>
      </w:pPr>
      <w:r w:rsidRPr="00994F3F">
        <w:rPr>
          <w:lang w:val="uk-UA"/>
        </w:rPr>
        <w:t>о 1</w:t>
      </w:r>
      <w:r w:rsidR="00482E18">
        <w:rPr>
          <w:lang w:val="uk-UA"/>
        </w:rPr>
        <w:t>4</w:t>
      </w:r>
      <w:r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482E18" w:rsidRPr="003B15DB" w:rsidRDefault="00482E18" w:rsidP="00482E18">
      <w:pPr>
        <w:numPr>
          <w:ilvl w:val="0"/>
          <w:numId w:val="11"/>
        </w:numPr>
        <w:rPr>
          <w:lang w:val="uk-UA"/>
        </w:rPr>
      </w:pPr>
      <w:r w:rsidRPr="003B15DB">
        <w:rPr>
          <w:lang w:val="uk-UA"/>
        </w:rPr>
        <w:t>Про внесення змін та доповнень до Додатків №2 ,</w:t>
      </w:r>
      <w:r>
        <w:rPr>
          <w:lang w:val="uk-UA"/>
        </w:rPr>
        <w:t xml:space="preserve">№ 3 , </w:t>
      </w:r>
      <w:r w:rsidRPr="003B15DB">
        <w:rPr>
          <w:lang w:val="uk-UA"/>
        </w:rPr>
        <w:t xml:space="preserve">№ 4 </w:t>
      </w:r>
      <w:r>
        <w:rPr>
          <w:lang w:val="uk-UA"/>
        </w:rPr>
        <w:t xml:space="preserve">, </w:t>
      </w:r>
      <w:r w:rsidRPr="003B15DB">
        <w:rPr>
          <w:lang w:val="uk-UA"/>
        </w:rPr>
        <w:t>№</w:t>
      </w:r>
      <w:r>
        <w:rPr>
          <w:lang w:val="uk-UA"/>
        </w:rPr>
        <w:t xml:space="preserve"> </w:t>
      </w:r>
      <w:r w:rsidRPr="003B15DB">
        <w:rPr>
          <w:lang w:val="uk-UA"/>
        </w:rPr>
        <w:t xml:space="preserve">5  до рішення № 23  </w:t>
      </w:r>
    </w:p>
    <w:p w:rsidR="00482E18" w:rsidRPr="003B15DB" w:rsidRDefault="00482E18" w:rsidP="00482E18">
      <w:pPr>
        <w:rPr>
          <w:lang w:val="uk-UA"/>
        </w:rPr>
      </w:pPr>
      <w:r w:rsidRPr="003B15DB">
        <w:rPr>
          <w:lang w:val="uk-UA"/>
        </w:rPr>
        <w:t xml:space="preserve">        3 сесії 7  скликання від  08.12.2015 року  «Про затвердження основних напрямків </w:t>
      </w:r>
    </w:p>
    <w:p w:rsidR="00482E18" w:rsidRPr="003B15DB" w:rsidRDefault="00482E18" w:rsidP="00482E18">
      <w:pPr>
        <w:rPr>
          <w:lang w:val="uk-UA"/>
        </w:rPr>
      </w:pPr>
      <w:r w:rsidRPr="003B15DB">
        <w:rPr>
          <w:lang w:val="uk-UA"/>
        </w:rPr>
        <w:t xml:space="preserve">        Програми економічного та соціального розвитку  сіл </w:t>
      </w:r>
      <w:proofErr w:type="spellStart"/>
      <w:r w:rsidRPr="003B15DB">
        <w:rPr>
          <w:lang w:val="uk-UA"/>
        </w:rPr>
        <w:t>Тартацької</w:t>
      </w:r>
      <w:proofErr w:type="spellEnd"/>
      <w:r w:rsidRPr="003B15DB">
        <w:rPr>
          <w:lang w:val="uk-UA"/>
        </w:rPr>
        <w:t xml:space="preserve">  територіальної   </w:t>
      </w:r>
    </w:p>
    <w:p w:rsidR="00482E18" w:rsidRPr="003B15DB" w:rsidRDefault="00482E18" w:rsidP="00482E18">
      <w:pPr>
        <w:rPr>
          <w:lang w:val="uk-UA"/>
        </w:rPr>
      </w:pPr>
      <w:r w:rsidRPr="003B15DB">
        <w:rPr>
          <w:lang w:val="uk-UA"/>
        </w:rPr>
        <w:t xml:space="preserve">         громади  та сільських програм  на 2016 рік. </w:t>
      </w:r>
    </w:p>
    <w:p w:rsidR="00482E18" w:rsidRDefault="00482E18" w:rsidP="00AB1DDF">
      <w:pPr>
        <w:ind w:left="502"/>
        <w:rPr>
          <w:lang w:val="uk-UA"/>
        </w:rPr>
      </w:pPr>
    </w:p>
    <w:p w:rsidR="00482E18" w:rsidRPr="003B15DB" w:rsidRDefault="00482E18" w:rsidP="00482E18">
      <w:pPr>
        <w:numPr>
          <w:ilvl w:val="0"/>
          <w:numId w:val="11"/>
        </w:numPr>
        <w:rPr>
          <w:lang w:val="uk-UA"/>
        </w:rPr>
      </w:pPr>
      <w:r w:rsidRPr="003B15DB">
        <w:rPr>
          <w:lang w:val="uk-UA"/>
        </w:rPr>
        <w:t xml:space="preserve">Про затвердження Програми розвитку спорту по </w:t>
      </w:r>
      <w:proofErr w:type="spellStart"/>
      <w:r w:rsidRPr="003B15DB">
        <w:rPr>
          <w:lang w:val="uk-UA"/>
        </w:rPr>
        <w:t>Тартацькій</w:t>
      </w:r>
      <w:proofErr w:type="spellEnd"/>
      <w:r w:rsidRPr="003B15DB">
        <w:rPr>
          <w:lang w:val="uk-UA"/>
        </w:rPr>
        <w:t xml:space="preserve"> сільській раді на 2016 рік </w:t>
      </w:r>
    </w:p>
    <w:p w:rsidR="00482E18" w:rsidRPr="003B15DB" w:rsidRDefault="00482E18" w:rsidP="00482E18">
      <w:pPr>
        <w:rPr>
          <w:i/>
          <w:lang w:val="uk-UA"/>
        </w:rPr>
      </w:pPr>
      <w:r w:rsidRPr="003B15DB">
        <w:rPr>
          <w:i/>
          <w:lang w:val="uk-UA"/>
        </w:rPr>
        <w:t xml:space="preserve">        </w:t>
      </w:r>
    </w:p>
    <w:p w:rsidR="00482E18" w:rsidRPr="003B15DB" w:rsidRDefault="00482E18" w:rsidP="00482E18">
      <w:pPr>
        <w:numPr>
          <w:ilvl w:val="0"/>
          <w:numId w:val="11"/>
        </w:numPr>
        <w:rPr>
          <w:lang w:val="uk-UA"/>
        </w:rPr>
      </w:pPr>
      <w:r w:rsidRPr="003B15DB">
        <w:rPr>
          <w:lang w:val="uk-UA"/>
        </w:rPr>
        <w:t xml:space="preserve">Про надання матеріальних  </w:t>
      </w:r>
      <w:proofErr w:type="spellStart"/>
      <w:r w:rsidRPr="003B15DB">
        <w:rPr>
          <w:lang w:val="uk-UA"/>
        </w:rPr>
        <w:t>допомог</w:t>
      </w:r>
      <w:proofErr w:type="spellEnd"/>
      <w:r w:rsidRPr="003B15DB">
        <w:rPr>
          <w:lang w:val="uk-UA"/>
        </w:rPr>
        <w:t xml:space="preserve">  жителям с. Тартак </w:t>
      </w:r>
    </w:p>
    <w:p w:rsidR="00482E18" w:rsidRPr="003B15DB" w:rsidRDefault="00482E18" w:rsidP="00482E18">
      <w:pPr>
        <w:rPr>
          <w:i/>
          <w:lang w:val="uk-UA"/>
        </w:rPr>
      </w:pPr>
      <w:r w:rsidRPr="003B15DB">
        <w:rPr>
          <w:i/>
          <w:lang w:val="uk-UA"/>
        </w:rPr>
        <w:t xml:space="preserve">       </w:t>
      </w:r>
    </w:p>
    <w:p w:rsidR="00482E18" w:rsidRPr="003B15DB" w:rsidRDefault="00482E18" w:rsidP="00482E18">
      <w:pPr>
        <w:numPr>
          <w:ilvl w:val="0"/>
          <w:numId w:val="11"/>
        </w:numPr>
        <w:rPr>
          <w:lang w:val="uk-UA"/>
        </w:rPr>
      </w:pPr>
      <w:r w:rsidRPr="003B15DB">
        <w:rPr>
          <w:lang w:val="uk-UA"/>
        </w:rPr>
        <w:t xml:space="preserve">Про затвердження угоди про передачу коштів на </w:t>
      </w:r>
      <w:r>
        <w:rPr>
          <w:lang w:val="uk-UA"/>
        </w:rPr>
        <w:t>здійс</w:t>
      </w:r>
      <w:r w:rsidRPr="003B15DB">
        <w:rPr>
          <w:lang w:val="uk-UA"/>
        </w:rPr>
        <w:t>нення видатків місцевих бюджетів ,</w:t>
      </w:r>
    </w:p>
    <w:p w:rsidR="00482E18" w:rsidRPr="003B15DB" w:rsidRDefault="00482E18" w:rsidP="00482E18">
      <w:pPr>
        <w:rPr>
          <w:lang w:val="uk-UA"/>
        </w:rPr>
      </w:pPr>
      <w:r w:rsidRPr="003B15DB">
        <w:rPr>
          <w:lang w:val="uk-UA"/>
        </w:rPr>
        <w:t xml:space="preserve">        що не враховуються при визначенні міжбюджетних трансфертів до районного бюджету.</w:t>
      </w:r>
    </w:p>
    <w:p w:rsidR="00482E18" w:rsidRPr="003B15DB" w:rsidRDefault="00482E18" w:rsidP="00482E18">
      <w:pPr>
        <w:rPr>
          <w:i/>
          <w:lang w:val="uk-UA"/>
        </w:rPr>
      </w:pPr>
    </w:p>
    <w:p w:rsidR="00482E18" w:rsidRPr="003B15DB" w:rsidRDefault="00482E18" w:rsidP="00482E18">
      <w:pPr>
        <w:rPr>
          <w:lang w:val="uk-UA"/>
        </w:rPr>
      </w:pPr>
      <w:r>
        <w:rPr>
          <w:lang w:val="uk-UA"/>
        </w:rPr>
        <w:t>5</w:t>
      </w:r>
      <w:r w:rsidRPr="003B15DB">
        <w:rPr>
          <w:lang w:val="uk-UA"/>
        </w:rPr>
        <w:t>. Про внесення змін до сільського бюджету на 2016 рік .</w:t>
      </w:r>
    </w:p>
    <w:p w:rsidR="00482E18" w:rsidRPr="003B15DB" w:rsidRDefault="00482E18" w:rsidP="00482E18">
      <w:pPr>
        <w:rPr>
          <w:i/>
          <w:lang w:val="uk-UA"/>
        </w:rPr>
      </w:pPr>
    </w:p>
    <w:p w:rsidR="00482E18" w:rsidRPr="003B15DB" w:rsidRDefault="00482E18" w:rsidP="00482E18">
      <w:pPr>
        <w:ind w:left="45"/>
        <w:rPr>
          <w:lang w:val="uk-UA"/>
        </w:rPr>
      </w:pPr>
      <w:r>
        <w:rPr>
          <w:lang w:val="uk-UA"/>
        </w:rPr>
        <w:t>6</w:t>
      </w:r>
      <w:r w:rsidRPr="003B15DB">
        <w:rPr>
          <w:lang w:val="uk-UA"/>
        </w:rPr>
        <w:t xml:space="preserve">.Про  затвердження розпоряджень сільського голови </w:t>
      </w:r>
    </w:p>
    <w:p w:rsidR="00482E18" w:rsidRPr="003B15DB" w:rsidRDefault="00482E18" w:rsidP="00482E18">
      <w:pPr>
        <w:rPr>
          <w:i/>
          <w:lang w:val="uk-UA"/>
        </w:rPr>
      </w:pPr>
      <w:r w:rsidRPr="003B15DB">
        <w:rPr>
          <w:lang w:val="uk-UA"/>
        </w:rPr>
        <w:t xml:space="preserve">     </w:t>
      </w:r>
      <w:r w:rsidRPr="003B15DB">
        <w:rPr>
          <w:i/>
          <w:lang w:val="uk-UA"/>
        </w:rPr>
        <w:t xml:space="preserve"> </w:t>
      </w:r>
    </w:p>
    <w:p w:rsidR="00482E18" w:rsidRPr="003B15DB" w:rsidRDefault="00482E18" w:rsidP="00482E18">
      <w:pPr>
        <w:rPr>
          <w:i/>
          <w:lang w:val="uk-UA"/>
        </w:rPr>
      </w:pPr>
      <w:r>
        <w:rPr>
          <w:lang w:val="uk-UA"/>
        </w:rPr>
        <w:t>7</w:t>
      </w:r>
      <w:r w:rsidRPr="003B15DB">
        <w:rPr>
          <w:lang w:val="uk-UA"/>
        </w:rPr>
        <w:t>.  Про</w:t>
      </w:r>
      <w:r w:rsidRPr="003B15DB">
        <w:rPr>
          <w:i/>
          <w:lang w:val="uk-UA"/>
        </w:rPr>
        <w:t xml:space="preserve"> </w:t>
      </w:r>
      <w:r w:rsidRPr="003B15DB">
        <w:rPr>
          <w:lang w:val="uk-UA"/>
        </w:rPr>
        <w:t xml:space="preserve"> створення спортивної площадки</w:t>
      </w:r>
      <w:r w:rsidRPr="003B15DB">
        <w:rPr>
          <w:i/>
          <w:lang w:val="uk-UA"/>
        </w:rPr>
        <w:t xml:space="preserve"> . </w:t>
      </w:r>
    </w:p>
    <w:p w:rsidR="00482E18" w:rsidRPr="003B15DB" w:rsidRDefault="00482E18" w:rsidP="00482E18">
      <w:pPr>
        <w:ind w:left="105"/>
        <w:rPr>
          <w:i/>
          <w:lang w:val="uk-UA"/>
        </w:rPr>
      </w:pPr>
      <w:r w:rsidRPr="003B15DB">
        <w:rPr>
          <w:i/>
          <w:lang w:val="uk-UA"/>
        </w:rPr>
        <w:t xml:space="preserve">    </w:t>
      </w:r>
    </w:p>
    <w:p w:rsidR="00482E18" w:rsidRPr="003B15DB" w:rsidRDefault="00482E18" w:rsidP="00482E18">
      <w:pPr>
        <w:rPr>
          <w:i/>
          <w:lang w:val="uk-UA"/>
        </w:rPr>
      </w:pPr>
      <w:r w:rsidRPr="003B15DB">
        <w:rPr>
          <w:lang w:val="uk-UA"/>
        </w:rPr>
        <w:t xml:space="preserve"> </w:t>
      </w:r>
      <w:r>
        <w:rPr>
          <w:lang w:val="uk-UA"/>
        </w:rPr>
        <w:t>8</w:t>
      </w:r>
      <w:r w:rsidRPr="003B15DB">
        <w:rPr>
          <w:lang w:val="uk-UA"/>
        </w:rPr>
        <w:t>.  Про передачу безкоштовно у власність земельних ділянок та затвердження</w:t>
      </w:r>
    </w:p>
    <w:p w:rsidR="00482E18" w:rsidRPr="003B15DB" w:rsidRDefault="00482E18" w:rsidP="00482E18">
      <w:pPr>
        <w:rPr>
          <w:lang w:val="uk-UA"/>
        </w:rPr>
      </w:pPr>
      <w:r w:rsidRPr="003B15DB">
        <w:rPr>
          <w:lang w:val="uk-UA"/>
        </w:rPr>
        <w:t xml:space="preserve">      технічних документацій  із землеустрою щодо встановлення ( відновлення )    </w:t>
      </w:r>
    </w:p>
    <w:p w:rsidR="00482E18" w:rsidRPr="003B15DB" w:rsidRDefault="00482E18" w:rsidP="00482E18">
      <w:pPr>
        <w:rPr>
          <w:lang w:val="uk-UA"/>
        </w:rPr>
      </w:pPr>
      <w:r w:rsidRPr="003B15DB">
        <w:rPr>
          <w:lang w:val="uk-UA"/>
        </w:rPr>
        <w:t xml:space="preserve">      меж земельних  ділянок в натурі ( на місцевості )</w:t>
      </w:r>
    </w:p>
    <w:p w:rsidR="00482E18" w:rsidRPr="003B15DB" w:rsidRDefault="00482E18" w:rsidP="00482E18">
      <w:pPr>
        <w:rPr>
          <w:i/>
          <w:lang w:val="uk-UA"/>
        </w:rPr>
      </w:pPr>
    </w:p>
    <w:p w:rsidR="00482E18" w:rsidRPr="003B15DB" w:rsidRDefault="00482E18" w:rsidP="00482E18">
      <w:pPr>
        <w:rPr>
          <w:lang w:val="uk-UA"/>
        </w:rPr>
      </w:pPr>
      <w:r w:rsidRPr="003B15DB">
        <w:rPr>
          <w:lang w:val="uk-UA"/>
        </w:rPr>
        <w:t xml:space="preserve"> </w:t>
      </w:r>
      <w:r>
        <w:rPr>
          <w:lang w:val="uk-UA"/>
        </w:rPr>
        <w:t>9</w:t>
      </w:r>
      <w:r w:rsidRPr="003B15DB">
        <w:rPr>
          <w:lang w:val="uk-UA"/>
        </w:rPr>
        <w:t>.</w:t>
      </w:r>
      <w:r w:rsidRPr="003B15DB">
        <w:rPr>
          <w:b/>
          <w:lang w:val="uk-UA"/>
        </w:rPr>
        <w:t xml:space="preserve"> </w:t>
      </w:r>
      <w:r w:rsidRPr="003B15DB">
        <w:rPr>
          <w:lang w:val="uk-UA"/>
        </w:rPr>
        <w:t xml:space="preserve">Про погодження надання земельної ділянки для ведення   особистого селянського   </w:t>
      </w:r>
    </w:p>
    <w:p w:rsidR="00482E18" w:rsidRPr="003B15DB" w:rsidRDefault="00482E18" w:rsidP="00482E18">
      <w:pPr>
        <w:rPr>
          <w:lang w:val="uk-UA"/>
        </w:rPr>
      </w:pPr>
      <w:r w:rsidRPr="003B15DB">
        <w:rPr>
          <w:lang w:val="uk-UA"/>
        </w:rPr>
        <w:t xml:space="preserve">     господарства безоплатно в приватну власність</w:t>
      </w:r>
      <w:r w:rsidRPr="003B15DB">
        <w:t xml:space="preserve"> </w:t>
      </w:r>
      <w:r w:rsidRPr="003B15DB">
        <w:rPr>
          <w:lang w:val="uk-UA"/>
        </w:rPr>
        <w:t xml:space="preserve"> гр. </w:t>
      </w:r>
      <w:proofErr w:type="spellStart"/>
      <w:r w:rsidRPr="003B15DB">
        <w:rPr>
          <w:lang w:val="uk-UA"/>
        </w:rPr>
        <w:t>Мацюрі</w:t>
      </w:r>
      <w:proofErr w:type="spellEnd"/>
      <w:r w:rsidRPr="003B15DB">
        <w:rPr>
          <w:lang w:val="uk-UA"/>
        </w:rPr>
        <w:t xml:space="preserve"> І.І.</w:t>
      </w:r>
    </w:p>
    <w:p w:rsidR="00482E18" w:rsidRPr="003B15DB" w:rsidRDefault="00482E18" w:rsidP="00482E18">
      <w:pPr>
        <w:rPr>
          <w:i/>
          <w:lang w:val="uk-UA"/>
        </w:rPr>
      </w:pPr>
    </w:p>
    <w:p w:rsidR="00482E18" w:rsidRPr="003B15DB" w:rsidRDefault="00482E18" w:rsidP="00482E18">
      <w:pPr>
        <w:numPr>
          <w:ilvl w:val="0"/>
          <w:numId w:val="12"/>
        </w:numPr>
        <w:rPr>
          <w:lang w:val="uk-UA"/>
        </w:rPr>
      </w:pPr>
      <w:r w:rsidRPr="003B15DB">
        <w:rPr>
          <w:lang w:val="uk-UA"/>
        </w:rPr>
        <w:t xml:space="preserve">Про закупівлю водяного глибинного </w:t>
      </w:r>
      <w:r>
        <w:rPr>
          <w:lang w:val="uk-UA"/>
        </w:rPr>
        <w:t xml:space="preserve">водяного </w:t>
      </w:r>
      <w:r w:rsidRPr="003B15DB">
        <w:rPr>
          <w:lang w:val="uk-UA"/>
        </w:rPr>
        <w:t xml:space="preserve">насоса для забезпечення водопостачання </w:t>
      </w:r>
    </w:p>
    <w:p w:rsidR="00482E18" w:rsidRPr="003B15DB" w:rsidRDefault="00482E18" w:rsidP="00482E18">
      <w:pPr>
        <w:ind w:left="465"/>
        <w:rPr>
          <w:lang w:val="uk-UA"/>
        </w:rPr>
      </w:pPr>
      <w:r w:rsidRPr="003B15DB">
        <w:rPr>
          <w:lang w:val="uk-UA"/>
        </w:rPr>
        <w:t xml:space="preserve">по вулицях  Миру та Шевченка </w:t>
      </w:r>
    </w:p>
    <w:p w:rsidR="002D787E" w:rsidRDefault="002D787E" w:rsidP="002D787E">
      <w:pPr>
        <w:rPr>
          <w:lang w:val="uk-UA"/>
        </w:rPr>
      </w:pPr>
    </w:p>
    <w:p w:rsidR="002D787E" w:rsidRPr="008B42D4" w:rsidRDefault="002D787E" w:rsidP="002D787E">
      <w:pPr>
        <w:rPr>
          <w:lang w:val="uk-UA"/>
        </w:rPr>
      </w:pPr>
    </w:p>
    <w:p w:rsidR="008049DF" w:rsidRDefault="008049DF" w:rsidP="00FB2FD3">
      <w:pPr>
        <w:rPr>
          <w:i/>
          <w:lang w:val="uk-UA"/>
        </w:rPr>
      </w:pPr>
    </w:p>
    <w:p w:rsidR="003063DD" w:rsidRPr="007979BF" w:rsidRDefault="009F30DB" w:rsidP="007979BF">
      <w:pPr>
        <w:rPr>
          <w:lang w:val="uk-UA"/>
        </w:rPr>
      </w:pPr>
      <w:r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BCF42BB"/>
    <w:multiLevelType w:val="hybridMultilevel"/>
    <w:tmpl w:val="A0D6C2EE"/>
    <w:lvl w:ilvl="0" w:tplc="D48C774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87802"/>
    <w:multiLevelType w:val="hybridMultilevel"/>
    <w:tmpl w:val="530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92209"/>
    <w:multiLevelType w:val="hybridMultilevel"/>
    <w:tmpl w:val="9B5E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478A0"/>
    <w:multiLevelType w:val="hybridMultilevel"/>
    <w:tmpl w:val="E3D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302E8"/>
    <w:multiLevelType w:val="hybridMultilevel"/>
    <w:tmpl w:val="07081720"/>
    <w:lvl w:ilvl="0" w:tplc="D48C7744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30884"/>
    <w:rsid w:val="00056CBE"/>
    <w:rsid w:val="00090775"/>
    <w:rsid w:val="00093F0B"/>
    <w:rsid w:val="001214FC"/>
    <w:rsid w:val="0017577E"/>
    <w:rsid w:val="001B6E65"/>
    <w:rsid w:val="001D54DE"/>
    <w:rsid w:val="00231A8C"/>
    <w:rsid w:val="0028016E"/>
    <w:rsid w:val="0029252B"/>
    <w:rsid w:val="002D787E"/>
    <w:rsid w:val="002F61CB"/>
    <w:rsid w:val="00302D45"/>
    <w:rsid w:val="003063DD"/>
    <w:rsid w:val="0032710C"/>
    <w:rsid w:val="0033362F"/>
    <w:rsid w:val="003554CD"/>
    <w:rsid w:val="00390D0C"/>
    <w:rsid w:val="003A313F"/>
    <w:rsid w:val="003A6A1E"/>
    <w:rsid w:val="003B6D3E"/>
    <w:rsid w:val="003C5577"/>
    <w:rsid w:val="003D2139"/>
    <w:rsid w:val="004038AC"/>
    <w:rsid w:val="00412E0A"/>
    <w:rsid w:val="004336DB"/>
    <w:rsid w:val="00444090"/>
    <w:rsid w:val="004500FD"/>
    <w:rsid w:val="00465494"/>
    <w:rsid w:val="00482E18"/>
    <w:rsid w:val="0049766D"/>
    <w:rsid w:val="004B3A3D"/>
    <w:rsid w:val="004D7C80"/>
    <w:rsid w:val="004E6D5A"/>
    <w:rsid w:val="00522F01"/>
    <w:rsid w:val="00541E4D"/>
    <w:rsid w:val="005463EC"/>
    <w:rsid w:val="005761F3"/>
    <w:rsid w:val="00576E2B"/>
    <w:rsid w:val="005C1DA2"/>
    <w:rsid w:val="005C2CD1"/>
    <w:rsid w:val="005D4951"/>
    <w:rsid w:val="006405B2"/>
    <w:rsid w:val="00646EBD"/>
    <w:rsid w:val="00681E0D"/>
    <w:rsid w:val="006941E5"/>
    <w:rsid w:val="00694A49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C142B"/>
    <w:rsid w:val="008049DF"/>
    <w:rsid w:val="00820F98"/>
    <w:rsid w:val="00823A64"/>
    <w:rsid w:val="00824CA9"/>
    <w:rsid w:val="008611C8"/>
    <w:rsid w:val="008870BA"/>
    <w:rsid w:val="008A667F"/>
    <w:rsid w:val="008F45D5"/>
    <w:rsid w:val="00923E92"/>
    <w:rsid w:val="009361CF"/>
    <w:rsid w:val="00943D7B"/>
    <w:rsid w:val="00946F8B"/>
    <w:rsid w:val="00994F3F"/>
    <w:rsid w:val="009C4B69"/>
    <w:rsid w:val="009F30DB"/>
    <w:rsid w:val="00A246D3"/>
    <w:rsid w:val="00A55B83"/>
    <w:rsid w:val="00A66358"/>
    <w:rsid w:val="00AB1DDF"/>
    <w:rsid w:val="00B0202A"/>
    <w:rsid w:val="00B0358C"/>
    <w:rsid w:val="00B12FAC"/>
    <w:rsid w:val="00B15493"/>
    <w:rsid w:val="00B2229A"/>
    <w:rsid w:val="00B30F88"/>
    <w:rsid w:val="00B75003"/>
    <w:rsid w:val="00B93567"/>
    <w:rsid w:val="00BA3CF1"/>
    <w:rsid w:val="00BF30D8"/>
    <w:rsid w:val="00BF73E7"/>
    <w:rsid w:val="00C543A2"/>
    <w:rsid w:val="00C650AE"/>
    <w:rsid w:val="00C70D7D"/>
    <w:rsid w:val="00C822A1"/>
    <w:rsid w:val="00C869F4"/>
    <w:rsid w:val="00CA053B"/>
    <w:rsid w:val="00CA3427"/>
    <w:rsid w:val="00CC4F22"/>
    <w:rsid w:val="00CD4564"/>
    <w:rsid w:val="00CE04DE"/>
    <w:rsid w:val="00CE052F"/>
    <w:rsid w:val="00CE2588"/>
    <w:rsid w:val="00D4395C"/>
    <w:rsid w:val="00D63AC9"/>
    <w:rsid w:val="00D94C06"/>
    <w:rsid w:val="00D97ED5"/>
    <w:rsid w:val="00DA41FD"/>
    <w:rsid w:val="00DE1EA7"/>
    <w:rsid w:val="00E04EAF"/>
    <w:rsid w:val="00E708EC"/>
    <w:rsid w:val="00E92E6C"/>
    <w:rsid w:val="00EC6E34"/>
    <w:rsid w:val="00EF5BD2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4</cp:revision>
  <cp:lastPrinted>2016-10-10T13:13:00Z</cp:lastPrinted>
  <dcterms:created xsi:type="dcterms:W3CDTF">2016-10-10T13:10:00Z</dcterms:created>
  <dcterms:modified xsi:type="dcterms:W3CDTF">2016-10-13T10:14:00Z</dcterms:modified>
</cp:coreProperties>
</file>