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  <w:bookmarkStart w:id="0" w:name="_GoBack"/>
      <w:bookmarkEnd w:id="0"/>
    </w:p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</w:p>
    <w:p w:rsidR="006D5EB3" w:rsidRPr="000F3D1E" w:rsidRDefault="00175BC1" w:rsidP="006D5EB3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0F3D1E">
        <w:rPr>
          <w:rFonts w:ascii="Times New Roman CYR" w:hAnsi="Times New Roman CYR"/>
          <w:b/>
          <w:lang w:val="uk-UA"/>
        </w:rPr>
        <w:t xml:space="preserve">            </w:t>
      </w:r>
      <w:proofErr w:type="spellStart"/>
      <w:r w:rsidR="000F3D1E" w:rsidRPr="000F3D1E">
        <w:rPr>
          <w:rFonts w:ascii="Times New Roman CYR" w:hAnsi="Times New Roman CYR"/>
          <w:lang w:val="uk-UA"/>
        </w:rPr>
        <w:t>Проєкт</w:t>
      </w:r>
      <w:proofErr w:type="spellEnd"/>
      <w:r w:rsidR="006D5EB3" w:rsidRPr="000F3D1E">
        <w:rPr>
          <w:rFonts w:ascii="Times New Roman CYR" w:hAnsi="Times New Roman CYR"/>
          <w:lang w:val="uk-UA"/>
        </w:rPr>
        <w:t xml:space="preserve">        </w:t>
      </w:r>
    </w:p>
    <w:p w:rsid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</w:t>
      </w:r>
    </w:p>
    <w:p w:rsidR="00175BC1" w:rsidRDefault="00175BC1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D5EB3" w:rsidRP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5EB3" w:rsidRPr="003417FF" w:rsidRDefault="006D5EB3" w:rsidP="006D5EB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2D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</w:t>
      </w:r>
      <w:r>
        <w:rPr>
          <w:sz w:val="28"/>
        </w:rPr>
        <w:t xml:space="preserve"> 201</w:t>
      </w:r>
      <w:r>
        <w:rPr>
          <w:sz w:val="28"/>
          <w:lang w:val="uk-UA"/>
        </w:rPr>
        <w:t>9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</w:t>
      </w:r>
      <w:r>
        <w:rPr>
          <w:sz w:val="28"/>
        </w:rPr>
        <w:t xml:space="preserve">  </w:t>
      </w:r>
      <w:r w:rsidR="00F63AED"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26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p w:rsidR="006D5EB3" w:rsidRDefault="006D5EB3" w:rsidP="00983D18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 xml:space="preserve">Про </w:t>
      </w:r>
      <w:r w:rsidR="00983D18">
        <w:rPr>
          <w:b/>
          <w:sz w:val="28"/>
          <w:szCs w:val="28"/>
          <w:lang w:val="uk-UA"/>
        </w:rPr>
        <w:t>звернення до Кабінету Міністрів України</w:t>
      </w:r>
    </w:p>
    <w:p w:rsidR="00983D18" w:rsidRDefault="00983D18" w:rsidP="00983D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перегляду  тарифів  на електроенергію</w:t>
      </w:r>
    </w:p>
    <w:p w:rsidR="00983D18" w:rsidRDefault="00983D18" w:rsidP="00983D18">
      <w:pPr>
        <w:jc w:val="both"/>
        <w:rPr>
          <w:b/>
          <w:sz w:val="28"/>
          <w:szCs w:val="28"/>
          <w:lang w:val="uk-UA"/>
        </w:rPr>
      </w:pPr>
    </w:p>
    <w:p w:rsidR="00F63AED" w:rsidRDefault="00983D18" w:rsidP="00F63AE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83D18">
        <w:rPr>
          <w:sz w:val="28"/>
          <w:szCs w:val="28"/>
          <w:lang w:val="uk-UA"/>
        </w:rPr>
        <w:tab/>
      </w:r>
    </w:p>
    <w:p w:rsidR="00983D18" w:rsidRDefault="00F63AED" w:rsidP="00F63AE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3D18" w:rsidRPr="00983D18">
        <w:rPr>
          <w:sz w:val="28"/>
          <w:szCs w:val="28"/>
          <w:lang w:val="uk-UA"/>
        </w:rPr>
        <w:t xml:space="preserve">Відповідно до статті 43 Закону </w:t>
      </w:r>
      <w:r w:rsidR="00983D18">
        <w:rPr>
          <w:sz w:val="28"/>
          <w:szCs w:val="28"/>
          <w:lang w:val="uk-UA"/>
        </w:rPr>
        <w:t xml:space="preserve">України «Про місцеве самоврядування в Україні», районна рада </w:t>
      </w:r>
      <w:r w:rsidR="00983D18" w:rsidRPr="00983D18">
        <w:rPr>
          <w:b/>
          <w:sz w:val="28"/>
          <w:szCs w:val="28"/>
          <w:lang w:val="uk-UA"/>
        </w:rPr>
        <w:t>ВИРІШИЛА:</w:t>
      </w:r>
    </w:p>
    <w:p w:rsidR="005A519D" w:rsidRDefault="005A519D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3D18" w:rsidRPr="002D5C89" w:rsidRDefault="002D5C89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83D18" w:rsidRPr="002D5C89">
        <w:rPr>
          <w:sz w:val="28"/>
          <w:szCs w:val="28"/>
          <w:lang w:val="uk-UA"/>
        </w:rPr>
        <w:t xml:space="preserve">Схвалити текст  звернення </w:t>
      </w:r>
      <w:proofErr w:type="spellStart"/>
      <w:r w:rsidR="00936641">
        <w:rPr>
          <w:sz w:val="28"/>
          <w:szCs w:val="28"/>
          <w:lang w:val="uk-UA"/>
        </w:rPr>
        <w:t>Чечельниц</w:t>
      </w:r>
      <w:r w:rsidR="00983D18" w:rsidRPr="002D5C89">
        <w:rPr>
          <w:sz w:val="28"/>
          <w:szCs w:val="28"/>
          <w:lang w:val="uk-UA"/>
        </w:rPr>
        <w:t>ької</w:t>
      </w:r>
      <w:proofErr w:type="spellEnd"/>
      <w:r w:rsidR="00983D18" w:rsidRPr="002D5C89">
        <w:rPr>
          <w:sz w:val="28"/>
          <w:szCs w:val="28"/>
          <w:lang w:val="uk-UA"/>
        </w:rPr>
        <w:t xml:space="preserve"> районної ради до Кабін</w:t>
      </w:r>
      <w:r w:rsidRPr="002D5C89">
        <w:rPr>
          <w:sz w:val="28"/>
          <w:szCs w:val="28"/>
          <w:lang w:val="uk-UA"/>
        </w:rPr>
        <w:t>ету Міністрів України з приводу необхідності перегляду тарифів на електроенергію для юридичних осіб бюджетної сфери (додається).</w:t>
      </w:r>
    </w:p>
    <w:p w:rsidR="00936641" w:rsidRDefault="002D5C89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</w:r>
    </w:p>
    <w:p w:rsidR="002D5C89" w:rsidRDefault="002D5C89" w:rsidP="0093664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 xml:space="preserve">2. </w:t>
      </w:r>
      <w:r w:rsidR="009366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оручити </w:t>
      </w:r>
      <w:r w:rsidR="00936641">
        <w:rPr>
          <w:sz w:val="28"/>
          <w:szCs w:val="28"/>
          <w:lang w:val="uk-UA"/>
        </w:rPr>
        <w:t xml:space="preserve">виконавчому апарату </w:t>
      </w:r>
      <w:r>
        <w:rPr>
          <w:sz w:val="28"/>
          <w:szCs w:val="28"/>
          <w:lang w:val="uk-UA"/>
        </w:rPr>
        <w:t xml:space="preserve">районної ради надіслати дане </w:t>
      </w:r>
      <w:r w:rsidR="00936641">
        <w:rPr>
          <w:sz w:val="28"/>
          <w:szCs w:val="28"/>
          <w:lang w:val="uk-UA"/>
        </w:rPr>
        <w:t>зверне</w:t>
      </w:r>
      <w:r>
        <w:rPr>
          <w:sz w:val="28"/>
          <w:szCs w:val="28"/>
          <w:lang w:val="uk-UA"/>
        </w:rPr>
        <w:t xml:space="preserve">ння </w:t>
      </w:r>
      <w:r w:rsidR="005A519D">
        <w:rPr>
          <w:sz w:val="28"/>
          <w:szCs w:val="28"/>
          <w:lang w:val="uk-UA"/>
        </w:rPr>
        <w:t xml:space="preserve">до </w:t>
      </w:r>
      <w:r w:rsidR="00936641">
        <w:rPr>
          <w:sz w:val="28"/>
          <w:szCs w:val="28"/>
          <w:lang w:val="uk-UA"/>
        </w:rPr>
        <w:t>Кабінету Міністрів України</w:t>
      </w:r>
      <w:r w:rsidR="005A519D">
        <w:rPr>
          <w:sz w:val="28"/>
          <w:szCs w:val="28"/>
          <w:lang w:val="uk-UA"/>
        </w:rPr>
        <w:t xml:space="preserve"> </w:t>
      </w:r>
      <w:r w:rsidR="00936641">
        <w:rPr>
          <w:sz w:val="28"/>
          <w:szCs w:val="28"/>
          <w:lang w:val="uk-UA"/>
        </w:rPr>
        <w:t xml:space="preserve">та </w:t>
      </w:r>
      <w:r w:rsidR="005A519D">
        <w:rPr>
          <w:sz w:val="28"/>
          <w:szCs w:val="28"/>
          <w:lang w:val="uk-UA"/>
        </w:rPr>
        <w:t>Вінницької облас</w:t>
      </w:r>
      <w:r w:rsidR="00936641">
        <w:rPr>
          <w:sz w:val="28"/>
          <w:szCs w:val="28"/>
          <w:lang w:val="uk-UA"/>
        </w:rPr>
        <w:t>ної Ради.</w:t>
      </w:r>
    </w:p>
    <w:p w:rsidR="005A519D" w:rsidRPr="004169E2" w:rsidRDefault="005A519D" w:rsidP="005A519D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169E2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A519D" w:rsidRPr="002E039B" w:rsidRDefault="005A519D" w:rsidP="005A519D">
      <w:pPr>
        <w:tabs>
          <w:tab w:val="left" w:pos="720"/>
        </w:tabs>
        <w:ind w:firstLine="720"/>
        <w:jc w:val="both"/>
        <w:rPr>
          <w:highlight w:val="yellow"/>
          <w:lang w:val="uk-UA"/>
        </w:rPr>
      </w:pPr>
    </w:p>
    <w:p w:rsidR="005A519D" w:rsidRDefault="005A519D" w:rsidP="005A519D">
      <w:pPr>
        <w:tabs>
          <w:tab w:val="left" w:pos="7088"/>
        </w:tabs>
        <w:jc w:val="both"/>
        <w:rPr>
          <w:b/>
          <w:sz w:val="28"/>
          <w:lang w:val="uk-UA"/>
        </w:rPr>
      </w:pPr>
    </w:p>
    <w:p w:rsidR="005A519D" w:rsidRPr="005A519D" w:rsidRDefault="005A519D" w:rsidP="005A519D">
      <w:pPr>
        <w:tabs>
          <w:tab w:val="left" w:pos="7088"/>
        </w:tabs>
        <w:jc w:val="both"/>
        <w:rPr>
          <w:b/>
          <w:sz w:val="28"/>
          <w:lang w:val="uk-UA"/>
        </w:rPr>
      </w:pPr>
      <w:r w:rsidRPr="005A519D">
        <w:rPr>
          <w:b/>
          <w:sz w:val="28"/>
          <w:lang w:val="uk-UA"/>
        </w:rPr>
        <w:t xml:space="preserve">Голова районної ради                                                         С. П’ЯНІЩУК   </w:t>
      </w:r>
    </w:p>
    <w:p w:rsidR="005A519D" w:rsidRPr="005A519D" w:rsidRDefault="005A519D" w:rsidP="005A519D">
      <w:pPr>
        <w:jc w:val="both"/>
        <w:rPr>
          <w:b/>
          <w:lang w:val="uk-UA"/>
        </w:rPr>
      </w:pPr>
    </w:p>
    <w:p w:rsidR="005A519D" w:rsidRPr="00936641" w:rsidRDefault="005A519D" w:rsidP="005A519D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Савчук В.В.</w:t>
      </w:r>
    </w:p>
    <w:p w:rsidR="005A519D" w:rsidRPr="00936641" w:rsidRDefault="005A519D" w:rsidP="005A519D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Катрага Л.П.</w:t>
      </w:r>
    </w:p>
    <w:p w:rsidR="005A519D" w:rsidRPr="00936641" w:rsidRDefault="005A519D" w:rsidP="005A519D">
      <w:pPr>
        <w:jc w:val="both"/>
        <w:rPr>
          <w:sz w:val="20"/>
          <w:szCs w:val="20"/>
          <w:lang w:val="uk-UA"/>
        </w:rPr>
      </w:pPr>
      <w:proofErr w:type="spellStart"/>
      <w:r w:rsidRPr="00936641">
        <w:rPr>
          <w:sz w:val="20"/>
          <w:szCs w:val="20"/>
          <w:lang w:val="uk-UA"/>
        </w:rPr>
        <w:t>Кривіцька</w:t>
      </w:r>
      <w:proofErr w:type="spellEnd"/>
      <w:r w:rsidRPr="00936641">
        <w:rPr>
          <w:sz w:val="20"/>
          <w:szCs w:val="20"/>
          <w:lang w:val="uk-UA"/>
        </w:rPr>
        <w:t xml:space="preserve"> І.О.</w:t>
      </w:r>
    </w:p>
    <w:p w:rsidR="005A519D" w:rsidRPr="00936641" w:rsidRDefault="005A519D" w:rsidP="005A519D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Лисенко Г.М.</w:t>
      </w:r>
    </w:p>
    <w:p w:rsidR="005A519D" w:rsidRPr="00936641" w:rsidRDefault="005A519D" w:rsidP="005A519D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Крук Н.А.</w:t>
      </w: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sectPr w:rsidR="00537288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2F5"/>
    <w:multiLevelType w:val="hybridMultilevel"/>
    <w:tmpl w:val="7106901C"/>
    <w:lvl w:ilvl="0" w:tplc="2F621E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005"/>
    <w:multiLevelType w:val="hybridMultilevel"/>
    <w:tmpl w:val="57468524"/>
    <w:lvl w:ilvl="0" w:tplc="8EC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F26425"/>
    <w:multiLevelType w:val="hybridMultilevel"/>
    <w:tmpl w:val="323CADEE"/>
    <w:lvl w:ilvl="0" w:tplc="33082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0F3D1E"/>
    <w:rsid w:val="001463DF"/>
    <w:rsid w:val="00175BC1"/>
    <w:rsid w:val="001B63F5"/>
    <w:rsid w:val="002C6894"/>
    <w:rsid w:val="002D5C89"/>
    <w:rsid w:val="00537288"/>
    <w:rsid w:val="005A519D"/>
    <w:rsid w:val="006D5EB3"/>
    <w:rsid w:val="006F4AEC"/>
    <w:rsid w:val="00936641"/>
    <w:rsid w:val="00983D18"/>
    <w:rsid w:val="00B3366C"/>
    <w:rsid w:val="00F61264"/>
    <w:rsid w:val="00F6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Julia</cp:lastModifiedBy>
  <cp:revision>2</cp:revision>
  <dcterms:created xsi:type="dcterms:W3CDTF">2019-11-11T17:02:00Z</dcterms:created>
  <dcterms:modified xsi:type="dcterms:W3CDTF">2019-11-11T17:02:00Z</dcterms:modified>
</cp:coreProperties>
</file>