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6135" w:rsidRPr="003A6135" w:rsidRDefault="003A6135" w:rsidP="003A6135">
      <w:pPr>
        <w:tabs>
          <w:tab w:val="left" w:pos="7950"/>
          <w:tab w:val="left" w:pos="8235"/>
        </w:tabs>
        <w:jc w:val="center"/>
        <w:rPr>
          <w:rFonts w:ascii="Times New Roman" w:eastAsia="Times New Roman" w:hAnsi="Times New Roman"/>
          <w:sz w:val="21"/>
          <w:szCs w:val="21"/>
          <w:lang w:val="uk-UA"/>
        </w:rPr>
      </w:pPr>
      <w:r w:rsidRPr="003A6135">
        <w:rPr>
          <w:rFonts w:ascii="Times New Roman" w:eastAsia="Times New Roman" w:hAnsi="Times New Roman"/>
          <w:sz w:val="21"/>
          <w:szCs w:val="21"/>
        </w:rPr>
        <w:object w:dxaOrig="7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54.6pt" o:ole="" fillcolor="window">
            <v:imagedata r:id="rId7" o:title=""/>
          </v:shape>
          <o:OLEObject Type="Embed" ProgID="PBrush" ShapeID="_x0000_i1025" DrawAspect="Content" ObjectID="_1601969876" r:id="rId8"/>
        </w:object>
      </w:r>
    </w:p>
    <w:p w:rsidR="003A6135" w:rsidRPr="003A6135" w:rsidRDefault="003A6135" w:rsidP="003A6135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 w:rsidRPr="003A6135">
        <w:rPr>
          <w:rFonts w:ascii="Cambria" w:hAnsi="Cambria"/>
          <w:b/>
          <w:sz w:val="28"/>
          <w:szCs w:val="28"/>
        </w:rPr>
        <w:t xml:space="preserve">У К </w:t>
      </w:r>
      <w:proofErr w:type="gramStart"/>
      <w:r w:rsidRPr="003A6135">
        <w:rPr>
          <w:rFonts w:ascii="Cambria" w:hAnsi="Cambria"/>
          <w:b/>
          <w:sz w:val="28"/>
          <w:szCs w:val="28"/>
        </w:rPr>
        <w:t>Р</w:t>
      </w:r>
      <w:proofErr w:type="gramEnd"/>
      <w:r w:rsidRPr="003A6135">
        <w:rPr>
          <w:rFonts w:ascii="Cambria" w:hAnsi="Cambria"/>
          <w:b/>
          <w:sz w:val="28"/>
          <w:szCs w:val="28"/>
        </w:rPr>
        <w:t xml:space="preserve"> А Ї Н А</w:t>
      </w:r>
    </w:p>
    <w:p w:rsidR="003A6135" w:rsidRPr="003A6135" w:rsidRDefault="003A6135" w:rsidP="003A6135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 w:rsidRPr="003A6135"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3A6135" w:rsidRPr="003A6135" w:rsidRDefault="003A6135" w:rsidP="003A6135">
      <w:pPr>
        <w:tabs>
          <w:tab w:val="left" w:pos="3510"/>
        </w:tabs>
        <w:rPr>
          <w:lang w:val="uk-UA"/>
        </w:rPr>
      </w:pPr>
      <w:r w:rsidRPr="003A6135">
        <w:rPr>
          <w:rFonts w:ascii="Cambria" w:hAnsi="Cambria"/>
          <w:b/>
          <w:sz w:val="28"/>
          <w:szCs w:val="28"/>
          <w:lang w:val="uk-UA"/>
        </w:rPr>
        <w:t xml:space="preserve">        </w:t>
      </w:r>
      <w:r w:rsidRPr="003A6135"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3A6135" w:rsidRPr="003A6135" w:rsidRDefault="003A6135" w:rsidP="003A6135">
      <w:pPr>
        <w:tabs>
          <w:tab w:val="left" w:pos="3038"/>
        </w:tabs>
        <w:rPr>
          <w:rFonts w:ascii="Times New Roman" w:hAnsi="Times New Roman"/>
          <w:b/>
          <w:sz w:val="28"/>
          <w:szCs w:val="28"/>
          <w:lang w:val="uk-UA"/>
        </w:rPr>
      </w:pPr>
      <w:r w:rsidRPr="003A6135">
        <w:rPr>
          <w:rFonts w:ascii="Cambria" w:hAnsi="Cambria"/>
          <w:b/>
          <w:sz w:val="28"/>
          <w:szCs w:val="28"/>
          <w:lang w:val="uk-UA"/>
        </w:rPr>
        <w:t xml:space="preserve">                                                         </w:t>
      </w:r>
      <w:r w:rsidRPr="003A6135">
        <w:rPr>
          <w:rFonts w:ascii="Times New Roman" w:hAnsi="Times New Roman"/>
          <w:b/>
          <w:sz w:val="28"/>
          <w:szCs w:val="28"/>
          <w:lang w:val="uk-UA"/>
        </w:rPr>
        <w:t>Рішення  №3</w:t>
      </w:r>
      <w:r>
        <w:rPr>
          <w:rFonts w:ascii="Times New Roman" w:hAnsi="Times New Roman"/>
          <w:b/>
          <w:sz w:val="28"/>
          <w:szCs w:val="28"/>
          <w:lang w:val="uk-UA"/>
        </w:rPr>
        <w:t>69</w:t>
      </w:r>
    </w:p>
    <w:p w:rsidR="003A6135" w:rsidRPr="00904E96" w:rsidRDefault="00904E96" w:rsidP="003A61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09.10.2018 року</w:t>
      </w:r>
      <w:r w:rsidR="003A6135" w:rsidRPr="00904E9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3A6135" w:rsidRPr="00904E96">
        <w:rPr>
          <w:rFonts w:ascii="Times New Roman" w:hAnsi="Times New Roman"/>
          <w:b/>
          <w:sz w:val="28"/>
          <w:szCs w:val="28"/>
          <w:lang w:val="uk-UA"/>
        </w:rPr>
        <w:t xml:space="preserve"> 31  сесія  7  скликання</w:t>
      </w:r>
    </w:p>
    <w:p w:rsidR="003A6135" w:rsidRDefault="003A6135" w:rsidP="003A61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6135">
        <w:rPr>
          <w:rFonts w:ascii="Times New Roman" w:hAnsi="Times New Roman"/>
          <w:sz w:val="28"/>
          <w:szCs w:val="28"/>
          <w:lang w:val="uk-UA"/>
        </w:rPr>
        <w:t>с.  Демівка</w:t>
      </w:r>
    </w:p>
    <w:p w:rsidR="003A6135" w:rsidRPr="003A6135" w:rsidRDefault="003A6135" w:rsidP="003A613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6135">
        <w:rPr>
          <w:rFonts w:ascii="Times New Roman" w:hAnsi="Times New Roman"/>
          <w:lang w:val="uk-UA"/>
        </w:rPr>
        <w:tab/>
      </w:r>
    </w:p>
    <w:p w:rsidR="00D37C25" w:rsidRPr="00904E96" w:rsidRDefault="00D37C25" w:rsidP="003A61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04E96">
        <w:rPr>
          <w:rFonts w:ascii="Times New Roman" w:hAnsi="Times New Roman"/>
          <w:b/>
          <w:sz w:val="28"/>
          <w:szCs w:val="28"/>
          <w:lang w:val="uk-UA"/>
        </w:rPr>
        <w:t>Про надання згоди на виготовлення</w:t>
      </w:r>
    </w:p>
    <w:p w:rsidR="00D37C25" w:rsidRPr="00904E96" w:rsidRDefault="00D37C25" w:rsidP="003A61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04E96">
        <w:rPr>
          <w:rFonts w:ascii="Times New Roman" w:hAnsi="Times New Roman"/>
          <w:b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D37C25" w:rsidRPr="00904E96" w:rsidRDefault="00D37C25" w:rsidP="003A61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04E96">
        <w:rPr>
          <w:rFonts w:ascii="Times New Roman" w:hAnsi="Times New Roman"/>
          <w:b/>
          <w:sz w:val="28"/>
          <w:szCs w:val="28"/>
          <w:lang w:val="uk-UA"/>
        </w:rPr>
        <w:t>у власність гр.. Василик  Олексію  Олександровичу</w:t>
      </w:r>
    </w:p>
    <w:p w:rsidR="003A6135" w:rsidRPr="00904E96" w:rsidRDefault="003A6135" w:rsidP="003A613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37C25" w:rsidRPr="00904E96" w:rsidRDefault="00D37C25" w:rsidP="00D37C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04E96">
        <w:rPr>
          <w:rFonts w:ascii="Times New Roman" w:hAnsi="Times New Roman"/>
          <w:sz w:val="28"/>
          <w:szCs w:val="28"/>
          <w:lang w:val="uk-UA"/>
        </w:rPr>
        <w:t xml:space="preserve">  Розглянувши заяву гр..Василика Олексія Олександровича, щодо передачі йому  безкоштовно у власність земельної ділянки з земель запасу керуючись ст.26 Закону України « Про місцеве самоврядування в Україні» сесія сільської ради  </w:t>
      </w:r>
    </w:p>
    <w:p w:rsidR="00D37C25" w:rsidRPr="00904E96" w:rsidRDefault="00D37C25" w:rsidP="00D37C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04E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904E96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D37C25" w:rsidRPr="00904E96" w:rsidRDefault="00D37C25" w:rsidP="00904E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04E96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904E96">
        <w:rPr>
          <w:rFonts w:ascii="Times New Roman" w:hAnsi="Times New Roman"/>
          <w:sz w:val="28"/>
          <w:szCs w:val="28"/>
          <w:lang w:val="en-US"/>
        </w:rPr>
        <w:t>V</w:t>
      </w:r>
      <w:r w:rsidRPr="00904E96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громадянину:</w:t>
      </w:r>
    </w:p>
    <w:p w:rsidR="00D37C25" w:rsidRPr="00904E96" w:rsidRDefault="00D37C25" w:rsidP="00463D7D">
      <w:pPr>
        <w:pStyle w:val="a5"/>
        <w:numPr>
          <w:ilvl w:val="0"/>
          <w:numId w:val="2"/>
        </w:numPr>
        <w:spacing w:before="240"/>
        <w:jc w:val="both"/>
        <w:rPr>
          <w:sz w:val="28"/>
          <w:szCs w:val="28"/>
          <w:lang w:val="uk-UA"/>
        </w:rPr>
      </w:pPr>
      <w:r w:rsidRPr="00904E96">
        <w:rPr>
          <w:i/>
          <w:sz w:val="28"/>
          <w:szCs w:val="28"/>
          <w:lang w:val="uk-UA"/>
        </w:rPr>
        <w:t xml:space="preserve">Василик  Олексію Олександровичу </w:t>
      </w:r>
      <w:r w:rsidRPr="00904E96">
        <w:rPr>
          <w:sz w:val="28"/>
          <w:szCs w:val="28"/>
          <w:lang w:val="uk-UA"/>
        </w:rPr>
        <w:t>(який являється  ліквідатором  аварії  на Чорнобильській  АЕС 2  категорії ) площею 2,0000 га  (ріллі 2,0000 га)  для ведення особистого селянського господарства  за межами  населеного  пункту</w:t>
      </w:r>
      <w:r w:rsidR="00463D7D" w:rsidRPr="00904E96">
        <w:rPr>
          <w:sz w:val="28"/>
          <w:szCs w:val="28"/>
          <w:lang w:val="uk-UA"/>
        </w:rPr>
        <w:t xml:space="preserve"> кадастровий номер ділянки 0525082600:03:000:0668 – 1,5га</w:t>
      </w:r>
    </w:p>
    <w:p w:rsidR="00D37C25" w:rsidRPr="00904E96" w:rsidRDefault="00463D7D" w:rsidP="00904E96">
      <w:pPr>
        <w:pStyle w:val="a5"/>
        <w:spacing w:before="240"/>
        <w:ind w:left="900"/>
        <w:jc w:val="both"/>
        <w:rPr>
          <w:sz w:val="28"/>
          <w:szCs w:val="28"/>
          <w:lang w:val="uk-UA"/>
        </w:rPr>
      </w:pPr>
      <w:r w:rsidRPr="00904E96">
        <w:rPr>
          <w:sz w:val="28"/>
          <w:szCs w:val="28"/>
          <w:lang w:val="uk-UA"/>
        </w:rPr>
        <w:t>0525082600</w:t>
      </w:r>
      <w:r w:rsidR="00904E96">
        <w:rPr>
          <w:sz w:val="28"/>
          <w:szCs w:val="28"/>
          <w:lang w:val="uk-UA"/>
        </w:rPr>
        <w:t>:02:000:0696 -</w:t>
      </w:r>
      <w:r w:rsidR="00B6179E" w:rsidRPr="00904E96">
        <w:rPr>
          <w:sz w:val="28"/>
          <w:szCs w:val="28"/>
          <w:lang w:val="uk-UA"/>
        </w:rPr>
        <w:t xml:space="preserve"> 0,3641</w:t>
      </w:r>
      <w:r w:rsidRPr="00904E96">
        <w:rPr>
          <w:sz w:val="28"/>
          <w:szCs w:val="28"/>
          <w:lang w:val="uk-UA"/>
        </w:rPr>
        <w:t>га</w:t>
      </w:r>
    </w:p>
    <w:p w:rsidR="00D37C25" w:rsidRPr="00904E96" w:rsidRDefault="00D37C25" w:rsidP="00904E96">
      <w:pPr>
        <w:pStyle w:val="a5"/>
        <w:ind w:left="0"/>
        <w:jc w:val="both"/>
        <w:rPr>
          <w:sz w:val="28"/>
          <w:szCs w:val="28"/>
          <w:lang w:val="uk-UA"/>
        </w:rPr>
      </w:pPr>
      <w:r w:rsidRPr="00904E96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904E96">
        <w:rPr>
          <w:sz w:val="28"/>
          <w:szCs w:val="28"/>
          <w:lang w:val="uk-UA"/>
        </w:rPr>
        <w:t xml:space="preserve"> </w:t>
      </w:r>
      <w:r w:rsidRPr="00904E96">
        <w:rPr>
          <w:sz w:val="28"/>
          <w:szCs w:val="28"/>
          <w:lang w:val="uk-UA"/>
        </w:rPr>
        <w:t>охорони навколишнього природного середовища, земельних  ресурсів,екології,</w:t>
      </w:r>
      <w:r w:rsidR="00904E96">
        <w:rPr>
          <w:sz w:val="28"/>
          <w:szCs w:val="28"/>
          <w:lang w:val="uk-UA"/>
        </w:rPr>
        <w:t xml:space="preserve"> </w:t>
      </w:r>
      <w:r w:rsidRPr="00904E96">
        <w:rPr>
          <w:sz w:val="28"/>
          <w:szCs w:val="28"/>
          <w:lang w:val="uk-UA"/>
        </w:rPr>
        <w:t>благоустрою,комунального майна (голова Редько С.П.).</w:t>
      </w:r>
    </w:p>
    <w:p w:rsidR="00904E96" w:rsidRDefault="00904E96" w:rsidP="00D37C2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37C25" w:rsidRPr="00904E96" w:rsidRDefault="00D37C25" w:rsidP="00D37C25">
      <w:pPr>
        <w:rPr>
          <w:sz w:val="28"/>
          <w:szCs w:val="28"/>
        </w:rPr>
      </w:pPr>
      <w:r w:rsidRPr="00904E96">
        <w:rPr>
          <w:rFonts w:ascii="Times New Roman" w:hAnsi="Times New Roman"/>
          <w:b/>
          <w:sz w:val="28"/>
          <w:szCs w:val="28"/>
          <w:lang w:val="uk-UA"/>
        </w:rPr>
        <w:t xml:space="preserve">Сільський   голова </w:t>
      </w:r>
      <w:r w:rsidR="00904E96">
        <w:rPr>
          <w:rFonts w:ascii="Times New Roman" w:hAnsi="Times New Roman"/>
          <w:b/>
          <w:sz w:val="28"/>
          <w:szCs w:val="28"/>
          <w:lang w:val="uk-UA"/>
        </w:rPr>
        <w:t>:</w:t>
      </w:r>
      <w:r w:rsidRPr="00904E96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04E96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904E96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904E96" w:rsidRPr="00904E96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904E96">
        <w:rPr>
          <w:rFonts w:ascii="Times New Roman" w:hAnsi="Times New Roman"/>
          <w:b/>
          <w:sz w:val="28"/>
          <w:szCs w:val="28"/>
          <w:lang w:val="uk-UA"/>
        </w:rPr>
        <w:t xml:space="preserve">   П.Є.</w:t>
      </w:r>
      <w:r w:rsidR="00904E96">
        <w:rPr>
          <w:rFonts w:ascii="Times New Roman" w:hAnsi="Times New Roman"/>
          <w:b/>
          <w:sz w:val="28"/>
          <w:szCs w:val="28"/>
          <w:lang w:val="uk-UA"/>
        </w:rPr>
        <w:t xml:space="preserve">  Кифоренко</w:t>
      </w:r>
    </w:p>
    <w:p w:rsidR="00176A81" w:rsidRDefault="00176A81"/>
    <w:sectPr w:rsidR="00176A81" w:rsidSect="0017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C4F6BF4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C25"/>
    <w:rsid w:val="00112732"/>
    <w:rsid w:val="001556A1"/>
    <w:rsid w:val="00176A81"/>
    <w:rsid w:val="002C764E"/>
    <w:rsid w:val="003A6135"/>
    <w:rsid w:val="003F33DE"/>
    <w:rsid w:val="00463D7D"/>
    <w:rsid w:val="0047129C"/>
    <w:rsid w:val="00904E96"/>
    <w:rsid w:val="00932407"/>
    <w:rsid w:val="00A31ABE"/>
    <w:rsid w:val="00B6179E"/>
    <w:rsid w:val="00D3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37C2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D37C25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D37C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D37C2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8F069-7E69-405F-95E6-F0B52CFF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15</cp:revision>
  <cp:lastPrinted>2004-01-01T07:33:00Z</cp:lastPrinted>
  <dcterms:created xsi:type="dcterms:W3CDTF">2004-01-01T04:09:00Z</dcterms:created>
  <dcterms:modified xsi:type="dcterms:W3CDTF">2018-10-25T07:52:00Z</dcterms:modified>
</cp:coreProperties>
</file>