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2A" w:rsidRDefault="00E3472A"/>
    <w:p w:rsidR="003E7555" w:rsidRPr="003E7555" w:rsidRDefault="003E7555" w:rsidP="003E7555">
      <w:pPr>
        <w:tabs>
          <w:tab w:val="left" w:pos="7950"/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E7555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inline distT="0" distB="0" distL="0" distR="0" wp14:anchorId="63561DE5" wp14:editId="79C5CF14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55" w:rsidRPr="003E7555" w:rsidRDefault="003E7555" w:rsidP="003E7555">
      <w:pPr>
        <w:tabs>
          <w:tab w:val="left" w:pos="7950"/>
          <w:tab w:val="left" w:pos="8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5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E7555" w:rsidRPr="003E7555" w:rsidRDefault="003E7555" w:rsidP="003E7555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3E7555" w:rsidRPr="003E7555" w:rsidRDefault="003E7555" w:rsidP="003E7555">
      <w:pPr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7555">
        <w:rPr>
          <w:rFonts w:ascii="Times New Roman" w:hAnsi="Times New Roman" w:cs="Times New Roman"/>
          <w:b/>
          <w:bCs/>
          <w:sz w:val="28"/>
          <w:szCs w:val="28"/>
        </w:rPr>
        <w:t>Демівська</w:t>
      </w:r>
      <w:proofErr w:type="spellEnd"/>
      <w:r w:rsidRPr="003E7555">
        <w:rPr>
          <w:rFonts w:ascii="Times New Roman" w:hAnsi="Times New Roman" w:cs="Times New Roman"/>
          <w:b/>
          <w:bCs/>
          <w:sz w:val="28"/>
          <w:szCs w:val="28"/>
        </w:rPr>
        <w:t xml:space="preserve">  сільська  рада</w:t>
      </w:r>
    </w:p>
    <w:p w:rsidR="003E7555" w:rsidRPr="003E7555" w:rsidRDefault="003E7555" w:rsidP="003E7555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7555">
        <w:rPr>
          <w:rFonts w:ascii="Times New Roman" w:hAnsi="Times New Roman" w:cs="Times New Roman"/>
          <w:b/>
          <w:bCs/>
          <w:sz w:val="28"/>
          <w:szCs w:val="28"/>
        </w:rPr>
        <w:t>Чечельницького  району  Вінницької області</w:t>
      </w:r>
    </w:p>
    <w:p w:rsidR="003E7555" w:rsidRPr="003E7555" w:rsidRDefault="003E7555" w:rsidP="003E7555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555" w:rsidRPr="003E7555" w:rsidRDefault="003E7555" w:rsidP="003E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5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E7555" w:rsidRPr="003E7555" w:rsidRDefault="003E7555" w:rsidP="003E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55">
        <w:rPr>
          <w:rFonts w:ascii="Times New Roman" w:hAnsi="Times New Roman" w:cs="Times New Roman"/>
          <w:b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E7555" w:rsidRPr="003E7555" w:rsidRDefault="003E7555" w:rsidP="003E7555">
      <w:pPr>
        <w:rPr>
          <w:rFonts w:ascii="Times New Roman" w:hAnsi="Times New Roman" w:cs="Times New Roman"/>
          <w:b/>
          <w:sz w:val="24"/>
          <w:szCs w:val="24"/>
        </w:rPr>
      </w:pPr>
      <w:r w:rsidRPr="003E75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E755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7555">
        <w:rPr>
          <w:rFonts w:ascii="Times New Roman" w:hAnsi="Times New Roman" w:cs="Times New Roman"/>
          <w:b/>
          <w:sz w:val="28"/>
          <w:szCs w:val="28"/>
        </w:rPr>
        <w:t xml:space="preserve">.2019  року                                                                     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7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3E7555" w:rsidRPr="003E7555" w:rsidRDefault="003E7555" w:rsidP="003E75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7555">
        <w:rPr>
          <w:rFonts w:ascii="Times New Roman" w:hAnsi="Times New Roman" w:cs="Times New Roman"/>
          <w:color w:val="000000"/>
          <w:sz w:val="28"/>
          <w:szCs w:val="28"/>
        </w:rPr>
        <w:t xml:space="preserve">С. Демівка </w:t>
      </w:r>
    </w:p>
    <w:p w:rsidR="00E3472A" w:rsidRDefault="00E347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0"/>
        <w:gridCol w:w="5421"/>
      </w:tblGrid>
      <w:tr w:rsidR="00E3472A" w:rsidTr="00E3472A">
        <w:tc>
          <w:tcPr>
            <w:tcW w:w="4150" w:type="dxa"/>
            <w:hideMark/>
          </w:tcPr>
          <w:p w:rsidR="00E3472A" w:rsidRPr="003E7555" w:rsidRDefault="00E34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555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введення воєнного стану в Україні</w:t>
            </w:r>
          </w:p>
        </w:tc>
        <w:tc>
          <w:tcPr>
            <w:tcW w:w="5421" w:type="dxa"/>
          </w:tcPr>
          <w:p w:rsidR="00E3472A" w:rsidRDefault="00E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72A" w:rsidRDefault="00E3472A" w:rsidP="00E3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72A" w:rsidRPr="003E7555" w:rsidRDefault="00E3472A" w:rsidP="00E34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555">
        <w:rPr>
          <w:rFonts w:ascii="Times New Roman" w:hAnsi="Times New Roman" w:cs="Times New Roman"/>
          <w:sz w:val="28"/>
          <w:szCs w:val="28"/>
        </w:rPr>
        <w:t xml:space="preserve">Заслухавши інформацію </w:t>
      </w:r>
      <w:r w:rsidR="003E7555">
        <w:rPr>
          <w:rFonts w:ascii="Times New Roman" w:hAnsi="Times New Roman" w:cs="Times New Roman"/>
          <w:sz w:val="28"/>
          <w:szCs w:val="28"/>
        </w:rPr>
        <w:t xml:space="preserve">начальника ВОБ </w:t>
      </w:r>
      <w:proofErr w:type="spellStart"/>
      <w:r w:rsidR="003E7555">
        <w:rPr>
          <w:rFonts w:ascii="Times New Roman" w:hAnsi="Times New Roman" w:cs="Times New Roman"/>
          <w:sz w:val="28"/>
          <w:szCs w:val="28"/>
        </w:rPr>
        <w:t>Гатенюк</w:t>
      </w:r>
      <w:proofErr w:type="spellEnd"/>
      <w:r w:rsidR="003E7555">
        <w:rPr>
          <w:rFonts w:ascii="Times New Roman" w:hAnsi="Times New Roman" w:cs="Times New Roman"/>
          <w:sz w:val="28"/>
          <w:szCs w:val="28"/>
        </w:rPr>
        <w:t xml:space="preserve"> О.Г.</w:t>
      </w:r>
      <w:r w:rsidRPr="003E7555">
        <w:rPr>
          <w:rFonts w:ascii="Times New Roman" w:hAnsi="Times New Roman" w:cs="Times New Roman"/>
          <w:sz w:val="28"/>
          <w:szCs w:val="28"/>
        </w:rPr>
        <w:t xml:space="preserve"> про введення воєнного стану в Україні , у відповідності до Закону України "Про місцеве самоврядування в Україні", виконком </w:t>
      </w:r>
      <w:r w:rsidR="003E7555">
        <w:rPr>
          <w:rFonts w:ascii="Times New Roman" w:hAnsi="Times New Roman" w:cs="Times New Roman"/>
          <w:sz w:val="28"/>
          <w:szCs w:val="28"/>
        </w:rPr>
        <w:t>Демівської сільської</w:t>
      </w:r>
      <w:r w:rsidRPr="003E7555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3472A" w:rsidRPr="00754D95" w:rsidRDefault="00E3472A" w:rsidP="003E75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D9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54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D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54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D9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54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D95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754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D95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754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D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54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D9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54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D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3472A" w:rsidRPr="003E7555" w:rsidRDefault="00E3472A" w:rsidP="00E3472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472A" w:rsidRPr="003E7555" w:rsidRDefault="00E3472A" w:rsidP="00E347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555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754D95">
        <w:rPr>
          <w:rFonts w:ascii="Times New Roman" w:hAnsi="Times New Roman" w:cs="Times New Roman"/>
          <w:sz w:val="28"/>
          <w:szCs w:val="28"/>
        </w:rPr>
        <w:t xml:space="preserve">начальника ВОБ </w:t>
      </w:r>
      <w:proofErr w:type="spellStart"/>
      <w:r w:rsidR="00754D95">
        <w:rPr>
          <w:rFonts w:ascii="Times New Roman" w:hAnsi="Times New Roman" w:cs="Times New Roman"/>
          <w:sz w:val="28"/>
          <w:szCs w:val="28"/>
        </w:rPr>
        <w:t>Гатенюк</w:t>
      </w:r>
      <w:proofErr w:type="spellEnd"/>
      <w:r w:rsidR="00754D95">
        <w:rPr>
          <w:rFonts w:ascii="Times New Roman" w:hAnsi="Times New Roman" w:cs="Times New Roman"/>
          <w:sz w:val="28"/>
          <w:szCs w:val="28"/>
        </w:rPr>
        <w:t xml:space="preserve"> О.Г.</w:t>
      </w:r>
      <w:r w:rsidR="00754D95" w:rsidRPr="003E7555">
        <w:rPr>
          <w:rFonts w:ascii="Times New Roman" w:hAnsi="Times New Roman" w:cs="Times New Roman"/>
          <w:sz w:val="28"/>
          <w:szCs w:val="28"/>
        </w:rPr>
        <w:t xml:space="preserve"> </w:t>
      </w:r>
      <w:r w:rsidRPr="003E7555">
        <w:rPr>
          <w:rFonts w:ascii="Times New Roman" w:hAnsi="Times New Roman" w:cs="Times New Roman"/>
          <w:sz w:val="28"/>
          <w:szCs w:val="28"/>
        </w:rPr>
        <w:t>про введення воєнного стану в Україні прийняти до відома.</w:t>
      </w:r>
    </w:p>
    <w:p w:rsidR="00E3472A" w:rsidRPr="003E7555" w:rsidRDefault="00E3472A" w:rsidP="00E3472A">
      <w:pPr>
        <w:tabs>
          <w:tab w:val="left" w:pos="12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72A" w:rsidRPr="003E7555" w:rsidRDefault="00E3472A" w:rsidP="00E347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55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 w:rsidR="00754D95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E3472A" w:rsidRPr="003E7555" w:rsidRDefault="00E3472A" w:rsidP="00E3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A" w:rsidRPr="003E7555" w:rsidRDefault="00E3472A" w:rsidP="00E347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9"/>
        <w:gridCol w:w="3194"/>
      </w:tblGrid>
      <w:tr w:rsidR="00E3472A" w:rsidRPr="003E7555" w:rsidTr="00E3472A">
        <w:tc>
          <w:tcPr>
            <w:tcW w:w="6300" w:type="dxa"/>
            <w:hideMark/>
          </w:tcPr>
          <w:p w:rsidR="00E3472A" w:rsidRPr="003E7555" w:rsidRDefault="00754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Сільський</w:t>
            </w:r>
            <w:r w:rsidR="00E3472A" w:rsidRPr="003E7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265" w:type="dxa"/>
            <w:hideMark/>
          </w:tcPr>
          <w:p w:rsidR="00E3472A" w:rsidRPr="003E7555" w:rsidRDefault="00754D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П.Є. Кифоренко</w:t>
            </w:r>
            <w:bookmarkStart w:id="0" w:name="_GoBack"/>
            <w:bookmarkEnd w:id="0"/>
          </w:p>
        </w:tc>
      </w:tr>
    </w:tbl>
    <w:p w:rsidR="00E3472A" w:rsidRPr="003E7555" w:rsidRDefault="00E3472A" w:rsidP="00E3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FF1" w:rsidRPr="003E7555" w:rsidRDefault="00507FF1">
      <w:pPr>
        <w:rPr>
          <w:sz w:val="28"/>
          <w:szCs w:val="28"/>
        </w:rPr>
      </w:pPr>
    </w:p>
    <w:sectPr w:rsidR="00507FF1" w:rsidRPr="003E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F9E"/>
    <w:multiLevelType w:val="hybridMultilevel"/>
    <w:tmpl w:val="0C628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68"/>
    <w:rsid w:val="003E7555"/>
    <w:rsid w:val="00507FF1"/>
    <w:rsid w:val="00754D95"/>
    <w:rsid w:val="007D4868"/>
    <w:rsid w:val="00E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5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5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*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dcterms:created xsi:type="dcterms:W3CDTF">2019-03-13T07:21:00Z</dcterms:created>
  <dcterms:modified xsi:type="dcterms:W3CDTF">2019-03-13T07:28:00Z</dcterms:modified>
</cp:coreProperties>
</file>