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5" w:rsidRPr="00414F55" w:rsidRDefault="00414F55" w:rsidP="00414F55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414F55">
        <w:rPr>
          <w:noProof/>
          <w:sz w:val="22"/>
          <w:szCs w:val="22"/>
        </w:rPr>
        <w:drawing>
          <wp:inline distT="0" distB="0" distL="0" distR="0" wp14:anchorId="732463A9" wp14:editId="561047E6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55" w:rsidRPr="00FC173E" w:rsidRDefault="00414F55" w:rsidP="00414F55">
      <w:pPr>
        <w:tabs>
          <w:tab w:val="left" w:pos="7950"/>
          <w:tab w:val="left" w:pos="8235"/>
        </w:tabs>
        <w:jc w:val="center"/>
        <w:rPr>
          <w:b/>
          <w:sz w:val="28"/>
          <w:szCs w:val="28"/>
          <w:lang w:val="uk-UA"/>
        </w:rPr>
      </w:pPr>
      <w:r w:rsidRPr="00FC173E">
        <w:rPr>
          <w:b/>
          <w:sz w:val="28"/>
          <w:szCs w:val="28"/>
          <w:lang w:val="uk-UA"/>
        </w:rPr>
        <w:t>УКРАЇНА</w:t>
      </w:r>
    </w:p>
    <w:p w:rsidR="00414F55" w:rsidRPr="00FC173E" w:rsidRDefault="00414F55" w:rsidP="00414F55">
      <w:pPr>
        <w:rPr>
          <w:color w:val="0000FF"/>
          <w:sz w:val="28"/>
          <w:szCs w:val="28"/>
          <w:lang w:val="uk-UA"/>
        </w:rPr>
      </w:pPr>
    </w:p>
    <w:p w:rsidR="00414F55" w:rsidRPr="00FC173E" w:rsidRDefault="00414F55" w:rsidP="00414F55">
      <w:pPr>
        <w:autoSpaceDE w:val="0"/>
        <w:autoSpaceDN w:val="0"/>
        <w:ind w:left="-284"/>
        <w:jc w:val="center"/>
        <w:outlineLvl w:val="0"/>
        <w:rPr>
          <w:b/>
          <w:bCs/>
          <w:sz w:val="28"/>
          <w:szCs w:val="28"/>
          <w:lang w:val="uk-UA"/>
        </w:rPr>
      </w:pPr>
      <w:r w:rsidRPr="00FC173E">
        <w:rPr>
          <w:b/>
          <w:bCs/>
          <w:sz w:val="28"/>
          <w:szCs w:val="28"/>
          <w:lang w:val="uk-UA"/>
        </w:rPr>
        <w:t>Демівська  сільська  рада</w:t>
      </w:r>
    </w:p>
    <w:p w:rsidR="00414F55" w:rsidRPr="00FC173E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FC173E">
        <w:rPr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414F55" w:rsidRPr="00FC173E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</w:p>
    <w:p w:rsidR="00414F55" w:rsidRPr="00FC173E" w:rsidRDefault="00414F55" w:rsidP="00414F55">
      <w:pPr>
        <w:jc w:val="center"/>
        <w:rPr>
          <w:b/>
          <w:sz w:val="28"/>
          <w:szCs w:val="28"/>
          <w:lang w:val="uk-UA"/>
        </w:rPr>
      </w:pPr>
      <w:r w:rsidRPr="00FC173E">
        <w:rPr>
          <w:b/>
          <w:sz w:val="28"/>
          <w:szCs w:val="28"/>
          <w:lang w:val="uk-UA"/>
        </w:rPr>
        <w:t>Виконавчий комітет</w:t>
      </w:r>
    </w:p>
    <w:p w:rsidR="00414F55" w:rsidRPr="00FC173E" w:rsidRDefault="00414F55" w:rsidP="00414F55">
      <w:pPr>
        <w:jc w:val="center"/>
        <w:rPr>
          <w:b/>
          <w:sz w:val="28"/>
          <w:szCs w:val="28"/>
          <w:lang w:val="uk-UA"/>
        </w:rPr>
      </w:pPr>
      <w:r w:rsidRPr="00FC173E">
        <w:rPr>
          <w:b/>
          <w:sz w:val="28"/>
          <w:szCs w:val="28"/>
          <w:lang w:val="uk-UA"/>
        </w:rPr>
        <w:t xml:space="preserve">РІШЕННЯ № </w:t>
      </w:r>
      <w:r w:rsidR="00023BDF" w:rsidRPr="00FC173E">
        <w:rPr>
          <w:b/>
          <w:sz w:val="28"/>
          <w:szCs w:val="28"/>
          <w:lang w:val="uk-UA"/>
        </w:rPr>
        <w:t>5</w:t>
      </w:r>
    </w:p>
    <w:p w:rsidR="00414F55" w:rsidRPr="00FC173E" w:rsidRDefault="00414F55" w:rsidP="00414F55">
      <w:pPr>
        <w:rPr>
          <w:b/>
          <w:sz w:val="28"/>
          <w:szCs w:val="28"/>
          <w:lang w:val="uk-UA"/>
        </w:rPr>
      </w:pPr>
      <w:r w:rsidRPr="00FC173E">
        <w:rPr>
          <w:b/>
          <w:sz w:val="28"/>
          <w:szCs w:val="28"/>
          <w:lang w:val="uk-UA"/>
        </w:rPr>
        <w:t>2</w:t>
      </w:r>
      <w:r w:rsidR="00CB65AE" w:rsidRPr="00FC173E">
        <w:rPr>
          <w:b/>
          <w:sz w:val="28"/>
          <w:szCs w:val="28"/>
          <w:lang w:val="uk-UA"/>
        </w:rPr>
        <w:t>5</w:t>
      </w:r>
      <w:r w:rsidRPr="00FC173E">
        <w:rPr>
          <w:b/>
          <w:sz w:val="28"/>
          <w:szCs w:val="28"/>
          <w:lang w:val="uk-UA"/>
        </w:rPr>
        <w:t>.</w:t>
      </w:r>
      <w:r w:rsidR="00CB65AE" w:rsidRPr="00FC173E">
        <w:rPr>
          <w:b/>
          <w:sz w:val="28"/>
          <w:szCs w:val="28"/>
          <w:lang w:val="uk-UA"/>
        </w:rPr>
        <w:t>01</w:t>
      </w:r>
      <w:r w:rsidRPr="00FC173E">
        <w:rPr>
          <w:b/>
          <w:sz w:val="28"/>
          <w:szCs w:val="28"/>
          <w:lang w:val="uk-UA"/>
        </w:rPr>
        <w:t>.201</w:t>
      </w:r>
      <w:r w:rsidR="00CB65AE" w:rsidRPr="00FC173E">
        <w:rPr>
          <w:b/>
          <w:sz w:val="28"/>
          <w:szCs w:val="28"/>
          <w:lang w:val="uk-UA"/>
        </w:rPr>
        <w:t>8</w:t>
      </w:r>
      <w:r w:rsidR="001748F4" w:rsidRPr="00FC173E">
        <w:rPr>
          <w:b/>
          <w:sz w:val="28"/>
          <w:szCs w:val="28"/>
          <w:lang w:val="uk-UA"/>
        </w:rPr>
        <w:t xml:space="preserve"> </w:t>
      </w:r>
      <w:r w:rsidRPr="00FC173E">
        <w:rPr>
          <w:b/>
          <w:sz w:val="28"/>
          <w:szCs w:val="28"/>
          <w:lang w:val="uk-UA"/>
        </w:rPr>
        <w:t xml:space="preserve"> року                                         </w:t>
      </w:r>
      <w:r w:rsidR="00FC173E" w:rsidRPr="00FC173E">
        <w:rPr>
          <w:b/>
          <w:sz w:val="28"/>
          <w:szCs w:val="28"/>
          <w:lang w:val="uk-UA"/>
        </w:rPr>
        <w:t xml:space="preserve">               </w:t>
      </w:r>
      <w:r w:rsidRPr="00FC173E">
        <w:rPr>
          <w:b/>
          <w:sz w:val="28"/>
          <w:szCs w:val="28"/>
          <w:lang w:val="uk-UA"/>
        </w:rPr>
        <w:t xml:space="preserve">                     Протокол № 1</w:t>
      </w:r>
    </w:p>
    <w:p w:rsidR="00414F55" w:rsidRPr="00FC173E" w:rsidRDefault="00414F55" w:rsidP="00414F55">
      <w:pPr>
        <w:rPr>
          <w:sz w:val="28"/>
          <w:szCs w:val="28"/>
          <w:lang w:val="uk-UA"/>
        </w:rPr>
      </w:pPr>
      <w:r w:rsidRPr="00FC173E">
        <w:rPr>
          <w:sz w:val="28"/>
          <w:szCs w:val="28"/>
          <w:lang w:val="uk-UA"/>
        </w:rPr>
        <w:t xml:space="preserve">с. Демівка </w:t>
      </w:r>
    </w:p>
    <w:p w:rsidR="00414F55" w:rsidRPr="00FC173E" w:rsidRDefault="00414F55" w:rsidP="00414F55">
      <w:pPr>
        <w:rPr>
          <w:sz w:val="28"/>
          <w:szCs w:val="28"/>
          <w:lang w:val="uk-UA"/>
        </w:rPr>
      </w:pPr>
      <w:bookmarkStart w:id="0" w:name="_GoBack"/>
      <w:bookmarkEnd w:id="0"/>
    </w:p>
    <w:p w:rsidR="00023BDF" w:rsidRPr="00FC173E" w:rsidRDefault="00023BDF" w:rsidP="00023BDF">
      <w:pPr>
        <w:shd w:val="clear" w:color="auto" w:fill="FFFFFF"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  <w:r w:rsidRPr="00FC173E">
        <w:rPr>
          <w:b/>
          <w:bCs/>
          <w:color w:val="000000"/>
          <w:spacing w:val="-3"/>
          <w:sz w:val="28"/>
          <w:szCs w:val="28"/>
          <w:lang w:val="uk-UA"/>
        </w:rPr>
        <w:t>Про затвердження звіту про виконання</w:t>
      </w:r>
    </w:p>
    <w:p w:rsidR="00023BDF" w:rsidRPr="00FC173E" w:rsidRDefault="00023BDF" w:rsidP="00023BDF">
      <w:pPr>
        <w:shd w:val="clear" w:color="auto" w:fill="FFFFFF"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  <w:r w:rsidRPr="00FC173E">
        <w:rPr>
          <w:b/>
          <w:bCs/>
          <w:color w:val="000000"/>
          <w:spacing w:val="-3"/>
          <w:sz w:val="28"/>
          <w:szCs w:val="28"/>
          <w:lang w:val="uk-UA"/>
        </w:rPr>
        <w:t>сільського бюджету за 2017</w:t>
      </w:r>
      <w:r w:rsidR="00D40672" w:rsidRPr="00FC173E">
        <w:rPr>
          <w:b/>
          <w:bCs/>
          <w:color w:val="000000"/>
          <w:spacing w:val="-3"/>
          <w:sz w:val="28"/>
          <w:szCs w:val="28"/>
          <w:lang w:val="uk-UA"/>
        </w:rPr>
        <w:t xml:space="preserve">  рік </w:t>
      </w:r>
    </w:p>
    <w:p w:rsidR="00023BDF" w:rsidRPr="00560354" w:rsidRDefault="00023BDF" w:rsidP="00023BDF">
      <w:pPr>
        <w:shd w:val="clear" w:color="auto" w:fill="FFFFFF"/>
        <w:jc w:val="both"/>
        <w:outlineLvl w:val="0"/>
        <w:rPr>
          <w:b/>
          <w:bCs/>
          <w:color w:val="000000"/>
          <w:spacing w:val="-3"/>
          <w:sz w:val="27"/>
          <w:szCs w:val="27"/>
          <w:lang w:val="uk-UA"/>
        </w:rPr>
      </w:pPr>
    </w:p>
    <w:p w:rsidR="00023BDF" w:rsidRPr="00D40672" w:rsidRDefault="00023BDF" w:rsidP="00FC173E">
      <w:pPr>
        <w:ind w:firstLine="708"/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 xml:space="preserve">Заслухавши інформацію головного бухгалтера сільської ради </w:t>
      </w:r>
      <w:proofErr w:type="spellStart"/>
      <w:r w:rsidRPr="00D40672">
        <w:rPr>
          <w:sz w:val="28"/>
          <w:szCs w:val="28"/>
          <w:lang w:val="uk-UA"/>
        </w:rPr>
        <w:t>Кошланську</w:t>
      </w:r>
      <w:proofErr w:type="spellEnd"/>
      <w:r w:rsidRPr="00D40672">
        <w:rPr>
          <w:sz w:val="28"/>
          <w:szCs w:val="28"/>
          <w:lang w:val="uk-UA"/>
        </w:rPr>
        <w:t xml:space="preserve"> В.І.. «Про затвердження  звіту про  виконання сільського бюджету за 201</w:t>
      </w:r>
      <w:r w:rsidR="00FC173E">
        <w:rPr>
          <w:sz w:val="28"/>
          <w:szCs w:val="28"/>
          <w:lang w:val="uk-UA"/>
        </w:rPr>
        <w:t>7</w:t>
      </w:r>
      <w:r w:rsidRPr="00D40672">
        <w:rPr>
          <w:sz w:val="28"/>
          <w:szCs w:val="28"/>
          <w:lang w:val="uk-UA"/>
        </w:rPr>
        <w:t xml:space="preserve"> рік »  , керуючись п.4 ст.80 Бюджетного кодексу України  та  пп.1  п.  «а»  статті 28   Закону України   «Про місцеве самоврядування в Україні»,    рішенням 12 сесії 7скликання Демівської сільської ради  від 22.12.2016  року та з   метою</w:t>
      </w:r>
      <w:r w:rsidR="00FC173E">
        <w:rPr>
          <w:sz w:val="28"/>
          <w:szCs w:val="28"/>
          <w:lang w:val="uk-UA"/>
        </w:rPr>
        <w:t xml:space="preserve"> покращення виконання бюджету</w:t>
      </w:r>
      <w:r w:rsidRPr="00D40672">
        <w:rPr>
          <w:sz w:val="28"/>
          <w:szCs w:val="28"/>
          <w:lang w:val="uk-UA"/>
        </w:rPr>
        <w:t xml:space="preserve"> </w:t>
      </w:r>
      <w:r w:rsidR="00897C42">
        <w:rPr>
          <w:sz w:val="28"/>
          <w:szCs w:val="28"/>
          <w:lang w:val="uk-UA"/>
        </w:rPr>
        <w:t>виконавчий документ</w:t>
      </w:r>
      <w:r w:rsidRPr="00D40672">
        <w:rPr>
          <w:sz w:val="28"/>
          <w:szCs w:val="28"/>
          <w:lang w:val="uk-UA"/>
        </w:rPr>
        <w:t xml:space="preserve">  сільської  ради</w:t>
      </w:r>
    </w:p>
    <w:p w:rsidR="00023BDF" w:rsidRPr="00D40672" w:rsidRDefault="00023BDF" w:rsidP="00023BDF">
      <w:pPr>
        <w:jc w:val="both"/>
        <w:rPr>
          <w:sz w:val="28"/>
          <w:szCs w:val="28"/>
          <w:lang w:val="uk-UA"/>
        </w:rPr>
      </w:pPr>
    </w:p>
    <w:p w:rsidR="00023BDF" w:rsidRPr="00D40672" w:rsidRDefault="00023BDF" w:rsidP="00023BDF">
      <w:pPr>
        <w:jc w:val="center"/>
        <w:rPr>
          <w:b/>
          <w:sz w:val="28"/>
          <w:szCs w:val="28"/>
          <w:lang w:val="uk-UA"/>
        </w:rPr>
      </w:pPr>
      <w:r w:rsidRPr="00D40672">
        <w:rPr>
          <w:b/>
          <w:sz w:val="28"/>
          <w:szCs w:val="28"/>
          <w:lang w:val="uk-UA"/>
        </w:rPr>
        <w:t xml:space="preserve">В И Р І Ш И </w:t>
      </w:r>
      <w:r w:rsidR="00897C42">
        <w:rPr>
          <w:b/>
          <w:sz w:val="28"/>
          <w:szCs w:val="28"/>
          <w:lang w:val="uk-UA"/>
        </w:rPr>
        <w:t>В</w:t>
      </w:r>
      <w:r w:rsidRPr="00D40672">
        <w:rPr>
          <w:b/>
          <w:sz w:val="28"/>
          <w:szCs w:val="28"/>
          <w:lang w:val="uk-UA"/>
        </w:rPr>
        <w:t xml:space="preserve">  :</w:t>
      </w:r>
    </w:p>
    <w:p w:rsidR="00023BDF" w:rsidRPr="00D40672" w:rsidRDefault="00023BDF" w:rsidP="00023BDF">
      <w:pPr>
        <w:jc w:val="center"/>
        <w:rPr>
          <w:sz w:val="28"/>
          <w:szCs w:val="28"/>
          <w:lang w:val="uk-UA"/>
        </w:rPr>
      </w:pPr>
    </w:p>
    <w:p w:rsidR="00023BDF" w:rsidRDefault="00023BDF" w:rsidP="00D40672">
      <w:pPr>
        <w:pStyle w:val="a9"/>
        <w:numPr>
          <w:ilvl w:val="0"/>
          <w:numId w:val="4"/>
        </w:numPr>
        <w:ind w:right="142"/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Інформацію «Про затвердження звіту про виконання сільського</w:t>
      </w:r>
      <w:r w:rsidR="00D40672" w:rsidRPr="00D40672">
        <w:rPr>
          <w:sz w:val="28"/>
          <w:szCs w:val="28"/>
          <w:lang w:val="uk-UA"/>
        </w:rPr>
        <w:t xml:space="preserve"> </w:t>
      </w:r>
      <w:r w:rsidRPr="00D40672">
        <w:rPr>
          <w:sz w:val="28"/>
          <w:szCs w:val="28"/>
          <w:lang w:val="uk-UA"/>
        </w:rPr>
        <w:t>бюджету за  2017  рік »  прийняти до відома.</w:t>
      </w:r>
    </w:p>
    <w:p w:rsidR="00023BDF" w:rsidRPr="00D40672" w:rsidRDefault="00023BDF" w:rsidP="00023BDF">
      <w:pPr>
        <w:pStyle w:val="a9"/>
        <w:numPr>
          <w:ilvl w:val="0"/>
          <w:numId w:val="4"/>
        </w:numPr>
        <w:ind w:right="142"/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ЗАТВЕРДИТИ :</w:t>
      </w:r>
    </w:p>
    <w:p w:rsidR="00023BDF" w:rsidRPr="00D40672" w:rsidRDefault="00023BDF" w:rsidP="00023BDF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- виконання сільського бюджету за    2017      рік    : по доходах  в сумі</w:t>
      </w:r>
      <w:r w:rsidR="00D40672" w:rsidRPr="00D40672">
        <w:rPr>
          <w:sz w:val="28"/>
          <w:szCs w:val="28"/>
          <w:lang w:val="uk-UA"/>
        </w:rPr>
        <w:t xml:space="preserve"> 2 869 716,30</w:t>
      </w:r>
      <w:r w:rsidRPr="00D40672">
        <w:rPr>
          <w:sz w:val="28"/>
          <w:szCs w:val="28"/>
          <w:lang w:val="uk-UA"/>
        </w:rPr>
        <w:t xml:space="preserve">   грн.  в т.ч.  доходи загального фонду сільського бюджету в сумі</w:t>
      </w:r>
    </w:p>
    <w:p w:rsidR="00023BDF" w:rsidRPr="00D40672" w:rsidRDefault="00D40672" w:rsidP="00023BDF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2 122 802,92</w:t>
      </w:r>
      <w:r w:rsidR="00023BDF" w:rsidRPr="00D40672">
        <w:rPr>
          <w:sz w:val="28"/>
          <w:szCs w:val="28"/>
          <w:lang w:val="uk-UA"/>
        </w:rPr>
        <w:t xml:space="preserve"> грн.</w:t>
      </w:r>
      <w:r w:rsidRPr="00D40672">
        <w:rPr>
          <w:sz w:val="28"/>
          <w:szCs w:val="28"/>
          <w:lang w:val="uk-UA"/>
        </w:rPr>
        <w:t xml:space="preserve"> </w:t>
      </w:r>
      <w:r w:rsidR="00023BDF" w:rsidRPr="00D40672">
        <w:rPr>
          <w:sz w:val="28"/>
          <w:szCs w:val="28"/>
          <w:lang w:val="uk-UA"/>
        </w:rPr>
        <w:t xml:space="preserve">і по доходах  спеціального фонду  сільського бюджету в сумі </w:t>
      </w:r>
      <w:r w:rsidRPr="00D40672">
        <w:rPr>
          <w:sz w:val="28"/>
          <w:szCs w:val="28"/>
          <w:lang w:val="uk-UA"/>
        </w:rPr>
        <w:t>746913,38</w:t>
      </w:r>
      <w:r w:rsidR="00023BDF" w:rsidRPr="00D40672">
        <w:rPr>
          <w:sz w:val="28"/>
          <w:szCs w:val="28"/>
          <w:lang w:val="uk-UA"/>
        </w:rPr>
        <w:t xml:space="preserve"> грн.</w:t>
      </w:r>
    </w:p>
    <w:p w:rsidR="00023BDF" w:rsidRPr="00D40672" w:rsidRDefault="00023BDF" w:rsidP="00023BDF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- виконання  сільського бюджету за  2017  року  по видатках в сумі</w:t>
      </w:r>
    </w:p>
    <w:p w:rsidR="00023BDF" w:rsidRPr="00D40672" w:rsidRDefault="00D40672" w:rsidP="00023BDF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2 863 430,47</w:t>
      </w:r>
      <w:r w:rsidR="00023BDF" w:rsidRPr="00D40672">
        <w:rPr>
          <w:sz w:val="28"/>
          <w:szCs w:val="28"/>
          <w:lang w:val="uk-UA"/>
        </w:rPr>
        <w:t xml:space="preserve">  грн. в т.ч. видатки загального фонду сільського бюджету в сумі  </w:t>
      </w:r>
      <w:r w:rsidRPr="00D40672">
        <w:rPr>
          <w:sz w:val="28"/>
          <w:szCs w:val="28"/>
          <w:lang w:val="uk-UA"/>
        </w:rPr>
        <w:t xml:space="preserve">2 122 802,92 </w:t>
      </w:r>
      <w:r w:rsidR="00023BDF" w:rsidRPr="00D40672">
        <w:rPr>
          <w:sz w:val="28"/>
          <w:szCs w:val="28"/>
          <w:lang w:val="uk-UA"/>
        </w:rPr>
        <w:t>грн.</w:t>
      </w:r>
      <w:r w:rsidR="00FC173E">
        <w:rPr>
          <w:sz w:val="28"/>
          <w:szCs w:val="28"/>
          <w:lang w:val="uk-UA"/>
        </w:rPr>
        <w:t xml:space="preserve"> </w:t>
      </w:r>
      <w:r w:rsidR="00023BDF" w:rsidRPr="00D40672">
        <w:rPr>
          <w:sz w:val="28"/>
          <w:szCs w:val="28"/>
          <w:lang w:val="uk-UA"/>
        </w:rPr>
        <w:t xml:space="preserve">і по видатках спеціального фонду  </w:t>
      </w:r>
      <w:r w:rsidRPr="00D40672">
        <w:rPr>
          <w:sz w:val="28"/>
          <w:szCs w:val="28"/>
          <w:lang w:val="uk-UA"/>
        </w:rPr>
        <w:t>740 627,55</w:t>
      </w:r>
      <w:r w:rsidR="00023BDF" w:rsidRPr="00D40672">
        <w:rPr>
          <w:sz w:val="28"/>
          <w:szCs w:val="28"/>
          <w:lang w:val="uk-UA"/>
        </w:rPr>
        <w:t xml:space="preserve"> грн.</w:t>
      </w:r>
    </w:p>
    <w:p w:rsidR="00023BDF" w:rsidRPr="00D40672" w:rsidRDefault="00023BDF" w:rsidP="00023BDF">
      <w:pPr>
        <w:jc w:val="both"/>
        <w:rPr>
          <w:sz w:val="28"/>
          <w:szCs w:val="28"/>
          <w:lang w:val="uk-UA"/>
        </w:rPr>
      </w:pPr>
    </w:p>
    <w:p w:rsidR="00023BDF" w:rsidRPr="00D40672" w:rsidRDefault="00023BDF" w:rsidP="00D40672">
      <w:pPr>
        <w:pStyle w:val="a9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Контроль за виконанням даного рішення покласти на  члена виконкому  Мазуренка В.І.</w:t>
      </w:r>
    </w:p>
    <w:p w:rsidR="00023BDF" w:rsidRPr="00D40672" w:rsidRDefault="00023BDF" w:rsidP="00023BDF">
      <w:pPr>
        <w:jc w:val="both"/>
        <w:rPr>
          <w:sz w:val="28"/>
          <w:szCs w:val="28"/>
          <w:lang w:val="uk-UA"/>
        </w:rPr>
      </w:pPr>
    </w:p>
    <w:p w:rsidR="00023BDF" w:rsidRPr="00560354" w:rsidRDefault="00023BDF" w:rsidP="00023BDF">
      <w:pPr>
        <w:jc w:val="both"/>
        <w:rPr>
          <w:sz w:val="23"/>
          <w:szCs w:val="23"/>
          <w:lang w:val="uk-UA"/>
        </w:rPr>
      </w:pPr>
    </w:p>
    <w:p w:rsidR="00023BDF" w:rsidRPr="00D40672" w:rsidRDefault="00023BDF" w:rsidP="00023BDF">
      <w:pPr>
        <w:jc w:val="both"/>
        <w:rPr>
          <w:b/>
          <w:sz w:val="28"/>
          <w:szCs w:val="28"/>
          <w:lang w:val="uk-UA"/>
        </w:rPr>
      </w:pPr>
      <w:r w:rsidRPr="00D40672">
        <w:rPr>
          <w:b/>
          <w:sz w:val="28"/>
          <w:szCs w:val="28"/>
          <w:lang w:val="uk-UA"/>
        </w:rPr>
        <w:t>Голова виконкому :                                                    П.Є.</w:t>
      </w:r>
      <w:r w:rsidR="00D40672">
        <w:rPr>
          <w:b/>
          <w:sz w:val="28"/>
          <w:szCs w:val="28"/>
          <w:lang w:val="uk-UA"/>
        </w:rPr>
        <w:t xml:space="preserve"> </w:t>
      </w:r>
      <w:r w:rsidRPr="00D40672">
        <w:rPr>
          <w:b/>
          <w:sz w:val="28"/>
          <w:szCs w:val="28"/>
          <w:lang w:val="uk-UA"/>
        </w:rPr>
        <w:t>Кифоренко</w:t>
      </w:r>
    </w:p>
    <w:p w:rsidR="00FB421A" w:rsidRPr="00414F55" w:rsidRDefault="00FB421A" w:rsidP="00023BDF">
      <w:pPr>
        <w:rPr>
          <w:lang w:val="uk-UA"/>
        </w:rPr>
      </w:pPr>
    </w:p>
    <w:sectPr w:rsidR="00FB421A" w:rsidRPr="00414F55" w:rsidSect="004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EB" w:rsidRDefault="007304EB" w:rsidP="00414F55">
      <w:r>
        <w:separator/>
      </w:r>
    </w:p>
  </w:endnote>
  <w:endnote w:type="continuationSeparator" w:id="0">
    <w:p w:rsidR="007304EB" w:rsidRDefault="007304EB" w:rsidP="004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EB" w:rsidRDefault="007304EB" w:rsidP="00414F55">
      <w:r>
        <w:separator/>
      </w:r>
    </w:p>
  </w:footnote>
  <w:footnote w:type="continuationSeparator" w:id="0">
    <w:p w:rsidR="007304EB" w:rsidRDefault="007304EB" w:rsidP="004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23"/>
    <w:multiLevelType w:val="hybridMultilevel"/>
    <w:tmpl w:val="06AEAC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69668B"/>
    <w:multiLevelType w:val="hybridMultilevel"/>
    <w:tmpl w:val="5DA610F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EB3F51"/>
    <w:multiLevelType w:val="hybridMultilevel"/>
    <w:tmpl w:val="AFACF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C7524"/>
    <w:multiLevelType w:val="hybridMultilevel"/>
    <w:tmpl w:val="242C1484"/>
    <w:lvl w:ilvl="0" w:tplc="70EA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6"/>
    <w:rsid w:val="0002207C"/>
    <w:rsid w:val="00023BDF"/>
    <w:rsid w:val="000D4EAE"/>
    <w:rsid w:val="001748F4"/>
    <w:rsid w:val="001A2F12"/>
    <w:rsid w:val="00212A7C"/>
    <w:rsid w:val="0029021D"/>
    <w:rsid w:val="003917F6"/>
    <w:rsid w:val="003F220E"/>
    <w:rsid w:val="004015DC"/>
    <w:rsid w:val="00414F55"/>
    <w:rsid w:val="00426A5F"/>
    <w:rsid w:val="004B5552"/>
    <w:rsid w:val="004E4A78"/>
    <w:rsid w:val="006E5037"/>
    <w:rsid w:val="007304EB"/>
    <w:rsid w:val="007614D8"/>
    <w:rsid w:val="00861720"/>
    <w:rsid w:val="00897C42"/>
    <w:rsid w:val="009D507F"/>
    <w:rsid w:val="00AB51AE"/>
    <w:rsid w:val="00AF031F"/>
    <w:rsid w:val="00B02148"/>
    <w:rsid w:val="00CA125A"/>
    <w:rsid w:val="00CB65AE"/>
    <w:rsid w:val="00D40672"/>
    <w:rsid w:val="00D426D7"/>
    <w:rsid w:val="00DB6A29"/>
    <w:rsid w:val="00DE4AAF"/>
    <w:rsid w:val="00E55678"/>
    <w:rsid w:val="00F31C52"/>
    <w:rsid w:val="00F81C2E"/>
    <w:rsid w:val="00FB421A"/>
    <w:rsid w:val="00FC173E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25</cp:revision>
  <cp:lastPrinted>2016-02-22T08:12:00Z</cp:lastPrinted>
  <dcterms:created xsi:type="dcterms:W3CDTF">2016-02-05T14:21:00Z</dcterms:created>
  <dcterms:modified xsi:type="dcterms:W3CDTF">2018-01-26T09:24:00Z</dcterms:modified>
</cp:coreProperties>
</file>