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5" w:rsidRPr="009B7A73" w:rsidRDefault="00B46C55" w:rsidP="009B7A73">
      <w:pPr>
        <w:ind w:left="5910"/>
        <w:rPr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tbl>
      <w:tblPr>
        <w:tblW w:w="10260" w:type="dxa"/>
        <w:tblLook w:val="01E0"/>
      </w:tblPr>
      <w:tblGrid>
        <w:gridCol w:w="5328"/>
        <w:gridCol w:w="4932"/>
      </w:tblGrid>
      <w:tr w:rsidR="00B46C55" w:rsidRPr="00100726" w:rsidTr="00BC1A7D">
        <w:tc>
          <w:tcPr>
            <w:tcW w:w="5328" w:type="dxa"/>
          </w:tcPr>
          <w:p w:rsidR="00B46C55" w:rsidRPr="00100726" w:rsidRDefault="00B46C55" w:rsidP="00BC1A7D">
            <w:pPr>
              <w:rPr>
                <w:lang w:val="uk-UA"/>
              </w:rPr>
            </w:pPr>
          </w:p>
        </w:tc>
        <w:tc>
          <w:tcPr>
            <w:tcW w:w="4932" w:type="dxa"/>
          </w:tcPr>
          <w:p w:rsidR="00B46C55" w:rsidRPr="00C2307F" w:rsidRDefault="00B46C55" w:rsidP="00BC1A7D">
            <w:pPr>
              <w:rPr>
                <w:b/>
                <w:lang w:val="uk-UA"/>
              </w:rPr>
            </w:pPr>
            <w:r w:rsidRPr="00C2307F">
              <w:rPr>
                <w:b/>
                <w:sz w:val="22"/>
                <w:szCs w:val="22"/>
                <w:lang w:val="uk-UA"/>
              </w:rPr>
              <w:t xml:space="preserve">                 ЗАТВЕРДЖЕНО</w:t>
            </w:r>
          </w:p>
          <w:p w:rsidR="00B46C55" w:rsidRPr="00C2307F" w:rsidRDefault="00B46C55" w:rsidP="00BC1A7D">
            <w:pPr>
              <w:rPr>
                <w:lang w:val="uk-UA"/>
              </w:rPr>
            </w:pPr>
            <w:r w:rsidRPr="00C2307F">
              <w:rPr>
                <w:sz w:val="22"/>
                <w:szCs w:val="22"/>
                <w:lang w:val="uk-UA"/>
              </w:rPr>
              <w:t>Начальник управління праці та соціального</w:t>
            </w:r>
          </w:p>
          <w:p w:rsidR="00B46C55" w:rsidRPr="00C2307F" w:rsidRDefault="00B46C55" w:rsidP="00BC1A7D">
            <w:pPr>
              <w:rPr>
                <w:lang w:val="uk-UA"/>
              </w:rPr>
            </w:pPr>
            <w:r w:rsidRPr="00C2307F">
              <w:rPr>
                <w:sz w:val="22"/>
                <w:szCs w:val="22"/>
                <w:lang w:val="uk-UA"/>
              </w:rPr>
              <w:t>захисту населення районної державної адміністрації</w:t>
            </w:r>
          </w:p>
          <w:p w:rsidR="00B46C55" w:rsidRPr="00C2307F" w:rsidRDefault="00B46C55" w:rsidP="00BC1A7D">
            <w:pPr>
              <w:rPr>
                <w:lang w:val="uk-UA"/>
              </w:rPr>
            </w:pPr>
            <w:r w:rsidRPr="00C2307F">
              <w:rPr>
                <w:sz w:val="22"/>
                <w:szCs w:val="22"/>
                <w:lang w:val="uk-UA"/>
              </w:rPr>
              <w:t xml:space="preserve">____________________ </w:t>
            </w:r>
            <w:r w:rsidRPr="00C2307F">
              <w:rPr>
                <w:b/>
                <w:sz w:val="22"/>
                <w:szCs w:val="22"/>
                <w:lang w:val="uk-UA"/>
              </w:rPr>
              <w:t>С. М.Мартинюк</w:t>
            </w:r>
          </w:p>
          <w:p w:rsidR="00B46C55" w:rsidRPr="00100726" w:rsidRDefault="00B46C55" w:rsidP="00BC1A7D">
            <w:pPr>
              <w:rPr>
                <w:sz w:val="16"/>
                <w:szCs w:val="16"/>
                <w:lang w:val="uk-UA"/>
              </w:rPr>
            </w:pPr>
            <w:r w:rsidRPr="00100726">
              <w:rPr>
                <w:sz w:val="16"/>
                <w:szCs w:val="16"/>
                <w:lang w:val="uk-UA"/>
              </w:rPr>
              <w:t xml:space="preserve">                               (підпис) </w:t>
            </w:r>
          </w:p>
          <w:p w:rsidR="00B46C55" w:rsidRPr="00100726" w:rsidRDefault="00B46C55" w:rsidP="00BC1A7D">
            <w:pPr>
              <w:rPr>
                <w:lang w:val="uk-UA"/>
              </w:rPr>
            </w:pPr>
            <w:r w:rsidRPr="00100726">
              <w:rPr>
                <w:sz w:val="16"/>
                <w:szCs w:val="16"/>
                <w:lang w:val="uk-UA"/>
              </w:rPr>
              <w:t xml:space="preserve">МП </w:t>
            </w:r>
          </w:p>
          <w:p w:rsidR="00B46C55" w:rsidRPr="00100726" w:rsidRDefault="00B46C55" w:rsidP="00BC1A7D">
            <w:pPr>
              <w:rPr>
                <w:lang w:val="uk-UA"/>
              </w:rPr>
            </w:pPr>
            <w:r w:rsidRPr="00100726">
              <w:rPr>
                <w:lang w:val="uk-UA"/>
              </w:rPr>
              <w:t xml:space="preserve"> «_____» «_____________________» 20__ р.</w:t>
            </w:r>
          </w:p>
        </w:tc>
      </w:tr>
    </w:tbl>
    <w:p w:rsidR="00B46C55" w:rsidRPr="009B7A73" w:rsidRDefault="00B46C55" w:rsidP="009B7A73">
      <w:pPr>
        <w:ind w:left="5910"/>
        <w:rPr>
          <w:bCs/>
          <w:lang w:val="uk-UA"/>
        </w:rPr>
      </w:pPr>
    </w:p>
    <w:p w:rsidR="00B46C55" w:rsidRPr="00C2307F" w:rsidRDefault="00B46C55" w:rsidP="003B3C89">
      <w:pPr>
        <w:jc w:val="center"/>
        <w:rPr>
          <w:b/>
          <w:bCs/>
          <w:sz w:val="20"/>
          <w:szCs w:val="20"/>
          <w:lang w:val="uk-UA"/>
        </w:rPr>
      </w:pPr>
      <w:r w:rsidRPr="00C2307F">
        <w:rPr>
          <w:b/>
          <w:bCs/>
          <w:sz w:val="20"/>
          <w:szCs w:val="20"/>
          <w:lang w:val="uk-UA"/>
        </w:rPr>
        <w:t>Технологічна картка</w:t>
      </w:r>
    </w:p>
    <w:p w:rsidR="00B46C55" w:rsidRPr="00C2307F" w:rsidRDefault="00B46C55" w:rsidP="003B3C89">
      <w:pPr>
        <w:jc w:val="center"/>
        <w:rPr>
          <w:b/>
          <w:bCs/>
          <w:sz w:val="20"/>
          <w:szCs w:val="20"/>
          <w:lang w:val="uk-UA"/>
        </w:rPr>
      </w:pPr>
      <w:r w:rsidRPr="00C2307F">
        <w:rPr>
          <w:b/>
          <w:sz w:val="20"/>
          <w:szCs w:val="20"/>
          <w:lang w:val="uk-UA"/>
        </w:rPr>
        <w:t>Видача посвідчень: інвалід війни; учасник війни та посвідчення члена сім’ї загиблого,  жертв нацистських переслідувань, видача ветеранам війни листів-талонів на право пільгового придбання квитків зі знижками, передбачених законодавством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980"/>
        <w:gridCol w:w="2883"/>
        <w:gridCol w:w="1620"/>
        <w:gridCol w:w="2697"/>
      </w:tblGrid>
      <w:tr w:rsidR="00B46C55" w:rsidRPr="00DB280C" w:rsidTr="00C2307F">
        <w:tc>
          <w:tcPr>
            <w:tcW w:w="754" w:type="dxa"/>
          </w:tcPr>
          <w:p w:rsidR="00B46C55" w:rsidRPr="00982223" w:rsidRDefault="00B46C55" w:rsidP="009B7A7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2223">
              <w:rPr>
                <w:b/>
                <w:bCs/>
                <w:sz w:val="20"/>
                <w:szCs w:val="20"/>
                <w:lang w:val="uk-UA"/>
              </w:rPr>
              <w:t>№п\п</w:t>
            </w:r>
          </w:p>
        </w:tc>
        <w:tc>
          <w:tcPr>
            <w:tcW w:w="1980" w:type="dxa"/>
          </w:tcPr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883" w:type="dxa"/>
          </w:tcPr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1620" w:type="dxa"/>
          </w:tcPr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Дія</w:t>
            </w:r>
          </w:p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(В.У.П.З.)</w:t>
            </w:r>
          </w:p>
        </w:tc>
        <w:tc>
          <w:tcPr>
            <w:tcW w:w="2697" w:type="dxa"/>
          </w:tcPr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  <w:p w:rsidR="00B46C55" w:rsidRPr="00982223" w:rsidRDefault="00B46C55" w:rsidP="009B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2223">
              <w:rPr>
                <w:b/>
                <w:sz w:val="20"/>
                <w:szCs w:val="20"/>
                <w:lang w:val="uk-UA"/>
              </w:rPr>
              <w:t>(днів)</w:t>
            </w: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Прийом та перевірка відповідних документів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Перевірка права особи на отримання посвідчення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Виписка посвідчення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Реєстрація у журналі видачі посвідчень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Видача посвідчення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  <w:p w:rsidR="00B46C55" w:rsidRPr="00C2307F" w:rsidRDefault="00B46C55" w:rsidP="001E20FB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1E20FB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1E20F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Видача талонів</w:t>
            </w:r>
          </w:p>
        </w:tc>
        <w:tc>
          <w:tcPr>
            <w:tcW w:w="2883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  <w:p w:rsidR="00B46C55" w:rsidRPr="00C2307F" w:rsidRDefault="00B46C55" w:rsidP="006A1A1A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46C55" w:rsidRPr="00CD77C2" w:rsidTr="00C2307F">
        <w:tc>
          <w:tcPr>
            <w:tcW w:w="754" w:type="dxa"/>
          </w:tcPr>
          <w:p w:rsidR="00B46C55" w:rsidRPr="00C2307F" w:rsidRDefault="00B46C55" w:rsidP="0098222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2307F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980" w:type="dxa"/>
          </w:tcPr>
          <w:p w:rsidR="00B46C55" w:rsidRPr="00C2307F" w:rsidRDefault="00B46C55" w:rsidP="00982223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Реєстрація у журналі видачі талонів на проїзд</w:t>
            </w:r>
          </w:p>
        </w:tc>
        <w:tc>
          <w:tcPr>
            <w:tcW w:w="2883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Спеціаліст відділу персоніфікованого обліку пільгових категорій населення та з питань соціального обслуговування інвалідів, ветеранів війни та праці</w:t>
            </w:r>
          </w:p>
        </w:tc>
        <w:tc>
          <w:tcPr>
            <w:tcW w:w="1620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2697" w:type="dxa"/>
          </w:tcPr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  <w:r w:rsidRPr="00C2307F">
              <w:rPr>
                <w:sz w:val="18"/>
                <w:szCs w:val="18"/>
                <w:lang w:val="uk-UA"/>
              </w:rPr>
              <w:t>У день звернення</w:t>
            </w:r>
          </w:p>
          <w:p w:rsidR="00B46C55" w:rsidRPr="00C2307F" w:rsidRDefault="00B46C55" w:rsidP="006A1A1A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rPr>
                <w:sz w:val="18"/>
                <w:szCs w:val="18"/>
                <w:lang w:val="uk-UA"/>
              </w:rPr>
            </w:pPr>
          </w:p>
          <w:p w:rsidR="00B46C55" w:rsidRPr="00C2307F" w:rsidRDefault="00B46C55" w:rsidP="006A1A1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46C55" w:rsidRPr="00CD77C2" w:rsidTr="00C2307F">
        <w:tc>
          <w:tcPr>
            <w:tcW w:w="9934" w:type="dxa"/>
            <w:gridSpan w:val="5"/>
          </w:tcPr>
          <w:p w:rsidR="00B46C55" w:rsidRDefault="00B46C55" w:rsidP="006A1A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 днів надання послуги – 1 день</w:t>
            </w:r>
          </w:p>
        </w:tc>
      </w:tr>
      <w:tr w:rsidR="00B46C55" w:rsidRPr="00CD77C2" w:rsidTr="00C2307F">
        <w:tc>
          <w:tcPr>
            <w:tcW w:w="9934" w:type="dxa"/>
            <w:gridSpan w:val="5"/>
          </w:tcPr>
          <w:p w:rsidR="00B46C55" w:rsidRDefault="00B46C55" w:rsidP="006A1A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 днів(передбачена законодавством)   1 день.</w:t>
            </w:r>
          </w:p>
        </w:tc>
      </w:tr>
    </w:tbl>
    <w:p w:rsidR="00B46C55" w:rsidRDefault="00B46C55" w:rsidP="001E20FB">
      <w:pPr>
        <w:rPr>
          <w:i/>
          <w:lang w:val="uk-UA"/>
        </w:rPr>
      </w:pPr>
      <w:r w:rsidRPr="001E20FB">
        <w:rPr>
          <w:i/>
          <w:lang w:val="uk-UA"/>
        </w:rPr>
        <w:t>Примітка:</w:t>
      </w:r>
    </w:p>
    <w:p w:rsidR="00B46C55" w:rsidRDefault="00B46C55" w:rsidP="001E20FB">
      <w:pPr>
        <w:rPr>
          <w:i/>
          <w:lang w:val="uk-UA"/>
        </w:rPr>
      </w:pPr>
      <w:r>
        <w:rPr>
          <w:i/>
          <w:lang w:val="uk-UA"/>
        </w:rPr>
        <w:t>Умовні позначки:В-виконує: У- бере участь: П- погоджує: З- затверджує.</w:t>
      </w:r>
    </w:p>
    <w:p w:rsidR="00B46C55" w:rsidRPr="00C2307F" w:rsidRDefault="00B46C55" w:rsidP="001E20FB">
      <w:pPr>
        <w:rPr>
          <w:i/>
          <w:sz w:val="22"/>
          <w:szCs w:val="22"/>
          <w:lang w:val="uk-UA"/>
        </w:rPr>
      </w:pPr>
      <w:r w:rsidRPr="00C2307F">
        <w:rPr>
          <w:i/>
          <w:sz w:val="22"/>
          <w:szCs w:val="22"/>
          <w:lang w:val="uk-UA"/>
        </w:rPr>
        <w:t>Рішення про видачу (невидачу) посвідчення може бути оскаржене в відповідному органі виконавчої влади або в судовому порядку</w:t>
      </w:r>
    </w:p>
    <w:sectPr w:rsidR="00B46C55" w:rsidRPr="00C2307F" w:rsidSect="00C2307F">
      <w:pgSz w:w="11906" w:h="16838"/>
      <w:pgMar w:top="540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4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61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6E5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A8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04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9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AD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41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E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01"/>
    <w:rsid w:val="00005131"/>
    <w:rsid w:val="000269F7"/>
    <w:rsid w:val="00072EDB"/>
    <w:rsid w:val="000815F9"/>
    <w:rsid w:val="000842A0"/>
    <w:rsid w:val="00096488"/>
    <w:rsid w:val="000A65A0"/>
    <w:rsid w:val="000B2970"/>
    <w:rsid w:val="000C2BD6"/>
    <w:rsid w:val="000D5CC1"/>
    <w:rsid w:val="000E3733"/>
    <w:rsid w:val="000F2D8A"/>
    <w:rsid w:val="00100726"/>
    <w:rsid w:val="00116B48"/>
    <w:rsid w:val="00116D03"/>
    <w:rsid w:val="00122C0E"/>
    <w:rsid w:val="00180056"/>
    <w:rsid w:val="00186733"/>
    <w:rsid w:val="001A17F0"/>
    <w:rsid w:val="001D2CFE"/>
    <w:rsid w:val="001E20FB"/>
    <w:rsid w:val="001E7320"/>
    <w:rsid w:val="002253D4"/>
    <w:rsid w:val="00230745"/>
    <w:rsid w:val="002450F4"/>
    <w:rsid w:val="00256E37"/>
    <w:rsid w:val="00257EE8"/>
    <w:rsid w:val="00262580"/>
    <w:rsid w:val="002638E4"/>
    <w:rsid w:val="002664CC"/>
    <w:rsid w:val="00275553"/>
    <w:rsid w:val="00277150"/>
    <w:rsid w:val="002C0CF8"/>
    <w:rsid w:val="002C2F4E"/>
    <w:rsid w:val="002C4543"/>
    <w:rsid w:val="00310F6B"/>
    <w:rsid w:val="0032107B"/>
    <w:rsid w:val="0034335B"/>
    <w:rsid w:val="00371BDC"/>
    <w:rsid w:val="00373705"/>
    <w:rsid w:val="00387C21"/>
    <w:rsid w:val="003A7FA8"/>
    <w:rsid w:val="003B0237"/>
    <w:rsid w:val="003B3C89"/>
    <w:rsid w:val="003B7B5D"/>
    <w:rsid w:val="003E258E"/>
    <w:rsid w:val="003F52B3"/>
    <w:rsid w:val="003F72C7"/>
    <w:rsid w:val="00421D36"/>
    <w:rsid w:val="00430404"/>
    <w:rsid w:val="00487537"/>
    <w:rsid w:val="00493C89"/>
    <w:rsid w:val="004E2A1E"/>
    <w:rsid w:val="004F08D0"/>
    <w:rsid w:val="00514146"/>
    <w:rsid w:val="005203A6"/>
    <w:rsid w:val="00525F01"/>
    <w:rsid w:val="00531086"/>
    <w:rsid w:val="00552689"/>
    <w:rsid w:val="005920B0"/>
    <w:rsid w:val="00592F48"/>
    <w:rsid w:val="005A372B"/>
    <w:rsid w:val="005F528A"/>
    <w:rsid w:val="00602427"/>
    <w:rsid w:val="00610827"/>
    <w:rsid w:val="00653591"/>
    <w:rsid w:val="00657509"/>
    <w:rsid w:val="00660E49"/>
    <w:rsid w:val="00685767"/>
    <w:rsid w:val="00692F30"/>
    <w:rsid w:val="006A1A1A"/>
    <w:rsid w:val="006A4596"/>
    <w:rsid w:val="006A792C"/>
    <w:rsid w:val="006E5ACE"/>
    <w:rsid w:val="006F77A7"/>
    <w:rsid w:val="00713546"/>
    <w:rsid w:val="00716187"/>
    <w:rsid w:val="00717BAF"/>
    <w:rsid w:val="00762521"/>
    <w:rsid w:val="00762E1E"/>
    <w:rsid w:val="007662C1"/>
    <w:rsid w:val="0077687D"/>
    <w:rsid w:val="0079323D"/>
    <w:rsid w:val="0079722C"/>
    <w:rsid w:val="007E5F8C"/>
    <w:rsid w:val="0081599B"/>
    <w:rsid w:val="00825270"/>
    <w:rsid w:val="00834816"/>
    <w:rsid w:val="008568A0"/>
    <w:rsid w:val="00862103"/>
    <w:rsid w:val="00882BCB"/>
    <w:rsid w:val="008F3FBD"/>
    <w:rsid w:val="009010C2"/>
    <w:rsid w:val="00912296"/>
    <w:rsid w:val="00914B25"/>
    <w:rsid w:val="00930FB3"/>
    <w:rsid w:val="0094362D"/>
    <w:rsid w:val="00943FC7"/>
    <w:rsid w:val="00980A0D"/>
    <w:rsid w:val="00982223"/>
    <w:rsid w:val="00982A30"/>
    <w:rsid w:val="009B7A73"/>
    <w:rsid w:val="009C6CB8"/>
    <w:rsid w:val="00A463A9"/>
    <w:rsid w:val="00A57279"/>
    <w:rsid w:val="00A7551B"/>
    <w:rsid w:val="00A95D94"/>
    <w:rsid w:val="00AB3E2A"/>
    <w:rsid w:val="00AC677D"/>
    <w:rsid w:val="00AC6FA8"/>
    <w:rsid w:val="00AD0980"/>
    <w:rsid w:val="00AD7DC5"/>
    <w:rsid w:val="00AE369F"/>
    <w:rsid w:val="00B16FC3"/>
    <w:rsid w:val="00B2524E"/>
    <w:rsid w:val="00B26E35"/>
    <w:rsid w:val="00B46C55"/>
    <w:rsid w:val="00B50B5E"/>
    <w:rsid w:val="00B5225E"/>
    <w:rsid w:val="00B829BC"/>
    <w:rsid w:val="00B83E4C"/>
    <w:rsid w:val="00BA658F"/>
    <w:rsid w:val="00BB5089"/>
    <w:rsid w:val="00BC05A5"/>
    <w:rsid w:val="00BC1A7D"/>
    <w:rsid w:val="00BD0894"/>
    <w:rsid w:val="00BD683A"/>
    <w:rsid w:val="00C005AC"/>
    <w:rsid w:val="00C2307F"/>
    <w:rsid w:val="00C678D6"/>
    <w:rsid w:val="00C87FA6"/>
    <w:rsid w:val="00CB7F71"/>
    <w:rsid w:val="00CC4142"/>
    <w:rsid w:val="00CD3324"/>
    <w:rsid w:val="00CD77C2"/>
    <w:rsid w:val="00CF7898"/>
    <w:rsid w:val="00D40E82"/>
    <w:rsid w:val="00D46001"/>
    <w:rsid w:val="00D525DE"/>
    <w:rsid w:val="00D64BDC"/>
    <w:rsid w:val="00D708B6"/>
    <w:rsid w:val="00D70988"/>
    <w:rsid w:val="00DB280C"/>
    <w:rsid w:val="00DD033A"/>
    <w:rsid w:val="00DD2E5F"/>
    <w:rsid w:val="00DE570E"/>
    <w:rsid w:val="00E340DD"/>
    <w:rsid w:val="00E4243E"/>
    <w:rsid w:val="00E5064C"/>
    <w:rsid w:val="00E64C52"/>
    <w:rsid w:val="00E826F1"/>
    <w:rsid w:val="00EB003D"/>
    <w:rsid w:val="00EC14FE"/>
    <w:rsid w:val="00EC77D9"/>
    <w:rsid w:val="00EF38D8"/>
    <w:rsid w:val="00F60ABC"/>
    <w:rsid w:val="00F817D0"/>
    <w:rsid w:val="00FA0874"/>
    <w:rsid w:val="00FE10D4"/>
    <w:rsid w:val="00F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D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D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D8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D8A"/>
    <w:rPr>
      <w:rFonts w:ascii="Cambria" w:hAnsi="Cambria" w:cs="Times New Roman"/>
      <w:b/>
      <w:color w:val="365F91"/>
      <w:sz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D8A"/>
    <w:rPr>
      <w:rFonts w:ascii="Cambria" w:hAnsi="Cambria" w:cs="Times New Roman"/>
      <w:b/>
      <w:color w:val="4F81BD"/>
      <w:sz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2D8A"/>
    <w:rPr>
      <w:rFonts w:ascii="Cambria" w:hAnsi="Cambria" w:cs="Times New Roman"/>
      <w:b/>
      <w:color w:val="4F81BD"/>
      <w:sz w:val="24"/>
      <w:lang w:val="uk-UA" w:eastAsia="uk-UA"/>
    </w:rPr>
  </w:style>
  <w:style w:type="paragraph" w:styleId="NoSpacing">
    <w:name w:val="No Spacing"/>
    <w:uiPriority w:val="99"/>
    <w:qFormat/>
    <w:rsid w:val="000F2D8A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aaiaiiy">
    <w:name w:val="caa?iaiiy"/>
    <w:basedOn w:val="Normal"/>
    <w:uiPriority w:val="99"/>
    <w:rsid w:val="00525F01"/>
    <w:pPr>
      <w:spacing w:before="120" w:after="120"/>
      <w:jc w:val="center"/>
    </w:pPr>
    <w:rPr>
      <w:rFonts w:ascii="Arial" w:hAnsi="Arial" w:cs="Arial"/>
      <w:b/>
      <w:bCs/>
      <w:lang w:val="uk-UA"/>
    </w:rPr>
  </w:style>
  <w:style w:type="table" w:styleId="TableGrid">
    <w:name w:val="Table Grid"/>
    <w:basedOn w:val="TableNormal"/>
    <w:uiPriority w:val="99"/>
    <w:locked/>
    <w:rsid w:val="0000513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521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CD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D94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355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342">
                                  <w:marLeft w:val="51"/>
                                  <w:marRight w:val="51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355</Words>
  <Characters>2025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2014-04-01T11:14:00Z</cp:lastPrinted>
  <dcterms:created xsi:type="dcterms:W3CDTF">2014-04-29T05:40:00Z</dcterms:created>
  <dcterms:modified xsi:type="dcterms:W3CDTF">2014-04-29T05:40:00Z</dcterms:modified>
</cp:coreProperties>
</file>