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4F5" w:rsidRDefault="008474F5" w:rsidP="007638AE">
      <w:pPr>
        <w:tabs>
          <w:tab w:val="left" w:pos="-2410"/>
          <w:tab w:val="left" w:pos="-1985"/>
          <w:tab w:val="left" w:pos="-1843"/>
        </w:tabs>
        <w:jc w:val="center"/>
        <w:rPr>
          <w:rFonts w:ascii="Petersburg" w:hAnsi="Petersburg" w:cs="Petersburg"/>
          <w:color w:val="000000"/>
          <w:sz w:val="28"/>
          <w:szCs w:val="28"/>
          <w:lang w:val="uk-UA"/>
        </w:rPr>
      </w:pPr>
      <w:r w:rsidRPr="00E17FB3">
        <w:rPr>
          <w:color w:val="000000"/>
          <w:sz w:val="28"/>
          <w:szCs w:val="28"/>
          <w:lang w:val="uk-UA"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5" o:title=""/>
          </v:shape>
          <o:OLEObject Type="Embed" ProgID="Word.Picture.8" ShapeID="_x0000_i1025" DrawAspect="Content" ObjectID="_1499771794" r:id="rId6"/>
        </w:object>
      </w:r>
    </w:p>
    <w:p w:rsidR="008474F5" w:rsidRDefault="008474F5" w:rsidP="007638AE">
      <w:pPr>
        <w:pStyle w:val="Caption"/>
        <w:tabs>
          <w:tab w:val="left" w:pos="5954"/>
        </w:tabs>
        <w:rPr>
          <w:color w:val="000000"/>
        </w:rPr>
      </w:pPr>
      <w:r>
        <w:rPr>
          <w:color w:val="000000"/>
        </w:rPr>
        <w:t>УКРАЇНА</w:t>
      </w:r>
    </w:p>
    <w:p w:rsidR="008474F5" w:rsidRDefault="008474F5" w:rsidP="007638AE">
      <w:pPr>
        <w:tabs>
          <w:tab w:val="left" w:pos="59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ЧЕЧЕЛЬНИЦЬКА  РАЙОННА  ДЕРЖАВНА  АДМІНІСТРАЦІЯ</w:t>
      </w:r>
    </w:p>
    <w:p w:rsidR="008474F5" w:rsidRPr="00416DB4" w:rsidRDefault="008474F5" w:rsidP="007638AE">
      <w:pPr>
        <w:pStyle w:val="Heading1"/>
        <w:tabs>
          <w:tab w:val="left" w:pos="5954"/>
        </w:tabs>
        <w:jc w:val="center"/>
        <w:rPr>
          <w:color w:val="000000"/>
          <w:lang w:val="uk-UA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1.15pt,5pt" to="476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svqWAIAAGoEAAAOAAAAZHJzL2Uyb0RvYy54bWysVNFu0zAUfUfiH6y8d0m2rHT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" o:allowincell="f" strokeweight="3pt">
            <v:stroke linestyle="thickThin"/>
            <w10:wrap type="topAndBottom"/>
          </v:line>
        </w:pict>
      </w:r>
    </w:p>
    <w:p w:rsidR="008474F5" w:rsidRPr="00416DB4" w:rsidRDefault="008474F5" w:rsidP="007638AE">
      <w:pPr>
        <w:pStyle w:val="Heading1"/>
        <w:tabs>
          <w:tab w:val="left" w:pos="5954"/>
        </w:tabs>
        <w:jc w:val="center"/>
        <w:rPr>
          <w:b/>
          <w:bCs/>
          <w:color w:val="000000"/>
          <w:lang w:val="uk-UA"/>
        </w:rPr>
      </w:pPr>
      <w:r w:rsidRPr="00416DB4">
        <w:rPr>
          <w:b/>
          <w:bCs/>
          <w:color w:val="000000"/>
          <w:lang w:val="uk-UA"/>
        </w:rPr>
        <w:t>РОЗПОРЯДЖЕННЯ</w:t>
      </w:r>
    </w:p>
    <w:p w:rsidR="008474F5" w:rsidRPr="00416DB4" w:rsidRDefault="008474F5" w:rsidP="007638AE">
      <w:pPr>
        <w:tabs>
          <w:tab w:val="left" w:pos="5954"/>
        </w:tabs>
        <w:rPr>
          <w:b/>
          <w:bCs/>
          <w:color w:val="000000"/>
          <w:sz w:val="28"/>
          <w:szCs w:val="28"/>
          <w:lang w:val="uk-UA"/>
        </w:rPr>
      </w:pPr>
    </w:p>
    <w:p w:rsidR="008474F5" w:rsidRPr="00E60A60" w:rsidRDefault="008474F5" w:rsidP="007638AE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“  </w:t>
      </w:r>
      <w:smartTag w:uri="urn:schemas-microsoft-com:office:smarttags" w:element="metricconverter">
        <w:smartTagPr>
          <w:attr w:name="ProductID" w:val="29 ”"/>
        </w:smartTagPr>
        <w:r>
          <w:rPr>
            <w:sz w:val="28"/>
            <w:szCs w:val="28"/>
            <w:lang w:val="uk-UA"/>
          </w:rPr>
          <w:t xml:space="preserve">29 </w:t>
        </w:r>
        <w:r w:rsidRPr="00EE436F">
          <w:rPr>
            <w:sz w:val="28"/>
            <w:szCs w:val="28"/>
            <w:lang w:val="uk-UA"/>
          </w:rPr>
          <w:t>”</w:t>
        </w:r>
      </w:smartTag>
      <w:r>
        <w:rPr>
          <w:sz w:val="28"/>
          <w:szCs w:val="28"/>
          <w:lang w:val="uk-UA"/>
        </w:rPr>
        <w:t xml:space="preserve">  липня  </w:t>
      </w:r>
      <w:r w:rsidRPr="00B624B7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5р                                                                                  № 190</w:t>
      </w:r>
    </w:p>
    <w:p w:rsidR="008474F5" w:rsidRDefault="008474F5" w:rsidP="007638AE">
      <w:pPr>
        <w:tabs>
          <w:tab w:val="left" w:pos="5954"/>
        </w:tabs>
        <w:rPr>
          <w:rFonts w:ascii="Petersburg" w:hAnsi="Petersburg" w:cs="Petersburg"/>
          <w:sz w:val="28"/>
          <w:szCs w:val="28"/>
          <w:lang w:val="uk-UA"/>
        </w:rPr>
      </w:pPr>
    </w:p>
    <w:p w:rsidR="008474F5" w:rsidRDefault="008474F5" w:rsidP="007638AE">
      <w:pPr>
        <w:pStyle w:val="BodyText"/>
        <w:jc w:val="center"/>
        <w:rPr>
          <w:lang w:val="uk-UA"/>
        </w:rPr>
      </w:pPr>
    </w:p>
    <w:p w:rsidR="008474F5" w:rsidRDefault="008474F5" w:rsidP="007638AE">
      <w:pPr>
        <w:pStyle w:val="BodyText"/>
        <w:jc w:val="center"/>
        <w:rPr>
          <w:lang w:val="uk-UA"/>
        </w:rPr>
      </w:pPr>
      <w:r w:rsidRPr="001C2F25">
        <w:rPr>
          <w:lang w:val="uk-UA"/>
        </w:rPr>
        <w:t xml:space="preserve">Про </w:t>
      </w:r>
      <w:r>
        <w:rPr>
          <w:lang w:val="uk-UA"/>
        </w:rPr>
        <w:t>преміювання</w:t>
      </w:r>
      <w:r w:rsidRPr="001C2F25">
        <w:rPr>
          <w:lang w:val="uk-UA"/>
        </w:rPr>
        <w:t xml:space="preserve"> працівник</w:t>
      </w:r>
      <w:r>
        <w:rPr>
          <w:lang w:val="uk-UA"/>
        </w:rPr>
        <w:t>ів  рай</w:t>
      </w:r>
      <w:r w:rsidRPr="001C2F25">
        <w:rPr>
          <w:lang w:val="uk-UA"/>
        </w:rPr>
        <w:t xml:space="preserve">держадміністрації </w:t>
      </w:r>
    </w:p>
    <w:p w:rsidR="008474F5" w:rsidRDefault="008474F5" w:rsidP="007638AE">
      <w:pPr>
        <w:pStyle w:val="BodyText"/>
        <w:jc w:val="center"/>
        <w:rPr>
          <w:lang w:val="uk-UA"/>
        </w:rPr>
      </w:pPr>
      <w:r>
        <w:rPr>
          <w:lang w:val="uk-UA"/>
        </w:rPr>
        <w:t>у липні   2015 року</w:t>
      </w:r>
    </w:p>
    <w:p w:rsidR="008474F5" w:rsidRDefault="008474F5" w:rsidP="007638AE">
      <w:pPr>
        <w:jc w:val="both"/>
        <w:rPr>
          <w:b/>
          <w:bCs/>
          <w:sz w:val="28"/>
          <w:szCs w:val="28"/>
          <w:lang w:val="uk-UA"/>
        </w:rPr>
      </w:pP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 w:rsidRPr="00684548">
        <w:rPr>
          <w:sz w:val="28"/>
          <w:szCs w:val="28"/>
          <w:lang w:val="uk-UA"/>
        </w:rPr>
        <w:t xml:space="preserve">Відповідно до постанови Кабінету Міністрів України від </w:t>
      </w:r>
      <w:r>
        <w:rPr>
          <w:sz w:val="28"/>
          <w:szCs w:val="28"/>
          <w:lang w:val="uk-UA"/>
        </w:rPr>
        <w:t>09</w:t>
      </w:r>
      <w:r w:rsidRPr="00684548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03.2006р. </w:t>
      </w:r>
      <w:r w:rsidRPr="00843F37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>268</w:t>
      </w:r>
      <w:r w:rsidRPr="00843F37">
        <w:rPr>
          <w:sz w:val="28"/>
          <w:szCs w:val="28"/>
          <w:lang w:val="uk-UA"/>
        </w:rPr>
        <w:t xml:space="preserve"> “Про</w:t>
      </w:r>
      <w:r>
        <w:rPr>
          <w:sz w:val="28"/>
          <w:szCs w:val="28"/>
          <w:lang w:val="uk-UA"/>
        </w:rPr>
        <w:t xml:space="preserve"> упорядкування структури та умов оплати праці працівників апарату органів виконавчої влади, органів прокуратури, судів та інших органів»</w:t>
      </w:r>
      <w:r w:rsidRPr="00843F37">
        <w:rPr>
          <w:sz w:val="28"/>
          <w:szCs w:val="28"/>
          <w:lang w:val="uk-UA"/>
        </w:rPr>
        <w:t>”</w:t>
      </w:r>
      <w:r>
        <w:rPr>
          <w:sz w:val="28"/>
          <w:szCs w:val="28"/>
          <w:lang w:val="uk-UA"/>
        </w:rPr>
        <w:t xml:space="preserve">, Положення про преміювання, затвердженого розпорядженням голови райдержадміністрації від 27.06.2012року №233, </w:t>
      </w:r>
      <w:r w:rsidRPr="00845F11">
        <w:rPr>
          <w:sz w:val="28"/>
          <w:szCs w:val="28"/>
          <w:lang w:val="uk-UA"/>
        </w:rPr>
        <w:t>подан</w:t>
      </w:r>
      <w:r>
        <w:rPr>
          <w:sz w:val="28"/>
          <w:szCs w:val="28"/>
          <w:lang w:val="uk-UA"/>
        </w:rPr>
        <w:t xml:space="preserve">нязаступника голови райдержадміністрації О.Беседи , враховуючи фонд економії заробітної плати, преміювати  за результатами роботи за  липень  2015року у відсотках до заробітної плати з урахування  посадового окладу та надбавок 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праці</w:t>
      </w:r>
      <w:r>
        <w:rPr>
          <w:sz w:val="28"/>
          <w:szCs w:val="28"/>
          <w:lang w:val="uk-UA"/>
        </w:rPr>
        <w:t>: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</w:p>
    <w:p w:rsidR="008474F5" w:rsidRDefault="008474F5" w:rsidP="007638A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1.</w:t>
      </w:r>
      <w:r w:rsidRPr="001C0CB6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ів</w:t>
      </w:r>
      <w:r w:rsidRPr="001C0CB6">
        <w:rPr>
          <w:sz w:val="28"/>
          <w:szCs w:val="28"/>
          <w:lang w:val="uk-UA"/>
        </w:rPr>
        <w:t xml:space="preserve"> управлінь та відділів райдержадміністрації </w:t>
      </w:r>
      <w:r>
        <w:rPr>
          <w:sz w:val="28"/>
          <w:szCs w:val="28"/>
          <w:lang w:val="uk-UA"/>
        </w:rPr>
        <w:t>:</w:t>
      </w:r>
    </w:p>
    <w:p w:rsidR="008474F5" w:rsidRDefault="008474F5" w:rsidP="007638AE">
      <w:pPr>
        <w:jc w:val="both"/>
        <w:rPr>
          <w:lang w:val="uk-UA"/>
        </w:rPr>
      </w:pPr>
    </w:p>
    <w:p w:rsidR="008474F5" w:rsidRPr="00646B8A" w:rsidRDefault="008474F5" w:rsidP="007638AE">
      <w:pPr>
        <w:jc w:val="both"/>
        <w:rPr>
          <w:lang w:val="uk-UA"/>
        </w:rPr>
      </w:pPr>
      <w:r>
        <w:rPr>
          <w:sz w:val="28"/>
          <w:szCs w:val="28"/>
          <w:lang w:val="uk-UA"/>
        </w:rPr>
        <w:t>Торунду Лідію               -    начальника архівного відділу                              - 20%</w:t>
      </w:r>
    </w:p>
    <w:p w:rsidR="008474F5" w:rsidRDefault="008474F5" w:rsidP="007638AE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Іванівну                              райдержадміністрації  </w:t>
      </w:r>
    </w:p>
    <w:p w:rsidR="008474F5" w:rsidRDefault="008474F5" w:rsidP="007638AE">
      <w:pPr>
        <w:tabs>
          <w:tab w:val="left" w:pos="3080"/>
        </w:tabs>
        <w:jc w:val="both"/>
        <w:rPr>
          <w:sz w:val="28"/>
          <w:szCs w:val="28"/>
          <w:lang w:val="uk-UA"/>
        </w:rPr>
      </w:pPr>
    </w:p>
    <w:p w:rsidR="008474F5" w:rsidRDefault="008474F5" w:rsidP="007638AE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Шестаківського  Олега  - завідувача  сектору цивільного захисту                    - 50%</w:t>
      </w:r>
    </w:p>
    <w:p w:rsidR="008474F5" w:rsidRDefault="008474F5" w:rsidP="007638AE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Валерійовича                  оборонної роботи та взаємодії з правоохоронними   </w:t>
      </w:r>
    </w:p>
    <w:p w:rsidR="008474F5" w:rsidRDefault="008474F5" w:rsidP="007638AE">
      <w:pPr>
        <w:tabs>
          <w:tab w:val="left" w:pos="30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органами райдержадміністрації  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Стратійчука Олександра  - начальника служби   у справах дітей                       - 20%</w:t>
      </w:r>
    </w:p>
    <w:p w:rsidR="008474F5" w:rsidRDefault="008474F5" w:rsidP="007638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Юрійовича                         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Савчука Віталія            - начальнику відділу  економіки                                 - 20%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Володимировича            та торгівлі  райдержадміністрації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Жмурка Олександра    -    начальника відділу архітектури                                  -20%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Миколайовича                 та містобудування райдержадміністрації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Кучерявого Юрія       - головного спеціаліста відділу архітектури                    - 30%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Олексійовича               та містобудування райдержадміністрації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</w:p>
    <w:p w:rsidR="008474F5" w:rsidRPr="00CB544A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Шумило</w:t>
      </w:r>
      <w:r w:rsidRPr="00CB544A">
        <w:rPr>
          <w:sz w:val="28"/>
          <w:szCs w:val="28"/>
          <w:lang w:val="uk-UA"/>
        </w:rPr>
        <w:t xml:space="preserve"> Аліну        -   начальника відділу</w:t>
      </w:r>
      <w:r>
        <w:rPr>
          <w:sz w:val="28"/>
          <w:szCs w:val="28"/>
          <w:lang w:val="uk-UA"/>
        </w:rPr>
        <w:t xml:space="preserve">  культури                                      -20</w:t>
      </w:r>
      <w:r w:rsidRPr="00CB544A">
        <w:rPr>
          <w:sz w:val="28"/>
          <w:szCs w:val="28"/>
          <w:lang w:val="uk-UA"/>
        </w:rPr>
        <w:t xml:space="preserve">%          </w:t>
      </w:r>
    </w:p>
    <w:p w:rsidR="008474F5" w:rsidRPr="00DF551B" w:rsidRDefault="008474F5" w:rsidP="007638AE">
      <w:pPr>
        <w:jc w:val="both"/>
        <w:rPr>
          <w:sz w:val="28"/>
          <w:szCs w:val="28"/>
          <w:lang w:val="uk-UA"/>
        </w:rPr>
      </w:pPr>
      <w:r w:rsidRPr="00CB544A">
        <w:rPr>
          <w:sz w:val="28"/>
          <w:szCs w:val="28"/>
          <w:lang w:val="uk-UA"/>
        </w:rPr>
        <w:t>Петрівну</w:t>
      </w:r>
      <w:r>
        <w:rPr>
          <w:sz w:val="28"/>
          <w:szCs w:val="28"/>
          <w:lang w:val="uk-UA"/>
        </w:rPr>
        <w:t xml:space="preserve">                      </w:t>
      </w:r>
      <w:r w:rsidRPr="00CB544A">
        <w:rPr>
          <w:sz w:val="28"/>
          <w:szCs w:val="28"/>
          <w:lang w:val="uk-UA"/>
        </w:rPr>
        <w:t xml:space="preserve">та </w:t>
      </w:r>
      <w:r>
        <w:rPr>
          <w:sz w:val="28"/>
          <w:szCs w:val="28"/>
          <w:lang w:val="uk-UA"/>
        </w:rPr>
        <w:t>туризмурайдержадміністраці</w:t>
      </w:r>
    </w:p>
    <w:p w:rsidR="008474F5" w:rsidRPr="00257495" w:rsidRDefault="008474F5" w:rsidP="007638AE">
      <w:pPr>
        <w:jc w:val="both"/>
        <w:rPr>
          <w:color w:val="000000"/>
          <w:sz w:val="28"/>
          <w:szCs w:val="28"/>
          <w:lang w:val="uk-UA"/>
        </w:rPr>
      </w:pPr>
      <w:r w:rsidRPr="00257495">
        <w:rPr>
          <w:color w:val="000000"/>
          <w:sz w:val="28"/>
          <w:szCs w:val="28"/>
          <w:lang w:val="uk-UA"/>
        </w:rPr>
        <w:t>Деменчук  Галину   -  головного  спеціаліста відділу освіти                            -</w:t>
      </w:r>
      <w:r>
        <w:rPr>
          <w:color w:val="000000"/>
          <w:sz w:val="28"/>
          <w:szCs w:val="28"/>
          <w:lang w:val="uk-UA"/>
        </w:rPr>
        <w:t>5</w:t>
      </w:r>
      <w:r w:rsidRPr="00257495">
        <w:rPr>
          <w:color w:val="000000"/>
          <w:sz w:val="28"/>
          <w:szCs w:val="28"/>
          <w:lang w:val="uk-UA"/>
        </w:rPr>
        <w:t>0%</w:t>
      </w:r>
    </w:p>
    <w:p w:rsidR="008474F5" w:rsidRPr="00257495" w:rsidRDefault="008474F5" w:rsidP="007638AE">
      <w:pPr>
        <w:jc w:val="both"/>
        <w:rPr>
          <w:color w:val="000000"/>
          <w:sz w:val="28"/>
          <w:szCs w:val="28"/>
          <w:lang w:val="uk-UA"/>
        </w:rPr>
      </w:pPr>
      <w:r w:rsidRPr="00257495">
        <w:rPr>
          <w:color w:val="000000"/>
          <w:sz w:val="28"/>
          <w:szCs w:val="28"/>
          <w:lang w:val="uk-UA"/>
        </w:rPr>
        <w:t xml:space="preserve"> Василівну                   райдержадміністрації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</w:p>
    <w:p w:rsidR="008474F5" w:rsidRPr="00E053F1" w:rsidRDefault="008474F5" w:rsidP="007638AE">
      <w:pPr>
        <w:jc w:val="both"/>
        <w:rPr>
          <w:sz w:val="28"/>
          <w:szCs w:val="28"/>
          <w:lang w:val="uk-UA"/>
        </w:rPr>
      </w:pPr>
      <w:r w:rsidRPr="00E053F1">
        <w:rPr>
          <w:sz w:val="28"/>
          <w:szCs w:val="28"/>
          <w:lang w:val="uk-UA"/>
        </w:rPr>
        <w:t>Голованя Віталія     -    провідного спеціаліста сектору                              -</w:t>
      </w:r>
      <w:r>
        <w:rPr>
          <w:sz w:val="28"/>
          <w:szCs w:val="28"/>
          <w:lang w:val="uk-UA"/>
        </w:rPr>
        <w:t>5</w:t>
      </w:r>
      <w:r w:rsidRPr="00E053F1">
        <w:rPr>
          <w:sz w:val="28"/>
          <w:szCs w:val="28"/>
          <w:lang w:val="uk-UA"/>
        </w:rPr>
        <w:t>0%</w:t>
      </w:r>
    </w:p>
    <w:p w:rsidR="008474F5" w:rsidRPr="00E053F1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Мелетійовича               </w:t>
      </w:r>
      <w:r w:rsidRPr="00E053F1">
        <w:rPr>
          <w:sz w:val="28"/>
          <w:szCs w:val="28"/>
          <w:lang w:val="uk-UA"/>
        </w:rPr>
        <w:t>молоді та спорту райдержадміністрації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Преміювати за липень  2015року у відсотках до заробітної плати з урахування  посадового окладу та надбавок 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</w:t>
      </w:r>
      <w:r>
        <w:rPr>
          <w:sz w:val="28"/>
          <w:szCs w:val="28"/>
          <w:lang w:val="uk-UA"/>
        </w:rPr>
        <w:t>і працівників апарату райдержадміністрації: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Тимофієву Ольгу      - керівника апарату  райдержадміністрації                   - 50%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Георгіївну</w:t>
      </w:r>
    </w:p>
    <w:p w:rsidR="008474F5" w:rsidRDefault="008474F5" w:rsidP="007638AE">
      <w:pPr>
        <w:rPr>
          <w:sz w:val="28"/>
          <w:szCs w:val="28"/>
          <w:lang w:val="uk-UA"/>
        </w:rPr>
      </w:pPr>
    </w:p>
    <w:p w:rsidR="008474F5" w:rsidRDefault="008474F5" w:rsidP="007638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Коваль  Наталію          - </w:t>
      </w:r>
      <w:r w:rsidRPr="002E6FE9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2E6FE9">
        <w:rPr>
          <w:sz w:val="28"/>
          <w:szCs w:val="28"/>
          <w:lang w:val="uk-UA"/>
        </w:rPr>
        <w:t xml:space="preserve"> відділу фінансово-господарського</w:t>
      </w:r>
      <w:r>
        <w:rPr>
          <w:sz w:val="28"/>
          <w:szCs w:val="28"/>
          <w:lang w:val="uk-UA"/>
        </w:rPr>
        <w:t xml:space="preserve">            - 50%             Вікторівну                      </w:t>
      </w:r>
      <w:r w:rsidRPr="002E6FE9">
        <w:rPr>
          <w:sz w:val="28"/>
          <w:szCs w:val="28"/>
          <w:lang w:val="uk-UA"/>
        </w:rPr>
        <w:t>забезпечення, головно</w:t>
      </w:r>
      <w:r>
        <w:rPr>
          <w:sz w:val="28"/>
          <w:szCs w:val="28"/>
          <w:lang w:val="uk-UA"/>
        </w:rPr>
        <w:t>го</w:t>
      </w:r>
      <w:r w:rsidRPr="002E6FE9">
        <w:rPr>
          <w:sz w:val="28"/>
          <w:szCs w:val="28"/>
          <w:lang w:val="uk-UA"/>
        </w:rPr>
        <w:t xml:space="preserve"> бухгалтер</w:t>
      </w:r>
      <w:r>
        <w:rPr>
          <w:sz w:val="28"/>
          <w:szCs w:val="28"/>
          <w:lang w:val="uk-UA"/>
        </w:rPr>
        <w:t>а</w:t>
      </w:r>
    </w:p>
    <w:p w:rsidR="008474F5" w:rsidRDefault="008474F5" w:rsidP="007638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8474F5" w:rsidRDefault="008474F5" w:rsidP="007638AE">
      <w:pPr>
        <w:rPr>
          <w:sz w:val="28"/>
          <w:szCs w:val="28"/>
          <w:lang w:val="uk-UA"/>
        </w:rPr>
      </w:pPr>
    </w:p>
    <w:p w:rsidR="008474F5" w:rsidRPr="00A37503" w:rsidRDefault="008474F5" w:rsidP="007638AE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 xml:space="preserve">Атаманенка Олега       -   начальника організаційного                                 </w:t>
      </w:r>
      <w:r>
        <w:rPr>
          <w:sz w:val="28"/>
          <w:szCs w:val="28"/>
          <w:lang w:val="uk-UA"/>
        </w:rPr>
        <w:t>- 20%</w:t>
      </w:r>
    </w:p>
    <w:p w:rsidR="008474F5" w:rsidRPr="00A37503" w:rsidRDefault="008474F5" w:rsidP="007638AE">
      <w:pPr>
        <w:rPr>
          <w:sz w:val="28"/>
          <w:szCs w:val="28"/>
          <w:lang w:val="uk-UA"/>
        </w:rPr>
      </w:pPr>
      <w:r w:rsidRPr="00A37503">
        <w:rPr>
          <w:sz w:val="28"/>
          <w:szCs w:val="28"/>
          <w:lang w:val="uk-UA"/>
        </w:rPr>
        <w:t>Петровича                         відділу апарату райдержадміністрації</w:t>
      </w:r>
    </w:p>
    <w:p w:rsidR="008474F5" w:rsidRDefault="008474F5" w:rsidP="007638AE">
      <w:pPr>
        <w:rPr>
          <w:sz w:val="28"/>
          <w:szCs w:val="28"/>
          <w:lang w:val="uk-UA"/>
        </w:rPr>
      </w:pPr>
    </w:p>
    <w:p w:rsidR="008474F5" w:rsidRDefault="008474F5" w:rsidP="007638AE">
      <w:pPr>
        <w:rPr>
          <w:sz w:val="28"/>
          <w:szCs w:val="28"/>
          <w:lang w:val="uk-UA"/>
        </w:rPr>
      </w:pPr>
    </w:p>
    <w:p w:rsidR="008474F5" w:rsidRDefault="008474F5" w:rsidP="007638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Никитюк  Наталію    –  головного спеціаліста </w:t>
      </w:r>
      <w:r w:rsidRPr="005346F5">
        <w:rPr>
          <w:sz w:val="28"/>
          <w:szCs w:val="28"/>
          <w:lang w:val="uk-UA"/>
        </w:rPr>
        <w:t xml:space="preserve">сектору правового   </w:t>
      </w:r>
      <w:r>
        <w:rPr>
          <w:sz w:val="28"/>
          <w:szCs w:val="28"/>
          <w:lang w:val="uk-UA"/>
        </w:rPr>
        <w:t xml:space="preserve">                    - 20%</w:t>
      </w:r>
    </w:p>
    <w:p w:rsidR="008474F5" w:rsidRDefault="008474F5" w:rsidP="007638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Тимофіївну                      </w:t>
      </w:r>
      <w:r w:rsidRPr="005346F5">
        <w:rPr>
          <w:sz w:val="28"/>
          <w:szCs w:val="28"/>
          <w:lang w:val="uk-UA"/>
        </w:rPr>
        <w:t>та кадрового</w:t>
      </w:r>
      <w:r w:rsidRPr="005346F5">
        <w:rPr>
          <w:sz w:val="28"/>
          <w:szCs w:val="28"/>
        </w:rPr>
        <w:t>забезпечення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</w:t>
      </w:r>
      <w:r w:rsidRPr="005346F5">
        <w:rPr>
          <w:sz w:val="28"/>
          <w:szCs w:val="28"/>
          <w:lang w:val="uk-UA"/>
        </w:rPr>
        <w:t>апарату райдержадміністрації</w:t>
      </w:r>
    </w:p>
    <w:p w:rsidR="008474F5" w:rsidRDefault="008474F5" w:rsidP="007638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Ланецького Анатолія    -   начальника загального відділу                                    - 20%</w:t>
      </w:r>
    </w:p>
    <w:p w:rsidR="008474F5" w:rsidRDefault="008474F5" w:rsidP="007638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Івановича                         апарату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Коваль Марію              - провідного спеціаліста по роботі із зверненнями     - 20%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Вячеславівну                  громадян загального відділу 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апарату </w:t>
      </w:r>
      <w:r w:rsidRPr="00FF5214">
        <w:rPr>
          <w:sz w:val="28"/>
          <w:szCs w:val="28"/>
          <w:lang w:val="uk-UA"/>
        </w:rPr>
        <w:t>райдержадміністрації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Ситник Тетяну             -  </w:t>
      </w:r>
      <w:r w:rsidRPr="00D92E95">
        <w:rPr>
          <w:sz w:val="28"/>
          <w:szCs w:val="28"/>
          <w:lang w:val="uk-UA"/>
        </w:rPr>
        <w:t xml:space="preserve">спеціаліста </w:t>
      </w:r>
      <w:r>
        <w:rPr>
          <w:sz w:val="28"/>
          <w:szCs w:val="28"/>
          <w:lang w:val="uk-UA"/>
        </w:rPr>
        <w:t xml:space="preserve"> 1категорії сектору контролю                - 20%                                                                      </w:t>
      </w:r>
    </w:p>
    <w:p w:rsidR="008474F5" w:rsidRDefault="008474F5" w:rsidP="007638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Василівну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2A28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яніщук  Олесю           -   завідувача сектору з питань внутрішньої               - 20%</w:t>
      </w:r>
    </w:p>
    <w:p w:rsidR="008474F5" w:rsidRDefault="008474F5" w:rsidP="007638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Володимирівну                  політики  та зв</w:t>
      </w:r>
      <w:r w:rsidRPr="00A37503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масової інформації 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Сікальчук Ольгу            -  спеціаліста 1 категорії сектору  з питань                 - 20%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105F79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ячеславівну                   внутрішньої  політики   та зв</w:t>
      </w:r>
      <w:r w:rsidRPr="00306190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язків   із засобами масової   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інформації  а</w:t>
      </w:r>
      <w:r w:rsidRPr="00FF5214">
        <w:rPr>
          <w:sz w:val="28"/>
          <w:szCs w:val="28"/>
          <w:lang w:val="uk-UA"/>
        </w:rPr>
        <w:t>парату райдержадміністрації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Куцулиму Ірину         -    начальника відділу ведення Державного - 20%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Петрівну                          реєстру   виборців апарату райдержадміністрації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Косаківську Оксану     -   </w:t>
      </w:r>
      <w:r w:rsidRPr="005346F5">
        <w:rPr>
          <w:sz w:val="28"/>
          <w:szCs w:val="28"/>
          <w:lang w:val="uk-UA"/>
        </w:rPr>
        <w:t>завідувач</w:t>
      </w:r>
      <w:r>
        <w:rPr>
          <w:sz w:val="28"/>
          <w:szCs w:val="28"/>
          <w:lang w:val="uk-UA"/>
        </w:rPr>
        <w:t>а</w:t>
      </w:r>
      <w:r w:rsidRPr="005346F5">
        <w:rPr>
          <w:sz w:val="28"/>
          <w:szCs w:val="28"/>
          <w:lang w:val="uk-UA"/>
        </w:rPr>
        <w:t xml:space="preserve"> сектору    контролю</w:t>
      </w:r>
      <w:r>
        <w:rPr>
          <w:sz w:val="28"/>
          <w:szCs w:val="28"/>
          <w:lang w:val="uk-UA"/>
        </w:rPr>
        <w:t xml:space="preserve">                                 -20%                                                               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   </w:t>
      </w:r>
      <w:r w:rsidRPr="005346F5">
        <w:rPr>
          <w:sz w:val="28"/>
          <w:szCs w:val="28"/>
          <w:lang w:val="uk-UA"/>
        </w:rPr>
        <w:t>апарату райдержад</w:t>
      </w:r>
      <w:r>
        <w:rPr>
          <w:sz w:val="28"/>
          <w:szCs w:val="28"/>
          <w:lang w:val="uk-UA"/>
        </w:rPr>
        <w:t>міністрації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Білоброву  Тетяну      -       секретаря керівника                                                     -20% 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Петрівну                          райдержадміністрації          </w:t>
      </w:r>
    </w:p>
    <w:p w:rsidR="008474F5" w:rsidRDefault="008474F5" w:rsidP="007638AE">
      <w:pPr>
        <w:rPr>
          <w:sz w:val="28"/>
          <w:szCs w:val="28"/>
          <w:lang w:val="uk-UA"/>
        </w:rPr>
      </w:pPr>
    </w:p>
    <w:p w:rsidR="008474F5" w:rsidRDefault="008474F5" w:rsidP="007638AE">
      <w:pPr>
        <w:rPr>
          <w:sz w:val="28"/>
          <w:szCs w:val="28"/>
          <w:lang w:val="uk-UA"/>
        </w:rPr>
      </w:pPr>
    </w:p>
    <w:p w:rsidR="008474F5" w:rsidRDefault="008474F5" w:rsidP="007638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Задорожного Володимира  - головного спеціаліста відділу ведення                     -20%</w:t>
      </w:r>
    </w:p>
    <w:p w:rsidR="008474F5" w:rsidRDefault="008474F5" w:rsidP="007638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Васильовича          Державного реєстру   виборців апарату райдержадміністрації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Преміювати  за результатами роботи за липень 2015року у розмірі 20 відсотків  заробітної плати з урахування  посадового окладу та надбавок   пропорційно відпрацьованому часу </w:t>
      </w:r>
      <w:r w:rsidRPr="00815553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 xml:space="preserve"> межах  фонду </w:t>
      </w:r>
      <w:r w:rsidRPr="00815553">
        <w:rPr>
          <w:sz w:val="28"/>
          <w:szCs w:val="28"/>
          <w:lang w:val="uk-UA"/>
        </w:rPr>
        <w:t>оплати праці</w:t>
      </w:r>
      <w:r>
        <w:rPr>
          <w:sz w:val="28"/>
          <w:szCs w:val="28"/>
          <w:lang w:val="uk-UA"/>
        </w:rPr>
        <w:t xml:space="preserve">   працівників управлінь і відділів у межах затвердженого фонду оплати праці.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 за  виконанням  цього розпорядження залишаю за собою  та  начальником відділу фінансово-господарського забезпечення, головним бухгалтером  апарату райдержадміністрації   Н.Коваль.                             </w:t>
      </w:r>
    </w:p>
    <w:p w:rsidR="008474F5" w:rsidRDefault="008474F5" w:rsidP="007638AE">
      <w:pPr>
        <w:jc w:val="both"/>
        <w:rPr>
          <w:sz w:val="28"/>
          <w:szCs w:val="28"/>
          <w:lang w:val="uk-UA"/>
        </w:rPr>
      </w:pPr>
    </w:p>
    <w:p w:rsidR="008474F5" w:rsidRDefault="008474F5" w:rsidP="007638AE">
      <w:pPr>
        <w:rPr>
          <w:sz w:val="28"/>
          <w:szCs w:val="28"/>
          <w:lang w:val="uk-UA"/>
        </w:rPr>
      </w:pPr>
    </w:p>
    <w:p w:rsidR="008474F5" w:rsidRDefault="008474F5" w:rsidP="007638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 районної державної                                                         С.Пустовий</w:t>
      </w:r>
    </w:p>
    <w:p w:rsidR="008474F5" w:rsidRDefault="008474F5" w:rsidP="007638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адміністрації                                                                   </w:t>
      </w:r>
    </w:p>
    <w:p w:rsidR="008474F5" w:rsidRDefault="008474F5" w:rsidP="007638AE">
      <w:pPr>
        <w:tabs>
          <w:tab w:val="left" w:pos="-2410"/>
          <w:tab w:val="left" w:pos="-1985"/>
          <w:tab w:val="left" w:pos="-1843"/>
        </w:tabs>
        <w:jc w:val="both"/>
        <w:rPr>
          <w:bCs/>
          <w:sz w:val="28"/>
          <w:szCs w:val="28"/>
          <w:lang w:val="uk-UA"/>
        </w:rPr>
      </w:pPr>
    </w:p>
    <w:p w:rsidR="008474F5" w:rsidRDefault="008474F5" w:rsidP="007638AE">
      <w:pPr>
        <w:jc w:val="both"/>
        <w:rPr>
          <w:b/>
          <w:bCs/>
          <w:sz w:val="28"/>
          <w:szCs w:val="28"/>
          <w:lang w:val="uk-UA"/>
        </w:rPr>
      </w:pPr>
    </w:p>
    <w:p w:rsidR="008474F5" w:rsidRPr="0050010B" w:rsidRDefault="008474F5" w:rsidP="007638AE">
      <w:pPr>
        <w:jc w:val="both"/>
        <w:rPr>
          <w:bCs/>
          <w:color w:val="FFFFFF"/>
          <w:sz w:val="28"/>
          <w:szCs w:val="28"/>
          <w:lang w:val="uk-UA"/>
        </w:rPr>
      </w:pPr>
      <w:r w:rsidRPr="0050010B">
        <w:rPr>
          <w:bCs/>
          <w:color w:val="FFFFFF"/>
          <w:sz w:val="28"/>
          <w:szCs w:val="28"/>
          <w:lang w:val="uk-UA"/>
        </w:rPr>
        <w:t xml:space="preserve">               Н.Коваль</w:t>
      </w:r>
    </w:p>
    <w:p w:rsidR="008474F5" w:rsidRPr="0050010B" w:rsidRDefault="008474F5" w:rsidP="007638AE">
      <w:pPr>
        <w:jc w:val="both"/>
        <w:rPr>
          <w:bCs/>
          <w:color w:val="FFFFFF"/>
          <w:sz w:val="28"/>
          <w:szCs w:val="28"/>
          <w:lang w:val="uk-UA"/>
        </w:rPr>
      </w:pPr>
      <w:r w:rsidRPr="0050010B">
        <w:rPr>
          <w:bCs/>
          <w:color w:val="FFFFFF"/>
          <w:sz w:val="28"/>
          <w:szCs w:val="28"/>
          <w:lang w:val="uk-UA"/>
        </w:rPr>
        <w:t xml:space="preserve">               О.Атаманенко</w:t>
      </w:r>
    </w:p>
    <w:p w:rsidR="008474F5" w:rsidRPr="0050010B" w:rsidRDefault="008474F5" w:rsidP="007638AE">
      <w:pPr>
        <w:jc w:val="both"/>
        <w:rPr>
          <w:bCs/>
          <w:color w:val="FFFFFF"/>
          <w:sz w:val="28"/>
          <w:szCs w:val="28"/>
          <w:lang w:val="uk-UA"/>
        </w:rPr>
      </w:pPr>
      <w:r w:rsidRPr="0050010B">
        <w:rPr>
          <w:bCs/>
          <w:color w:val="FFFFFF"/>
          <w:sz w:val="28"/>
          <w:szCs w:val="28"/>
          <w:lang w:val="uk-UA"/>
        </w:rPr>
        <w:t xml:space="preserve">               А.Ланецький</w:t>
      </w:r>
    </w:p>
    <w:p w:rsidR="008474F5" w:rsidRPr="0050010B" w:rsidRDefault="008474F5" w:rsidP="007638AE">
      <w:pPr>
        <w:jc w:val="both"/>
        <w:rPr>
          <w:bCs/>
          <w:color w:val="FFFFFF"/>
          <w:sz w:val="28"/>
          <w:szCs w:val="28"/>
          <w:lang w:val="uk-UA"/>
        </w:rPr>
      </w:pPr>
      <w:r w:rsidRPr="0050010B">
        <w:rPr>
          <w:bCs/>
          <w:color w:val="FFFFFF"/>
          <w:sz w:val="28"/>
          <w:szCs w:val="28"/>
          <w:lang w:val="uk-UA"/>
        </w:rPr>
        <w:t xml:space="preserve">               О.Беседа</w:t>
      </w:r>
    </w:p>
    <w:p w:rsidR="008474F5" w:rsidRPr="0050010B" w:rsidRDefault="008474F5" w:rsidP="007638AE">
      <w:pPr>
        <w:jc w:val="both"/>
        <w:rPr>
          <w:bCs/>
          <w:color w:val="FFFFFF"/>
          <w:sz w:val="28"/>
          <w:szCs w:val="28"/>
          <w:lang w:val="uk-UA"/>
        </w:rPr>
      </w:pPr>
    </w:p>
    <w:p w:rsidR="008474F5" w:rsidRDefault="008474F5">
      <w:pPr>
        <w:rPr>
          <w:lang w:val="uk-UA"/>
        </w:rPr>
      </w:pPr>
    </w:p>
    <w:p w:rsidR="008474F5" w:rsidRDefault="008474F5">
      <w:pPr>
        <w:rPr>
          <w:lang w:val="uk-UA"/>
        </w:rPr>
      </w:pPr>
    </w:p>
    <w:p w:rsidR="008474F5" w:rsidRDefault="008474F5">
      <w:pPr>
        <w:rPr>
          <w:lang w:val="uk-UA"/>
        </w:rPr>
      </w:pPr>
    </w:p>
    <w:p w:rsidR="008474F5" w:rsidRDefault="008474F5">
      <w:pPr>
        <w:rPr>
          <w:lang w:val="uk-UA"/>
        </w:rPr>
      </w:pPr>
    </w:p>
    <w:p w:rsidR="008474F5" w:rsidRDefault="008474F5">
      <w:pPr>
        <w:rPr>
          <w:lang w:val="uk-UA"/>
        </w:rPr>
      </w:pPr>
    </w:p>
    <w:p w:rsidR="008474F5" w:rsidRDefault="008474F5">
      <w:pPr>
        <w:rPr>
          <w:lang w:val="uk-UA"/>
        </w:rPr>
      </w:pPr>
    </w:p>
    <w:p w:rsidR="008474F5" w:rsidRDefault="008474F5">
      <w:pPr>
        <w:rPr>
          <w:lang w:val="uk-UA"/>
        </w:rPr>
      </w:pPr>
    </w:p>
    <w:p w:rsidR="008474F5" w:rsidRDefault="008474F5">
      <w:pPr>
        <w:rPr>
          <w:lang w:val="uk-UA"/>
        </w:rPr>
      </w:pPr>
    </w:p>
    <w:p w:rsidR="008474F5" w:rsidRDefault="008474F5">
      <w:pPr>
        <w:rPr>
          <w:lang w:val="uk-UA"/>
        </w:rPr>
      </w:pPr>
    </w:p>
    <w:p w:rsidR="008474F5" w:rsidRDefault="008474F5">
      <w:pPr>
        <w:rPr>
          <w:lang w:val="uk-UA"/>
        </w:rPr>
      </w:pPr>
    </w:p>
    <w:p w:rsidR="008474F5" w:rsidRDefault="008474F5">
      <w:pPr>
        <w:rPr>
          <w:lang w:val="uk-UA"/>
        </w:rPr>
      </w:pPr>
    </w:p>
    <w:p w:rsidR="008474F5" w:rsidRDefault="008474F5">
      <w:pPr>
        <w:rPr>
          <w:lang w:val="uk-UA"/>
        </w:rPr>
      </w:pPr>
    </w:p>
    <w:p w:rsidR="008474F5" w:rsidRDefault="008474F5">
      <w:pPr>
        <w:rPr>
          <w:lang w:val="uk-UA"/>
        </w:rPr>
      </w:pPr>
    </w:p>
    <w:p w:rsidR="008474F5" w:rsidRDefault="008474F5">
      <w:pPr>
        <w:rPr>
          <w:lang w:val="uk-UA"/>
        </w:rPr>
      </w:pPr>
    </w:p>
    <w:p w:rsidR="008474F5" w:rsidRDefault="008474F5">
      <w:pPr>
        <w:rPr>
          <w:lang w:val="uk-UA"/>
        </w:rPr>
      </w:pPr>
    </w:p>
    <w:p w:rsidR="008474F5" w:rsidRDefault="008474F5">
      <w:pPr>
        <w:rPr>
          <w:lang w:val="uk-UA"/>
        </w:rPr>
      </w:pPr>
    </w:p>
    <w:p w:rsidR="008474F5" w:rsidRDefault="008474F5">
      <w:pPr>
        <w:rPr>
          <w:lang w:val="uk-UA"/>
        </w:rPr>
      </w:pPr>
      <w:bookmarkStart w:id="0" w:name="_GoBack"/>
      <w:bookmarkEnd w:id="0"/>
    </w:p>
    <w:p w:rsidR="008474F5" w:rsidRDefault="008474F5" w:rsidP="00A75313">
      <w:pPr>
        <w:rPr>
          <w:lang w:val="uk-UA"/>
        </w:rPr>
      </w:pPr>
    </w:p>
    <w:p w:rsidR="008474F5" w:rsidRDefault="008474F5">
      <w:pPr>
        <w:rPr>
          <w:lang w:val="uk-UA"/>
        </w:rPr>
      </w:pPr>
    </w:p>
    <w:p w:rsidR="008474F5" w:rsidRDefault="008474F5">
      <w:pPr>
        <w:rPr>
          <w:lang w:val="uk-UA"/>
        </w:rPr>
      </w:pPr>
    </w:p>
    <w:p w:rsidR="008474F5" w:rsidRDefault="008474F5">
      <w:pPr>
        <w:rPr>
          <w:lang w:val="uk-UA"/>
        </w:rPr>
      </w:pPr>
    </w:p>
    <w:sectPr w:rsidR="008474F5" w:rsidSect="00DF551B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8401F"/>
    <w:multiLevelType w:val="hybridMultilevel"/>
    <w:tmpl w:val="2C869D62"/>
    <w:lvl w:ilvl="0" w:tplc="550E5EEE">
      <w:start w:val="1"/>
      <w:numFmt w:val="decimal"/>
      <w:lvlText w:val="%1."/>
      <w:lvlJc w:val="left"/>
      <w:pPr>
        <w:ind w:left="5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170F"/>
    <w:rsid w:val="00105F79"/>
    <w:rsid w:val="00173C9F"/>
    <w:rsid w:val="001C0CB6"/>
    <w:rsid w:val="001C2F25"/>
    <w:rsid w:val="0020170F"/>
    <w:rsid w:val="00257495"/>
    <w:rsid w:val="002A287F"/>
    <w:rsid w:val="002E6FE9"/>
    <w:rsid w:val="00306190"/>
    <w:rsid w:val="00412AC1"/>
    <w:rsid w:val="00416DB4"/>
    <w:rsid w:val="00426DBC"/>
    <w:rsid w:val="0050010B"/>
    <w:rsid w:val="005346F5"/>
    <w:rsid w:val="00646B8A"/>
    <w:rsid w:val="00684548"/>
    <w:rsid w:val="006B5374"/>
    <w:rsid w:val="007638AE"/>
    <w:rsid w:val="00815553"/>
    <w:rsid w:val="00843F37"/>
    <w:rsid w:val="00845F11"/>
    <w:rsid w:val="008474F5"/>
    <w:rsid w:val="00A130CC"/>
    <w:rsid w:val="00A37503"/>
    <w:rsid w:val="00A75313"/>
    <w:rsid w:val="00B624B7"/>
    <w:rsid w:val="00B632C1"/>
    <w:rsid w:val="00C20F9A"/>
    <w:rsid w:val="00CA60E2"/>
    <w:rsid w:val="00CB544A"/>
    <w:rsid w:val="00D360B0"/>
    <w:rsid w:val="00D4021B"/>
    <w:rsid w:val="00D92E95"/>
    <w:rsid w:val="00DC3AB0"/>
    <w:rsid w:val="00DF551B"/>
    <w:rsid w:val="00E053F1"/>
    <w:rsid w:val="00E17FB3"/>
    <w:rsid w:val="00E60A60"/>
    <w:rsid w:val="00EC24FE"/>
    <w:rsid w:val="00EE436F"/>
    <w:rsid w:val="00F3369A"/>
    <w:rsid w:val="00F557E5"/>
    <w:rsid w:val="00FF5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38AE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638AE"/>
    <w:pPr>
      <w:keepNext/>
      <w:jc w:val="both"/>
      <w:outlineLvl w:val="0"/>
    </w:pPr>
    <w:rPr>
      <w:color w:val="000080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638AE"/>
    <w:rPr>
      <w:rFonts w:ascii="Times New Roman" w:hAnsi="Times New Roman" w:cs="Times New Roman"/>
      <w:color w:val="000080"/>
      <w:sz w:val="28"/>
      <w:szCs w:val="28"/>
      <w:lang w:eastAsia="ru-RU"/>
    </w:rPr>
  </w:style>
  <w:style w:type="paragraph" w:styleId="Caption">
    <w:name w:val="caption"/>
    <w:basedOn w:val="Normal"/>
    <w:next w:val="Normal"/>
    <w:uiPriority w:val="99"/>
    <w:qFormat/>
    <w:rsid w:val="007638AE"/>
    <w:pPr>
      <w:jc w:val="center"/>
    </w:pPr>
    <w:rPr>
      <w:b/>
      <w:bCs/>
      <w:color w:val="000080"/>
      <w:sz w:val="28"/>
      <w:szCs w:val="28"/>
      <w:lang w:val="uk-UA"/>
    </w:rPr>
  </w:style>
  <w:style w:type="paragraph" w:styleId="BodyText">
    <w:name w:val="Body Text"/>
    <w:basedOn w:val="Normal"/>
    <w:link w:val="BodyTextChar"/>
    <w:uiPriority w:val="99"/>
    <w:rsid w:val="007638AE"/>
    <w:rPr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638AE"/>
    <w:rPr>
      <w:rFonts w:ascii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3</Pages>
  <Words>903</Words>
  <Characters>5149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Lanetskiy</cp:lastModifiedBy>
  <cp:revision>3</cp:revision>
  <cp:lastPrinted>2015-07-30T10:25:00Z</cp:lastPrinted>
  <dcterms:created xsi:type="dcterms:W3CDTF">2015-07-30T10:29:00Z</dcterms:created>
  <dcterms:modified xsi:type="dcterms:W3CDTF">2015-07-30T10:30:00Z</dcterms:modified>
</cp:coreProperties>
</file>