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5C" w:rsidRDefault="00604A5C" w:rsidP="00DD7D65">
      <w:pPr>
        <w:tabs>
          <w:tab w:val="left" w:pos="-2410"/>
          <w:tab w:val="left" w:pos="-1985"/>
          <w:tab w:val="left" w:pos="-1843"/>
          <w:tab w:val="left" w:pos="567"/>
          <w:tab w:val="left" w:pos="5880"/>
        </w:tabs>
        <w:autoSpaceDE w:val="0"/>
        <w:autoSpaceDN w:val="0"/>
        <w:jc w:val="center"/>
        <w:rPr>
          <w:rFonts w:ascii="Petersburg" w:hAnsi="Petersburg" w:cs="Petersburg"/>
          <w:b/>
          <w:bCs/>
          <w:color w:val="333399"/>
          <w:sz w:val="28"/>
          <w:szCs w:val="28"/>
        </w:rPr>
      </w:pPr>
      <w:r w:rsidRPr="007E3C42">
        <w:rPr>
          <w:b/>
          <w:bCs/>
          <w:color w:val="333399"/>
          <w:sz w:val="28"/>
          <w:szCs w:val="28"/>
          <w:lang w:val="uk-UA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488286472" r:id="rId6"/>
        </w:object>
      </w:r>
    </w:p>
    <w:p w:rsidR="00604A5C" w:rsidRDefault="00604A5C" w:rsidP="00DD7D65">
      <w:pPr>
        <w:pStyle w:val="Caption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604A5C" w:rsidRDefault="00604A5C" w:rsidP="00DD7D65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604A5C" w:rsidRDefault="00604A5C" w:rsidP="00DD7D65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604A5C" w:rsidRDefault="00604A5C" w:rsidP="00DD7D65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604A5C" w:rsidRDefault="00604A5C" w:rsidP="00DD7D65">
      <w:pPr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604A5C" w:rsidRDefault="00604A5C" w:rsidP="00DD7D65">
      <w:pPr>
        <w:pStyle w:val="Heading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604A5C" w:rsidRDefault="00604A5C" w:rsidP="00DD7D65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A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604A5C" w:rsidTr="00DD7D65">
        <w:trPr>
          <w:cantSplit/>
          <w:trHeight w:val="360"/>
        </w:trPr>
        <w:tc>
          <w:tcPr>
            <w:tcW w:w="1058" w:type="dxa"/>
          </w:tcPr>
          <w:p w:rsidR="00604A5C" w:rsidRDefault="00604A5C">
            <w:pPr>
              <w:pStyle w:val="Heading2"/>
              <w:spacing w:line="276" w:lineRule="auto"/>
              <w:ind w:right="-108"/>
              <w:jc w:val="lef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A5C" w:rsidRDefault="00604A5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356" w:type="dxa"/>
          </w:tcPr>
          <w:p w:rsidR="00604A5C" w:rsidRDefault="00604A5C">
            <w:pPr>
              <w:spacing w:line="276" w:lineRule="auto"/>
              <w:ind w:left="140" w:hanging="222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A5C" w:rsidRDefault="00604A5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A5C" w:rsidRDefault="00604A5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201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5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3420" w:type="dxa"/>
          </w:tcPr>
          <w:p w:rsidR="00604A5C" w:rsidRDefault="00604A5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</w:tcPr>
          <w:p w:rsidR="00604A5C" w:rsidRDefault="00604A5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A5C" w:rsidRDefault="00604A5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72</w:t>
            </w:r>
          </w:p>
        </w:tc>
      </w:tr>
    </w:tbl>
    <w:p w:rsidR="00604A5C" w:rsidRDefault="00604A5C">
      <w:pPr>
        <w:rPr>
          <w:sz w:val="28"/>
          <w:szCs w:val="28"/>
        </w:rPr>
      </w:pPr>
    </w:p>
    <w:p w:rsidR="00604A5C" w:rsidRDefault="00604A5C">
      <w:pPr>
        <w:rPr>
          <w:sz w:val="28"/>
          <w:szCs w:val="28"/>
        </w:rPr>
      </w:pPr>
    </w:p>
    <w:p w:rsidR="00604A5C" w:rsidRPr="00A97E5E" w:rsidRDefault="00604A5C" w:rsidP="00A97E5E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r w:rsidRPr="00A97E5E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проведення в </w:t>
      </w:r>
      <w:r w:rsidRPr="00A97E5E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районній </w:t>
      </w:r>
    </w:p>
    <w:p w:rsidR="00604A5C" w:rsidRPr="00A97E5E" w:rsidRDefault="00604A5C" w:rsidP="00A97E5E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97E5E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державній адміністрації</w:t>
      </w:r>
      <w:r w:rsidRPr="00A97E5E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перевірки, </w:t>
      </w:r>
    </w:p>
    <w:p w:rsidR="00604A5C" w:rsidRPr="00A97E5E" w:rsidRDefault="00604A5C" w:rsidP="00A97E5E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97E5E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передбаченої Законом України</w:t>
      </w:r>
    </w:p>
    <w:p w:rsidR="00604A5C" w:rsidRPr="00A97E5E" w:rsidRDefault="00604A5C" w:rsidP="00A97E5E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  <w:r w:rsidRPr="00A97E5E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’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Про очищення влади</w:t>
      </w:r>
      <w:r w:rsidRPr="00A97E5E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’</w:t>
      </w:r>
    </w:p>
    <w:p w:rsidR="00604A5C" w:rsidRDefault="00604A5C" w:rsidP="00A97E5E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04A5C" w:rsidRDefault="00604A5C" w:rsidP="00A97E5E">
      <w:pPr>
        <w:pStyle w:val="rvps6"/>
        <w:shd w:val="clear" w:color="auto" w:fill="FFFFFF"/>
        <w:spacing w:before="0" w:beforeAutospacing="0" w:after="0" w:afterAutospacing="0"/>
        <w:ind w:right="-5"/>
        <w:textAlignment w:val="baseline"/>
        <w:rPr>
          <w:sz w:val="18"/>
        </w:rPr>
      </w:pPr>
    </w:p>
    <w:p w:rsidR="00604A5C" w:rsidRDefault="00604A5C" w:rsidP="00A97E5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0" w:name="n4"/>
      <w:bookmarkEnd w:id="0"/>
      <w:r>
        <w:rPr>
          <w:sz w:val="28"/>
          <w:szCs w:val="28"/>
        </w:rPr>
        <w:t>Відповідно до</w:t>
      </w:r>
      <w:r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  <w:lang w:val="uk-UA"/>
        </w:rPr>
        <w:t xml:space="preserve">статей 2, 6, 25 Закону України </w:t>
      </w:r>
      <w:r w:rsidRPr="00A97E5E">
        <w:rPr>
          <w:rStyle w:val="apple-converted-space"/>
          <w:sz w:val="28"/>
          <w:szCs w:val="28"/>
        </w:rPr>
        <w:t>‘</w:t>
      </w:r>
      <w:r>
        <w:rPr>
          <w:rStyle w:val="apple-converted-space"/>
          <w:sz w:val="28"/>
          <w:szCs w:val="28"/>
          <w:lang w:val="uk-UA"/>
        </w:rPr>
        <w:t>Про місцеві державні адміністрації</w:t>
      </w:r>
      <w:r w:rsidRPr="00A97E5E">
        <w:rPr>
          <w:rStyle w:val="apple-converted-space"/>
          <w:sz w:val="28"/>
          <w:szCs w:val="28"/>
        </w:rPr>
        <w:t>’</w:t>
      </w:r>
      <w:r>
        <w:rPr>
          <w:rStyle w:val="apple-converted-space"/>
          <w:sz w:val="28"/>
          <w:szCs w:val="28"/>
          <w:lang w:val="uk-UA"/>
        </w:rPr>
        <w:t xml:space="preserve">, </w:t>
      </w:r>
      <w:hyperlink r:id="rId7" w:tgtFrame="_blank" w:history="1">
        <w:r w:rsidRPr="007671B8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Закону України</w:t>
        </w:r>
      </w:hyperlink>
      <w:r>
        <w:rPr>
          <w:rStyle w:val="apple-converted-space"/>
          <w:sz w:val="28"/>
          <w:szCs w:val="28"/>
        </w:rPr>
        <w:t> </w:t>
      </w:r>
      <w:r w:rsidRPr="00A97E5E">
        <w:rPr>
          <w:sz w:val="28"/>
          <w:szCs w:val="28"/>
        </w:rPr>
        <w:t>‘</w:t>
      </w:r>
      <w:r>
        <w:rPr>
          <w:sz w:val="28"/>
          <w:szCs w:val="28"/>
        </w:rPr>
        <w:t>Про очищення влади</w:t>
      </w:r>
      <w:r w:rsidRPr="00A97E5E">
        <w:rPr>
          <w:sz w:val="28"/>
          <w:szCs w:val="28"/>
        </w:rPr>
        <w:t>’</w:t>
      </w:r>
      <w:r w:rsidRPr="007671B8">
        <w:rPr>
          <w:sz w:val="28"/>
          <w:szCs w:val="28"/>
        </w:rPr>
        <w:t>,</w:t>
      </w:r>
      <w:r w:rsidRPr="007671B8">
        <w:rPr>
          <w:rStyle w:val="apple-converted-space"/>
          <w:sz w:val="28"/>
          <w:szCs w:val="28"/>
        </w:rPr>
        <w:t xml:space="preserve">  </w:t>
      </w:r>
      <w:hyperlink r:id="rId8" w:anchor="n15" w:tgtFrame="_blank" w:history="1">
        <w:r w:rsidRPr="007671B8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Порядку проведення перевірки достовірності відомостей щодо застосування заборон, передбачених</w:t>
        </w:r>
        <w:r w:rsidRPr="007671B8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</w:hyperlink>
      <w:hyperlink r:id="rId9" w:anchor="n15" w:tgtFrame="_blank" w:history="1">
        <w:r w:rsidRPr="007671B8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частинами третьою</w:t>
        </w:r>
      </w:hyperlink>
      <w:hyperlink r:id="rId10" w:anchor="n15" w:tgtFrame="_blank" w:history="1">
        <w:r w:rsidRPr="007671B8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  <w:r w:rsidRPr="007671B8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і</w:t>
        </w:r>
        <w:r w:rsidRPr="007671B8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</w:hyperlink>
      <w:hyperlink r:id="rId11" w:anchor="n15" w:tgtFrame="_blank" w:history="1">
        <w:r w:rsidRPr="007671B8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четвертою</w:t>
        </w:r>
      </w:hyperlink>
      <w:r w:rsidRPr="007671B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97E5E">
        <w:rPr>
          <w:sz w:val="28"/>
          <w:szCs w:val="28"/>
          <w:bdr w:val="none" w:sz="0" w:space="0" w:color="auto" w:frame="1"/>
        </w:rPr>
        <w:t>статті 1 Закону України ‘Про очищення влади»</w:t>
      </w:r>
      <w:r w:rsidRPr="00A97E5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 (далі Порядок)</w:t>
      </w:r>
      <w:r>
        <w:rPr>
          <w:sz w:val="28"/>
          <w:szCs w:val="28"/>
        </w:rPr>
        <w:t xml:space="preserve">, затвердженого постановою Кабінету Міністрів України від 16 жовтня 2014 року № 563, та </w:t>
      </w:r>
      <w:r w:rsidRPr="00A97E5E">
        <w:rPr>
          <w:sz w:val="28"/>
          <w:szCs w:val="28"/>
          <w:bdr w:val="none" w:sz="0" w:space="0" w:color="auto" w:frame="1"/>
        </w:rPr>
        <w:t>Плану проведення перевірок відповідно до Закону України ‘</w:t>
      </w:r>
      <w:r>
        <w:rPr>
          <w:sz w:val="28"/>
          <w:szCs w:val="28"/>
          <w:bdr w:val="none" w:sz="0" w:space="0" w:color="auto" w:frame="1"/>
        </w:rPr>
        <w:t>Про очищення влади'</w:t>
      </w:r>
      <w:r w:rsidRPr="00A97E5E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затвердженого розпорядженням Кабінету Міністрів України від 16 жовтня 2014 року № 1025-р</w:t>
      </w:r>
      <w:r>
        <w:rPr>
          <w:sz w:val="28"/>
          <w:szCs w:val="28"/>
          <w:lang w:val="uk-UA"/>
        </w:rPr>
        <w:t>:</w:t>
      </w:r>
    </w:p>
    <w:p w:rsidR="00604A5C" w:rsidRDefault="00604A5C" w:rsidP="00A97E5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" w:name="n5"/>
      <w:bookmarkEnd w:id="1"/>
      <w:r>
        <w:rPr>
          <w:sz w:val="28"/>
          <w:szCs w:val="28"/>
          <w:lang w:val="uk-UA"/>
        </w:rPr>
        <w:t xml:space="preserve">   1. Провести перевірку, передбачену</w:t>
      </w:r>
      <w:r>
        <w:rPr>
          <w:rStyle w:val="apple-converted-space"/>
          <w:sz w:val="28"/>
          <w:szCs w:val="28"/>
        </w:rPr>
        <w:t> </w:t>
      </w:r>
      <w:hyperlink r:id="rId12" w:tgtFrame="_blank" w:history="1">
        <w:r w:rsidRPr="00A97E5E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Законом</w:t>
        </w:r>
      </w:hyperlink>
      <w:hyperlink r:id="rId13" w:tgtFrame="_blank" w:history="1">
        <w:r w:rsidRPr="00A97E5E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України</w:t>
        </w:r>
      </w:hyperlink>
      <w:r>
        <w:rPr>
          <w:rStyle w:val="apple-converted-space"/>
          <w:sz w:val="28"/>
          <w:szCs w:val="28"/>
        </w:rPr>
        <w:t> </w:t>
      </w:r>
      <w:r w:rsidRPr="00A97E5E">
        <w:rPr>
          <w:sz w:val="28"/>
          <w:szCs w:val="28"/>
          <w:lang w:val="uk-UA"/>
        </w:rPr>
        <w:t>‘</w:t>
      </w:r>
      <w:r>
        <w:rPr>
          <w:sz w:val="28"/>
          <w:szCs w:val="28"/>
          <w:lang w:val="uk-UA"/>
        </w:rPr>
        <w:t>Про очищення влади</w:t>
      </w:r>
      <w:r w:rsidRPr="00A97E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,щодо посадових і службових осіб  Чечельницької районної державної адміністрації відповідно до графіку проведення перевірки, передбаченої Законом України </w:t>
      </w:r>
      <w:r w:rsidRPr="00067CA9">
        <w:rPr>
          <w:sz w:val="28"/>
          <w:szCs w:val="28"/>
          <w:lang w:val="uk-UA"/>
        </w:rPr>
        <w:t>‘</w:t>
      </w:r>
      <w:r>
        <w:rPr>
          <w:sz w:val="28"/>
          <w:szCs w:val="28"/>
          <w:lang w:val="uk-UA"/>
        </w:rPr>
        <w:t>Про очищення влади</w:t>
      </w:r>
      <w:r w:rsidRPr="00067CA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 щодо посадових і службових осіб райдержадміністрації  згідно з додатком 1.</w:t>
      </w:r>
      <w:bookmarkStart w:id="2" w:name="n6"/>
      <w:bookmarkEnd w:id="2"/>
    </w:p>
    <w:p w:rsidR="00604A5C" w:rsidRPr="00036DB4" w:rsidRDefault="00604A5C" w:rsidP="00A97E5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Визначити сектор правового та кадрового забезпечення апарату райдержадміністрації (Терещук В.В.) відповідальним за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036DB4">
        <w:rPr>
          <w:sz w:val="28"/>
          <w:szCs w:val="28"/>
          <w:lang w:val="uk-UA"/>
        </w:rPr>
        <w:t>‘</w:t>
      </w:r>
      <w:r>
        <w:rPr>
          <w:sz w:val="28"/>
          <w:szCs w:val="28"/>
          <w:lang w:val="uk-UA"/>
        </w:rPr>
        <w:t>Про очищення влади</w:t>
      </w:r>
      <w:r w:rsidRPr="00036DB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, стосовно керівника апарату, начальників відділів, завідувачів секторів апарату райдержадміністрації, керівників структурних підрозділів райдержадміністрації, директора Чечельницького районного центру соціальних служб для сім</w:t>
      </w:r>
      <w:r w:rsidRPr="00036DB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дітей та молоді.</w:t>
      </w:r>
    </w:p>
    <w:p w:rsidR="00604A5C" w:rsidRPr="007671B8" w:rsidRDefault="00604A5C" w:rsidP="00A97E5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Працівникам, стосовно </w:t>
      </w:r>
      <w:r>
        <w:rPr>
          <w:sz w:val="28"/>
          <w:szCs w:val="28"/>
        </w:rPr>
        <w:t xml:space="preserve"> яких здійснюється перевірка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у десятиденний </w:t>
      </w:r>
      <w:r>
        <w:rPr>
          <w:sz w:val="28"/>
          <w:szCs w:val="28"/>
          <w:lang w:val="uk-UA"/>
        </w:rPr>
        <w:t>термін</w:t>
      </w:r>
      <w:r>
        <w:rPr>
          <w:sz w:val="28"/>
          <w:szCs w:val="28"/>
        </w:rPr>
        <w:t xml:space="preserve"> з дня початку проведення перевірки подати до </w:t>
      </w:r>
      <w:r>
        <w:rPr>
          <w:sz w:val="28"/>
          <w:szCs w:val="28"/>
          <w:lang w:val="uk-UA"/>
        </w:rPr>
        <w:t>сектору правового та кадрового забезпечення апарату райдержадміністрації</w:t>
      </w:r>
      <w:r>
        <w:rPr>
          <w:sz w:val="28"/>
          <w:szCs w:val="28"/>
        </w:rPr>
        <w:t xml:space="preserve"> власноруч</w:t>
      </w:r>
      <w:r>
        <w:rPr>
          <w:sz w:val="28"/>
          <w:szCs w:val="28"/>
          <w:lang w:val="uk-UA"/>
        </w:rPr>
        <w:t>но</w:t>
      </w:r>
      <w:r>
        <w:rPr>
          <w:sz w:val="28"/>
          <w:szCs w:val="28"/>
        </w:rPr>
        <w:t>написан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заяву</w:t>
      </w:r>
      <w:r>
        <w:rPr>
          <w:sz w:val="28"/>
          <w:szCs w:val="28"/>
          <w:lang w:val="uk-UA"/>
        </w:rPr>
        <w:t xml:space="preserve"> за формою згідно з додатком 2 або за формою згідно з додатком 3 разом із декларацією про майно,  доходи,  витрати і зобов</w:t>
      </w:r>
      <w:r w:rsidRPr="007671B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язання фінансового характеру за 2014 рік, складеного за формою, встановленою Законом України </w:t>
      </w:r>
      <w:r w:rsidRPr="007671B8">
        <w:rPr>
          <w:sz w:val="28"/>
          <w:szCs w:val="28"/>
          <w:lang w:val="uk-UA"/>
        </w:rPr>
        <w:t>‘</w:t>
      </w:r>
      <w:r>
        <w:rPr>
          <w:sz w:val="28"/>
          <w:szCs w:val="28"/>
          <w:lang w:val="uk-UA"/>
        </w:rPr>
        <w:t>Про засади запобігання і протидії корупції</w:t>
      </w:r>
      <w:r w:rsidRPr="007671B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, а також копією паспорта громадянина України та, у разі необхідності, копією трудової книжки .</w:t>
      </w:r>
    </w:p>
    <w:p w:rsidR="00604A5C" w:rsidRPr="00B77C42" w:rsidRDefault="00604A5C" w:rsidP="00A97E5E">
      <w:pPr>
        <w:ind w:firstLine="708"/>
        <w:jc w:val="both"/>
        <w:rPr>
          <w:sz w:val="28"/>
          <w:szCs w:val="28"/>
          <w:lang w:val="uk-UA"/>
        </w:rPr>
      </w:pPr>
      <w:bookmarkStart w:id="3" w:name="n7"/>
      <w:bookmarkEnd w:id="3"/>
      <w:r w:rsidRPr="00BD7BF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Завідувачу сектору</w:t>
      </w:r>
      <w:r w:rsidRPr="00BD7BF9">
        <w:rPr>
          <w:sz w:val="28"/>
          <w:szCs w:val="28"/>
          <w:lang w:val="uk-UA"/>
        </w:rPr>
        <w:t xml:space="preserve"> правового та кадрового забезпечення апарату райдержадміністрації </w:t>
      </w:r>
      <w:r>
        <w:rPr>
          <w:sz w:val="28"/>
          <w:szCs w:val="28"/>
          <w:lang w:val="uk-UA"/>
        </w:rPr>
        <w:t xml:space="preserve"> Терещук В.В.</w:t>
      </w:r>
      <w:r w:rsidRPr="00A33F71">
        <w:rPr>
          <w:sz w:val="28"/>
          <w:szCs w:val="28"/>
          <w:lang w:val="uk-UA"/>
        </w:rPr>
        <w:t xml:space="preserve">спільно з </w:t>
      </w:r>
      <w:r>
        <w:rPr>
          <w:sz w:val="28"/>
          <w:szCs w:val="28"/>
          <w:lang w:val="uk-UA"/>
        </w:rPr>
        <w:t>сектором з питань внутрішньої політики та зв</w:t>
      </w:r>
      <w:r w:rsidRPr="00A33F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із засобами масової інформації апарату райдержадміністрації (П</w:t>
      </w:r>
      <w:r w:rsidRPr="00A33F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яніщук О.В.), загальним відділом апарату райдержадміністрації (Ланецький А.І.) </w:t>
      </w:r>
      <w:r w:rsidRPr="00B77C42">
        <w:rPr>
          <w:sz w:val="28"/>
          <w:szCs w:val="28"/>
          <w:lang w:val="uk-UA"/>
        </w:rPr>
        <w:t>забезпечити:</w:t>
      </w:r>
    </w:p>
    <w:p w:rsidR="00604A5C" w:rsidRPr="00B77C42" w:rsidRDefault="00604A5C" w:rsidP="00A97E5E">
      <w:pPr>
        <w:ind w:firstLine="708"/>
        <w:jc w:val="both"/>
        <w:rPr>
          <w:sz w:val="28"/>
          <w:szCs w:val="28"/>
          <w:lang w:val="uk-UA"/>
        </w:rPr>
      </w:pPr>
      <w:r w:rsidRPr="00B77C42">
        <w:rPr>
          <w:sz w:val="28"/>
          <w:szCs w:val="28"/>
          <w:lang w:val="uk-UA"/>
        </w:rPr>
        <w:t>4.1. Доведення цього розпорядже</w:t>
      </w:r>
      <w:r>
        <w:rPr>
          <w:sz w:val="28"/>
          <w:szCs w:val="28"/>
          <w:lang w:val="uk-UA"/>
        </w:rPr>
        <w:t>ння до відома осіб, стосовно яких  проводиться перевірка, у тому числі працівників, які відсутні на роботі (перебування у всіх видах відпусток, тимчасово непрацездатні тощо),</w:t>
      </w:r>
      <w:r w:rsidRPr="00B77C42">
        <w:rPr>
          <w:sz w:val="28"/>
          <w:szCs w:val="28"/>
          <w:lang w:val="uk-UA"/>
        </w:rPr>
        <w:t xml:space="preserve">  а також оприлюднення його на офі</w:t>
      </w:r>
      <w:r>
        <w:rPr>
          <w:sz w:val="28"/>
          <w:szCs w:val="28"/>
          <w:lang w:val="uk-UA"/>
        </w:rPr>
        <w:t>ційному веб-сайті Чечельницької</w:t>
      </w:r>
      <w:r w:rsidRPr="00B77C42">
        <w:rPr>
          <w:sz w:val="28"/>
          <w:szCs w:val="28"/>
          <w:lang w:val="uk-UA"/>
        </w:rPr>
        <w:t xml:space="preserve"> районної державної адм</w:t>
      </w:r>
      <w:r>
        <w:rPr>
          <w:sz w:val="28"/>
          <w:szCs w:val="28"/>
          <w:lang w:val="uk-UA"/>
        </w:rPr>
        <w:t xml:space="preserve">іністрації </w:t>
      </w:r>
      <w:r w:rsidRPr="00B77C42">
        <w:rPr>
          <w:sz w:val="28"/>
          <w:szCs w:val="28"/>
          <w:lang w:val="uk-UA"/>
        </w:rPr>
        <w:t>;</w:t>
      </w:r>
    </w:p>
    <w:p w:rsidR="00604A5C" w:rsidRDefault="00604A5C" w:rsidP="00A97E5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4" w:name="n8"/>
      <w:bookmarkStart w:id="5" w:name="n9"/>
      <w:bookmarkStart w:id="6" w:name="n10"/>
      <w:bookmarkEnd w:id="4"/>
      <w:bookmarkEnd w:id="5"/>
      <w:bookmarkEnd w:id="6"/>
      <w:r>
        <w:rPr>
          <w:sz w:val="28"/>
          <w:szCs w:val="28"/>
          <w:lang w:val="uk-UA"/>
        </w:rPr>
        <w:tab/>
        <w:t>4.2. Розміщення  на офіційному веб-сайті Чечельницької райдержадміністрації, в триденний термін після одержання заяви, інформації про початок проходження перевірки особою, копії її заяви та декларації (крім відомостей, що віднесені законом до інформації з обмеженим доступом).</w:t>
      </w:r>
    </w:p>
    <w:p w:rsidR="00604A5C" w:rsidRDefault="00604A5C" w:rsidP="00A97E5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7" w:name="n11"/>
      <w:bookmarkEnd w:id="7"/>
      <w:r>
        <w:rPr>
          <w:sz w:val="28"/>
          <w:szCs w:val="28"/>
          <w:lang w:val="uk-UA"/>
        </w:rPr>
        <w:t xml:space="preserve">  5</w:t>
      </w:r>
      <w:r>
        <w:rPr>
          <w:sz w:val="28"/>
          <w:szCs w:val="28"/>
        </w:rPr>
        <w:t xml:space="preserve">. Контроль за виконанням цього </w:t>
      </w:r>
      <w:r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</w:rPr>
        <w:t xml:space="preserve"> залишаю за собою.</w:t>
      </w:r>
    </w:p>
    <w:p w:rsidR="00604A5C" w:rsidRDefault="00604A5C" w:rsidP="00A97E5E">
      <w:pPr>
        <w:rPr>
          <w:sz w:val="28"/>
          <w:szCs w:val="28"/>
        </w:rPr>
      </w:pPr>
      <w:bookmarkStart w:id="8" w:name="n12"/>
      <w:bookmarkEnd w:id="8"/>
    </w:p>
    <w:p w:rsidR="00604A5C" w:rsidRDefault="00604A5C" w:rsidP="00A97E5E">
      <w:pPr>
        <w:rPr>
          <w:sz w:val="28"/>
          <w:szCs w:val="28"/>
        </w:rPr>
      </w:pPr>
    </w:p>
    <w:p w:rsidR="00604A5C" w:rsidRDefault="00604A5C" w:rsidP="00A97E5E">
      <w:pPr>
        <w:rPr>
          <w:sz w:val="28"/>
          <w:szCs w:val="28"/>
        </w:rPr>
      </w:pPr>
      <w:r>
        <w:rPr>
          <w:sz w:val="28"/>
          <w:szCs w:val="28"/>
        </w:rPr>
        <w:t xml:space="preserve">Голова районної державної </w:t>
      </w:r>
    </w:p>
    <w:p w:rsidR="00604A5C" w:rsidRDefault="00604A5C" w:rsidP="00A97E5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адміністрації                                </w:t>
      </w: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>С.Пустовий</w:t>
      </w:r>
    </w:p>
    <w:p w:rsidR="00604A5C" w:rsidRDefault="00604A5C" w:rsidP="00A97E5E">
      <w:pPr>
        <w:rPr>
          <w:sz w:val="28"/>
          <w:szCs w:val="28"/>
          <w:lang w:val="uk-UA"/>
        </w:rPr>
      </w:pPr>
    </w:p>
    <w:p w:rsidR="00604A5C" w:rsidRPr="00727A62" w:rsidRDefault="00604A5C" w:rsidP="00A97E5E">
      <w:pPr>
        <w:rPr>
          <w:color w:val="FFFF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27A62">
        <w:rPr>
          <w:color w:val="FFFFFF"/>
          <w:sz w:val="28"/>
          <w:szCs w:val="28"/>
          <w:lang w:val="uk-UA"/>
        </w:rPr>
        <w:t>Н.Никитюк</w:t>
      </w:r>
    </w:p>
    <w:p w:rsidR="00604A5C" w:rsidRPr="00727A62" w:rsidRDefault="00604A5C" w:rsidP="00A97E5E">
      <w:pPr>
        <w:rPr>
          <w:color w:val="FFFFFF"/>
          <w:sz w:val="28"/>
          <w:szCs w:val="28"/>
          <w:lang w:val="uk-UA"/>
        </w:rPr>
      </w:pPr>
      <w:r w:rsidRPr="00727A62">
        <w:rPr>
          <w:color w:val="FFFFFF"/>
          <w:sz w:val="28"/>
          <w:szCs w:val="28"/>
          <w:lang w:val="uk-UA"/>
        </w:rPr>
        <w:t xml:space="preserve">          А.Ланецький</w:t>
      </w:r>
    </w:p>
    <w:p w:rsidR="00604A5C" w:rsidRPr="00727A62" w:rsidRDefault="00604A5C" w:rsidP="00A97E5E">
      <w:pPr>
        <w:rPr>
          <w:color w:val="FFFFFF"/>
          <w:sz w:val="28"/>
          <w:szCs w:val="28"/>
          <w:lang w:val="uk-UA"/>
        </w:rPr>
      </w:pPr>
      <w:r w:rsidRPr="00727A62">
        <w:rPr>
          <w:color w:val="FFFFFF"/>
          <w:sz w:val="28"/>
          <w:szCs w:val="28"/>
          <w:lang w:val="uk-UA"/>
        </w:rPr>
        <w:t xml:space="preserve">          О.Атаманенко</w:t>
      </w:r>
    </w:p>
    <w:p w:rsidR="00604A5C" w:rsidRPr="00727A62" w:rsidRDefault="00604A5C" w:rsidP="00A97E5E">
      <w:pPr>
        <w:rPr>
          <w:color w:val="FFFFFF"/>
          <w:sz w:val="28"/>
          <w:szCs w:val="28"/>
          <w:lang w:val="uk-UA"/>
        </w:rPr>
      </w:pPr>
      <w:r w:rsidRPr="00727A62">
        <w:rPr>
          <w:color w:val="FFFFFF"/>
          <w:sz w:val="28"/>
          <w:szCs w:val="28"/>
          <w:lang w:val="uk-UA"/>
        </w:rPr>
        <w:t xml:space="preserve">          О.Тимофієва</w:t>
      </w:r>
    </w:p>
    <w:p w:rsidR="00604A5C" w:rsidRPr="00727A62" w:rsidRDefault="00604A5C" w:rsidP="00A97E5E">
      <w:pPr>
        <w:rPr>
          <w:color w:val="FFFFFF"/>
          <w:sz w:val="28"/>
          <w:szCs w:val="28"/>
          <w:lang w:val="uk-UA"/>
        </w:rPr>
      </w:pPr>
    </w:p>
    <w:p w:rsidR="00604A5C" w:rsidRPr="00727A62" w:rsidRDefault="00604A5C" w:rsidP="00A97E5E">
      <w:pPr>
        <w:rPr>
          <w:color w:val="FFFFFF"/>
          <w:sz w:val="28"/>
          <w:szCs w:val="28"/>
        </w:rPr>
      </w:pPr>
    </w:p>
    <w:p w:rsidR="00604A5C" w:rsidRDefault="00604A5C" w:rsidP="00A97E5E">
      <w:pPr>
        <w:rPr>
          <w:sz w:val="28"/>
          <w:szCs w:val="28"/>
        </w:rPr>
      </w:pPr>
    </w:p>
    <w:p w:rsidR="00604A5C" w:rsidRDefault="00604A5C" w:rsidP="00A97E5E">
      <w:pPr>
        <w:rPr>
          <w:sz w:val="28"/>
          <w:szCs w:val="28"/>
        </w:rPr>
      </w:pPr>
    </w:p>
    <w:p w:rsidR="00604A5C" w:rsidRDefault="00604A5C" w:rsidP="00A97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A5C" w:rsidRDefault="00604A5C" w:rsidP="00A97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A5C" w:rsidRDefault="00604A5C" w:rsidP="00A97E5E"/>
    <w:p w:rsidR="00604A5C" w:rsidRDefault="00604A5C">
      <w:pPr>
        <w:rPr>
          <w:sz w:val="28"/>
          <w:szCs w:val="28"/>
        </w:rPr>
      </w:pPr>
    </w:p>
    <w:p w:rsidR="00604A5C" w:rsidRDefault="00604A5C">
      <w:pPr>
        <w:rPr>
          <w:sz w:val="28"/>
          <w:szCs w:val="28"/>
        </w:rPr>
      </w:pPr>
    </w:p>
    <w:p w:rsidR="00604A5C" w:rsidRDefault="00604A5C">
      <w:pPr>
        <w:rPr>
          <w:sz w:val="28"/>
          <w:szCs w:val="28"/>
        </w:rPr>
      </w:pPr>
    </w:p>
    <w:p w:rsidR="00604A5C" w:rsidRDefault="00604A5C">
      <w:pPr>
        <w:rPr>
          <w:sz w:val="28"/>
          <w:szCs w:val="28"/>
        </w:rPr>
      </w:pPr>
    </w:p>
    <w:p w:rsidR="00604A5C" w:rsidRDefault="00604A5C">
      <w:pPr>
        <w:rPr>
          <w:sz w:val="28"/>
          <w:szCs w:val="28"/>
        </w:rPr>
      </w:pPr>
    </w:p>
    <w:p w:rsidR="00604A5C" w:rsidRDefault="00604A5C">
      <w:pPr>
        <w:rPr>
          <w:sz w:val="28"/>
          <w:szCs w:val="28"/>
        </w:rPr>
      </w:pPr>
    </w:p>
    <w:p w:rsidR="00604A5C" w:rsidRDefault="00604A5C">
      <w:pPr>
        <w:rPr>
          <w:sz w:val="28"/>
          <w:szCs w:val="28"/>
        </w:rPr>
      </w:pPr>
    </w:p>
    <w:p w:rsidR="00604A5C" w:rsidRDefault="00604A5C">
      <w:pPr>
        <w:rPr>
          <w:sz w:val="28"/>
          <w:szCs w:val="28"/>
        </w:rPr>
      </w:pPr>
    </w:p>
    <w:p w:rsidR="00604A5C" w:rsidRDefault="00604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604A5C" w:rsidRDefault="00604A5C" w:rsidP="00BD7BF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604A5C" w:rsidRDefault="00604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до розпорядження голови</w:t>
      </w:r>
    </w:p>
    <w:p w:rsidR="00604A5C" w:rsidRDefault="00604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райдержадміністрації</w:t>
      </w:r>
    </w:p>
    <w:p w:rsidR="00604A5C" w:rsidRDefault="00604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від 17 березня 2015 року №72</w:t>
      </w:r>
    </w:p>
    <w:p w:rsidR="00604A5C" w:rsidRDefault="00604A5C">
      <w:pPr>
        <w:rPr>
          <w:sz w:val="28"/>
          <w:szCs w:val="28"/>
          <w:lang w:val="uk-UA"/>
        </w:rPr>
      </w:pPr>
    </w:p>
    <w:p w:rsidR="00604A5C" w:rsidRDefault="00604A5C">
      <w:pPr>
        <w:rPr>
          <w:sz w:val="28"/>
          <w:szCs w:val="28"/>
          <w:lang w:val="uk-UA"/>
        </w:rPr>
      </w:pPr>
    </w:p>
    <w:p w:rsidR="00604A5C" w:rsidRPr="00C11F21" w:rsidRDefault="00604A5C" w:rsidP="00C11F21">
      <w:pPr>
        <w:jc w:val="center"/>
        <w:rPr>
          <w:b/>
          <w:sz w:val="32"/>
          <w:szCs w:val="32"/>
          <w:lang w:val="uk-UA"/>
        </w:rPr>
      </w:pPr>
      <w:r w:rsidRPr="00C11F21">
        <w:rPr>
          <w:b/>
          <w:sz w:val="32"/>
          <w:szCs w:val="32"/>
          <w:lang w:val="uk-UA"/>
        </w:rPr>
        <w:t>Графік</w:t>
      </w:r>
    </w:p>
    <w:p w:rsidR="00604A5C" w:rsidRDefault="00604A5C" w:rsidP="00C11F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C11F21">
        <w:rPr>
          <w:b/>
          <w:sz w:val="28"/>
          <w:szCs w:val="28"/>
          <w:lang w:val="uk-UA"/>
        </w:rPr>
        <w:t xml:space="preserve">роведення перевірки, передбаченої Законом України </w:t>
      </w:r>
      <w:r w:rsidRPr="00BD7BF9">
        <w:rPr>
          <w:b/>
          <w:sz w:val="28"/>
          <w:szCs w:val="28"/>
          <w:lang w:val="uk-UA"/>
        </w:rPr>
        <w:t>‘</w:t>
      </w:r>
      <w:r w:rsidRPr="00C11F21">
        <w:rPr>
          <w:b/>
          <w:sz w:val="28"/>
          <w:szCs w:val="28"/>
          <w:lang w:val="uk-UA"/>
        </w:rPr>
        <w:t>Про очищення влади</w:t>
      </w:r>
      <w:r w:rsidRPr="00BD7BF9">
        <w:rPr>
          <w:b/>
          <w:sz w:val="28"/>
          <w:szCs w:val="28"/>
          <w:lang w:val="uk-UA"/>
        </w:rPr>
        <w:t>’</w:t>
      </w:r>
      <w:r w:rsidRPr="00C11F21">
        <w:rPr>
          <w:b/>
          <w:sz w:val="28"/>
          <w:szCs w:val="28"/>
          <w:lang w:val="uk-UA"/>
        </w:rPr>
        <w:t>, щодо посадових і службових осіб райдержадміністрації</w:t>
      </w:r>
    </w:p>
    <w:p w:rsidR="00604A5C" w:rsidRPr="00C11F21" w:rsidRDefault="00604A5C" w:rsidP="00C11F21">
      <w:pPr>
        <w:jc w:val="center"/>
        <w:rPr>
          <w:b/>
          <w:sz w:val="28"/>
          <w:szCs w:val="28"/>
          <w:lang w:val="uk-UA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229"/>
        <w:gridCol w:w="2233"/>
      </w:tblGrid>
      <w:tr w:rsidR="00604A5C" w:rsidTr="00292764">
        <w:tc>
          <w:tcPr>
            <w:tcW w:w="817" w:type="dxa"/>
          </w:tcPr>
          <w:p w:rsidR="00604A5C" w:rsidRPr="00292764" w:rsidRDefault="00604A5C" w:rsidP="00292764">
            <w:pPr>
              <w:jc w:val="center"/>
              <w:rPr>
                <w:sz w:val="28"/>
                <w:szCs w:val="28"/>
                <w:lang w:val="uk-UA"/>
              </w:rPr>
            </w:pPr>
            <w:r w:rsidRPr="00292764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229" w:type="dxa"/>
          </w:tcPr>
          <w:p w:rsidR="00604A5C" w:rsidRPr="00292764" w:rsidRDefault="00604A5C" w:rsidP="00292764">
            <w:pPr>
              <w:jc w:val="center"/>
              <w:rPr>
                <w:sz w:val="28"/>
                <w:szCs w:val="28"/>
              </w:rPr>
            </w:pPr>
            <w:r w:rsidRPr="00292764">
              <w:rPr>
                <w:sz w:val="28"/>
                <w:szCs w:val="28"/>
                <w:lang w:val="uk-UA"/>
              </w:rPr>
              <w:t xml:space="preserve">Назва посад, щодо яких проводиться перевірка, передбачена Законом України </w:t>
            </w:r>
            <w:r w:rsidRPr="00292764">
              <w:rPr>
                <w:sz w:val="28"/>
                <w:szCs w:val="28"/>
              </w:rPr>
              <w:t>‘</w:t>
            </w:r>
            <w:r w:rsidRPr="00292764">
              <w:rPr>
                <w:sz w:val="28"/>
                <w:szCs w:val="28"/>
                <w:lang w:val="uk-UA"/>
              </w:rPr>
              <w:t>Про очищення влади</w:t>
            </w:r>
            <w:r w:rsidRPr="00292764">
              <w:rPr>
                <w:sz w:val="28"/>
                <w:szCs w:val="28"/>
              </w:rPr>
              <w:t>’</w:t>
            </w:r>
          </w:p>
        </w:tc>
        <w:tc>
          <w:tcPr>
            <w:tcW w:w="2233" w:type="dxa"/>
          </w:tcPr>
          <w:p w:rsidR="00604A5C" w:rsidRPr="00292764" w:rsidRDefault="00604A5C" w:rsidP="00292764">
            <w:pPr>
              <w:jc w:val="center"/>
              <w:rPr>
                <w:sz w:val="28"/>
                <w:szCs w:val="28"/>
                <w:lang w:val="uk-UA"/>
              </w:rPr>
            </w:pPr>
            <w:r w:rsidRPr="00292764">
              <w:rPr>
                <w:sz w:val="28"/>
                <w:szCs w:val="28"/>
                <w:lang w:val="uk-UA"/>
              </w:rPr>
              <w:t>Дата початку перевірки</w:t>
            </w:r>
          </w:p>
        </w:tc>
      </w:tr>
      <w:tr w:rsidR="00604A5C" w:rsidRPr="00C11F21" w:rsidTr="00292764">
        <w:tc>
          <w:tcPr>
            <w:tcW w:w="817" w:type="dxa"/>
          </w:tcPr>
          <w:p w:rsidR="00604A5C" w:rsidRPr="00292764" w:rsidRDefault="00604A5C">
            <w:pPr>
              <w:rPr>
                <w:sz w:val="28"/>
                <w:szCs w:val="28"/>
                <w:lang w:val="uk-UA"/>
              </w:rPr>
            </w:pPr>
            <w:r w:rsidRPr="0029276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229" w:type="dxa"/>
          </w:tcPr>
          <w:p w:rsidR="00604A5C" w:rsidRPr="00292764" w:rsidRDefault="00604A5C" w:rsidP="00292764">
            <w:pPr>
              <w:jc w:val="both"/>
              <w:rPr>
                <w:sz w:val="28"/>
                <w:szCs w:val="28"/>
                <w:lang w:val="uk-UA"/>
              </w:rPr>
            </w:pPr>
            <w:r w:rsidRPr="00292764">
              <w:rPr>
                <w:sz w:val="28"/>
                <w:szCs w:val="28"/>
                <w:lang w:val="uk-UA"/>
              </w:rPr>
              <w:t>Керівник апарату райдержадміністрації, начальники відділів, завідувачі секторів апарату райдержадміністрації, керівники структурних підрозділів райдержадміністрації, директор Чечельницького районного центру соціальних служб для сім’ї, дітей та молоді</w:t>
            </w:r>
          </w:p>
        </w:tc>
        <w:tc>
          <w:tcPr>
            <w:tcW w:w="2233" w:type="dxa"/>
          </w:tcPr>
          <w:p w:rsidR="00604A5C" w:rsidRPr="00292764" w:rsidRDefault="00604A5C" w:rsidP="00292764">
            <w:pPr>
              <w:jc w:val="center"/>
              <w:rPr>
                <w:sz w:val="28"/>
                <w:szCs w:val="28"/>
                <w:lang w:val="uk-UA"/>
              </w:rPr>
            </w:pPr>
            <w:r w:rsidRPr="00292764">
              <w:rPr>
                <w:sz w:val="28"/>
                <w:szCs w:val="28"/>
                <w:lang w:val="uk-UA"/>
              </w:rPr>
              <w:t>30 березня 2015 року</w:t>
            </w:r>
          </w:p>
        </w:tc>
      </w:tr>
      <w:tr w:rsidR="00604A5C" w:rsidRPr="00C11F21" w:rsidTr="00292764">
        <w:tc>
          <w:tcPr>
            <w:tcW w:w="817" w:type="dxa"/>
          </w:tcPr>
          <w:p w:rsidR="00604A5C" w:rsidRPr="00292764" w:rsidRDefault="00604A5C">
            <w:pPr>
              <w:rPr>
                <w:sz w:val="28"/>
                <w:szCs w:val="28"/>
                <w:lang w:val="uk-UA"/>
              </w:rPr>
            </w:pPr>
            <w:r w:rsidRPr="0029276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229" w:type="dxa"/>
          </w:tcPr>
          <w:p w:rsidR="00604A5C" w:rsidRPr="00292764" w:rsidRDefault="00604A5C">
            <w:pPr>
              <w:rPr>
                <w:sz w:val="28"/>
                <w:szCs w:val="28"/>
                <w:lang w:val="uk-UA"/>
              </w:rPr>
            </w:pPr>
            <w:r w:rsidRPr="00292764">
              <w:rPr>
                <w:sz w:val="28"/>
                <w:szCs w:val="28"/>
                <w:lang w:val="uk-UA"/>
              </w:rPr>
              <w:t>Заступники керівників структурних підрозділів райдержадміністрації</w:t>
            </w:r>
          </w:p>
        </w:tc>
        <w:tc>
          <w:tcPr>
            <w:tcW w:w="2233" w:type="dxa"/>
          </w:tcPr>
          <w:p w:rsidR="00604A5C" w:rsidRPr="00292764" w:rsidRDefault="00604A5C" w:rsidP="00292764">
            <w:pPr>
              <w:jc w:val="center"/>
              <w:rPr>
                <w:sz w:val="28"/>
                <w:szCs w:val="28"/>
                <w:lang w:val="uk-UA"/>
              </w:rPr>
            </w:pPr>
            <w:r w:rsidRPr="00292764">
              <w:rPr>
                <w:sz w:val="28"/>
                <w:szCs w:val="28"/>
                <w:lang w:val="uk-UA"/>
              </w:rPr>
              <w:t>10 червня 2015 року</w:t>
            </w:r>
          </w:p>
        </w:tc>
      </w:tr>
      <w:tr w:rsidR="00604A5C" w:rsidRPr="00C11F21" w:rsidTr="00292764">
        <w:tc>
          <w:tcPr>
            <w:tcW w:w="817" w:type="dxa"/>
          </w:tcPr>
          <w:p w:rsidR="00604A5C" w:rsidRPr="00292764" w:rsidRDefault="00604A5C">
            <w:pPr>
              <w:rPr>
                <w:sz w:val="28"/>
                <w:szCs w:val="28"/>
                <w:lang w:val="uk-UA"/>
              </w:rPr>
            </w:pPr>
            <w:r w:rsidRPr="0029276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229" w:type="dxa"/>
          </w:tcPr>
          <w:p w:rsidR="00604A5C" w:rsidRPr="00292764" w:rsidRDefault="00604A5C">
            <w:pPr>
              <w:rPr>
                <w:sz w:val="28"/>
                <w:szCs w:val="28"/>
                <w:lang w:val="uk-UA"/>
              </w:rPr>
            </w:pPr>
            <w:r w:rsidRPr="00292764">
              <w:rPr>
                <w:sz w:val="28"/>
                <w:szCs w:val="28"/>
                <w:lang w:val="uk-UA"/>
              </w:rPr>
              <w:t>Державні службовці апарату райдержадміністрації, інші посадові і службові особи</w:t>
            </w:r>
          </w:p>
        </w:tc>
        <w:tc>
          <w:tcPr>
            <w:tcW w:w="2233" w:type="dxa"/>
          </w:tcPr>
          <w:p w:rsidR="00604A5C" w:rsidRPr="00292764" w:rsidRDefault="00604A5C" w:rsidP="00292764">
            <w:pPr>
              <w:jc w:val="center"/>
              <w:rPr>
                <w:sz w:val="28"/>
                <w:szCs w:val="28"/>
                <w:lang w:val="uk-UA"/>
              </w:rPr>
            </w:pPr>
            <w:r w:rsidRPr="00292764">
              <w:rPr>
                <w:sz w:val="28"/>
                <w:szCs w:val="28"/>
                <w:lang w:val="uk-UA"/>
              </w:rPr>
              <w:t>10 вересня 2015 року</w:t>
            </w:r>
          </w:p>
        </w:tc>
      </w:tr>
    </w:tbl>
    <w:p w:rsidR="00604A5C" w:rsidRDefault="00604A5C">
      <w:pPr>
        <w:rPr>
          <w:sz w:val="28"/>
          <w:szCs w:val="28"/>
          <w:lang w:val="uk-UA"/>
        </w:rPr>
      </w:pPr>
    </w:p>
    <w:p w:rsidR="00604A5C" w:rsidRDefault="00604A5C">
      <w:pPr>
        <w:rPr>
          <w:sz w:val="28"/>
          <w:szCs w:val="28"/>
          <w:lang w:val="uk-UA"/>
        </w:rPr>
      </w:pPr>
    </w:p>
    <w:p w:rsidR="00604A5C" w:rsidRDefault="00604A5C">
      <w:pPr>
        <w:rPr>
          <w:sz w:val="28"/>
          <w:szCs w:val="28"/>
          <w:lang w:val="uk-UA"/>
        </w:rPr>
      </w:pPr>
    </w:p>
    <w:p w:rsidR="00604A5C" w:rsidRDefault="00604A5C">
      <w:pPr>
        <w:rPr>
          <w:sz w:val="28"/>
          <w:szCs w:val="28"/>
          <w:lang w:val="uk-UA"/>
        </w:rPr>
      </w:pPr>
    </w:p>
    <w:p w:rsidR="00604A5C" w:rsidRDefault="00604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</w:p>
    <w:p w:rsidR="00604A5C" w:rsidRPr="00C11F21" w:rsidRDefault="00604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                                                               </w:t>
      </w:r>
      <w:bookmarkStart w:id="9" w:name="_GoBack"/>
      <w:bookmarkEnd w:id="9"/>
      <w:r>
        <w:rPr>
          <w:sz w:val="28"/>
          <w:szCs w:val="28"/>
          <w:lang w:val="uk-UA"/>
        </w:rPr>
        <w:t xml:space="preserve">       О.Г.Тимофієва</w:t>
      </w:r>
    </w:p>
    <w:p w:rsidR="00604A5C" w:rsidRPr="00C11F21" w:rsidRDefault="00604A5C">
      <w:pPr>
        <w:rPr>
          <w:sz w:val="28"/>
          <w:szCs w:val="28"/>
          <w:lang w:val="uk-UA"/>
        </w:rPr>
      </w:pPr>
    </w:p>
    <w:p w:rsidR="00604A5C" w:rsidRPr="00C11F21" w:rsidRDefault="00604A5C">
      <w:pPr>
        <w:rPr>
          <w:sz w:val="28"/>
          <w:szCs w:val="28"/>
          <w:lang w:val="uk-UA"/>
        </w:rPr>
      </w:pPr>
    </w:p>
    <w:p w:rsidR="00604A5C" w:rsidRPr="00C11F21" w:rsidRDefault="00604A5C">
      <w:pPr>
        <w:rPr>
          <w:sz w:val="28"/>
          <w:szCs w:val="28"/>
          <w:lang w:val="uk-UA"/>
        </w:rPr>
      </w:pPr>
    </w:p>
    <w:p w:rsidR="00604A5C" w:rsidRPr="00C11F21" w:rsidRDefault="00604A5C">
      <w:pPr>
        <w:rPr>
          <w:sz w:val="28"/>
          <w:szCs w:val="28"/>
          <w:lang w:val="uk-UA"/>
        </w:rPr>
      </w:pPr>
    </w:p>
    <w:p w:rsidR="00604A5C" w:rsidRPr="00C11F21" w:rsidRDefault="00604A5C">
      <w:pPr>
        <w:rPr>
          <w:sz w:val="28"/>
          <w:szCs w:val="28"/>
          <w:lang w:val="uk-UA"/>
        </w:rPr>
      </w:pPr>
    </w:p>
    <w:p w:rsidR="00604A5C" w:rsidRPr="00C11F21" w:rsidRDefault="00604A5C">
      <w:pPr>
        <w:rPr>
          <w:sz w:val="28"/>
          <w:szCs w:val="28"/>
          <w:lang w:val="uk-UA"/>
        </w:rPr>
      </w:pPr>
    </w:p>
    <w:p w:rsidR="00604A5C" w:rsidRPr="00C11F21" w:rsidRDefault="00604A5C">
      <w:pPr>
        <w:rPr>
          <w:sz w:val="28"/>
          <w:szCs w:val="28"/>
          <w:lang w:val="uk-UA"/>
        </w:rPr>
      </w:pPr>
    </w:p>
    <w:p w:rsidR="00604A5C" w:rsidRPr="00C11F21" w:rsidRDefault="00604A5C">
      <w:pPr>
        <w:rPr>
          <w:sz w:val="28"/>
          <w:szCs w:val="28"/>
          <w:lang w:val="uk-UA"/>
        </w:rPr>
      </w:pPr>
    </w:p>
    <w:p w:rsidR="00604A5C" w:rsidRPr="00C11F21" w:rsidRDefault="00604A5C">
      <w:pPr>
        <w:rPr>
          <w:sz w:val="28"/>
          <w:szCs w:val="28"/>
          <w:lang w:val="uk-UA"/>
        </w:rPr>
      </w:pPr>
    </w:p>
    <w:p w:rsidR="00604A5C" w:rsidRPr="00C11F21" w:rsidRDefault="00604A5C">
      <w:pPr>
        <w:rPr>
          <w:sz w:val="28"/>
          <w:szCs w:val="28"/>
          <w:lang w:val="uk-UA"/>
        </w:rPr>
      </w:pPr>
    </w:p>
    <w:p w:rsidR="00604A5C" w:rsidRPr="00C11F21" w:rsidRDefault="00604A5C">
      <w:pPr>
        <w:rPr>
          <w:sz w:val="28"/>
          <w:szCs w:val="28"/>
          <w:lang w:val="uk-UA"/>
        </w:rPr>
      </w:pPr>
    </w:p>
    <w:p w:rsidR="00604A5C" w:rsidRPr="00C11F21" w:rsidRDefault="00604A5C">
      <w:pPr>
        <w:rPr>
          <w:sz w:val="28"/>
          <w:szCs w:val="28"/>
          <w:lang w:val="uk-UA"/>
        </w:rPr>
      </w:pPr>
    </w:p>
    <w:p w:rsidR="00604A5C" w:rsidRPr="00C11F21" w:rsidRDefault="00604A5C">
      <w:pPr>
        <w:rPr>
          <w:sz w:val="28"/>
          <w:szCs w:val="28"/>
          <w:lang w:val="uk-UA"/>
        </w:rPr>
      </w:pPr>
    </w:p>
    <w:p w:rsidR="00604A5C" w:rsidRPr="00C11F21" w:rsidRDefault="00604A5C">
      <w:pPr>
        <w:rPr>
          <w:sz w:val="28"/>
          <w:szCs w:val="28"/>
          <w:lang w:val="uk-UA"/>
        </w:rPr>
      </w:pPr>
    </w:p>
    <w:p w:rsidR="00604A5C" w:rsidRPr="00C11F21" w:rsidRDefault="00604A5C">
      <w:pPr>
        <w:rPr>
          <w:sz w:val="28"/>
          <w:szCs w:val="28"/>
          <w:lang w:val="uk-UA"/>
        </w:rPr>
      </w:pPr>
    </w:p>
    <w:p w:rsidR="00604A5C" w:rsidRPr="00C11F21" w:rsidRDefault="00604A5C">
      <w:pPr>
        <w:rPr>
          <w:sz w:val="28"/>
          <w:szCs w:val="28"/>
          <w:lang w:val="uk-UA"/>
        </w:rPr>
      </w:pPr>
    </w:p>
    <w:p w:rsidR="00604A5C" w:rsidRPr="00727A62" w:rsidRDefault="00604A5C" w:rsidP="00BD7BF9">
      <w:pPr>
        <w:pStyle w:val="NormalWeb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727A62">
        <w:rPr>
          <w:sz w:val="28"/>
          <w:szCs w:val="28"/>
          <w:lang w:val="uk-UA"/>
        </w:rPr>
        <w:t>Додаток 2</w:t>
      </w:r>
    </w:p>
    <w:p w:rsidR="00604A5C" w:rsidRPr="00727A62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  <w:t xml:space="preserve">до розпорядження голови </w:t>
      </w:r>
    </w:p>
    <w:p w:rsidR="00604A5C" w:rsidRPr="00727A62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рай</w:t>
      </w:r>
      <w:r w:rsidRPr="00727A62">
        <w:rPr>
          <w:sz w:val="28"/>
          <w:szCs w:val="28"/>
          <w:lang w:val="uk-UA"/>
        </w:rPr>
        <w:t xml:space="preserve">держадміністрації  </w:t>
      </w:r>
    </w:p>
    <w:p w:rsidR="00604A5C" w:rsidRPr="00BD7BF9" w:rsidRDefault="00604A5C" w:rsidP="00BD7BF9">
      <w:pPr>
        <w:pStyle w:val="NormalWeb"/>
        <w:spacing w:before="0" w:beforeAutospacing="0" w:after="0" w:afterAutospacing="0"/>
        <w:ind w:right="-186"/>
        <w:jc w:val="both"/>
        <w:rPr>
          <w:sz w:val="28"/>
          <w:szCs w:val="28"/>
          <w:lang w:val="uk-UA"/>
        </w:rPr>
      </w:pP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  <w:t>від 1</w:t>
      </w:r>
      <w:r>
        <w:rPr>
          <w:sz w:val="28"/>
          <w:szCs w:val="28"/>
          <w:lang w:val="uk-UA"/>
        </w:rPr>
        <w:t>7</w:t>
      </w:r>
      <w:r w:rsidRPr="00727A62">
        <w:rPr>
          <w:sz w:val="28"/>
          <w:szCs w:val="28"/>
          <w:lang w:val="uk-UA"/>
        </w:rPr>
        <w:t xml:space="preserve"> березня 2015 року № </w:t>
      </w:r>
      <w:r>
        <w:rPr>
          <w:sz w:val="28"/>
          <w:szCs w:val="28"/>
          <w:lang w:val="uk-UA"/>
        </w:rPr>
        <w:t>72</w:t>
      </w:r>
    </w:p>
    <w:p w:rsidR="00604A5C" w:rsidRPr="00727A62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04A5C" w:rsidRPr="00727A62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04A5C" w:rsidRPr="00727A62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04A5C" w:rsidRPr="00727A62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</w:r>
      <w:r w:rsidRPr="00727A62">
        <w:rPr>
          <w:sz w:val="28"/>
          <w:szCs w:val="28"/>
          <w:lang w:val="uk-UA"/>
        </w:rPr>
        <w:tab/>
        <w:t>_______________________________</w:t>
      </w:r>
    </w:p>
    <w:p w:rsidR="00604A5C" w:rsidRPr="00727A62" w:rsidRDefault="00604A5C" w:rsidP="00BD7BF9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727A62">
        <w:rPr>
          <w:lang w:val="uk-UA"/>
        </w:rPr>
        <w:t xml:space="preserve">                                                                                                   (найменування органу)</w:t>
      </w:r>
    </w:p>
    <w:p w:rsidR="00604A5C" w:rsidRPr="00727A62" w:rsidRDefault="00604A5C" w:rsidP="00BD7BF9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727A62">
        <w:rPr>
          <w:lang w:val="uk-UA"/>
        </w:rPr>
        <w:tab/>
      </w:r>
      <w:r w:rsidRPr="00727A62">
        <w:rPr>
          <w:lang w:val="uk-UA"/>
        </w:rPr>
        <w:tab/>
      </w:r>
      <w:r w:rsidRPr="00727A62">
        <w:rPr>
          <w:lang w:val="uk-UA"/>
        </w:rPr>
        <w:tab/>
      </w:r>
      <w:r w:rsidRPr="00727A62">
        <w:rPr>
          <w:lang w:val="uk-UA"/>
        </w:rPr>
        <w:tab/>
      </w:r>
      <w:r w:rsidRPr="00727A62">
        <w:rPr>
          <w:lang w:val="uk-UA"/>
        </w:rPr>
        <w:tab/>
      </w:r>
      <w:r w:rsidRPr="00727A62">
        <w:rPr>
          <w:lang w:val="uk-UA"/>
        </w:rPr>
        <w:tab/>
      </w:r>
      <w:r w:rsidRPr="00727A62">
        <w:rPr>
          <w:lang w:val="uk-UA"/>
        </w:rPr>
        <w:tab/>
        <w:t>____________________________________</w:t>
      </w:r>
    </w:p>
    <w:p w:rsidR="00604A5C" w:rsidRPr="00727A62" w:rsidRDefault="00604A5C" w:rsidP="00BD7BF9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727A62">
        <w:rPr>
          <w:lang w:val="uk-UA"/>
        </w:rPr>
        <w:t xml:space="preserve">                                                                                                 (посада керівника органу)</w:t>
      </w:r>
    </w:p>
    <w:p w:rsidR="00604A5C" w:rsidRPr="00727A62" w:rsidRDefault="00604A5C" w:rsidP="00BD7BF9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727A62">
        <w:rPr>
          <w:lang w:val="uk-UA"/>
        </w:rPr>
        <w:tab/>
      </w:r>
      <w:r w:rsidRPr="00727A62">
        <w:rPr>
          <w:lang w:val="uk-UA"/>
        </w:rPr>
        <w:tab/>
      </w:r>
      <w:r w:rsidRPr="00727A62">
        <w:rPr>
          <w:lang w:val="uk-UA"/>
        </w:rPr>
        <w:tab/>
      </w:r>
      <w:r w:rsidRPr="00727A62">
        <w:rPr>
          <w:lang w:val="uk-UA"/>
        </w:rPr>
        <w:tab/>
      </w:r>
      <w:r w:rsidRPr="00727A62">
        <w:rPr>
          <w:lang w:val="uk-UA"/>
        </w:rPr>
        <w:tab/>
      </w:r>
      <w:r w:rsidRPr="00727A62">
        <w:rPr>
          <w:lang w:val="uk-UA"/>
        </w:rPr>
        <w:tab/>
      </w:r>
      <w:r w:rsidRPr="00727A62">
        <w:rPr>
          <w:lang w:val="uk-UA"/>
        </w:rPr>
        <w:tab/>
        <w:t>____________________________________</w:t>
      </w:r>
    </w:p>
    <w:p w:rsidR="00604A5C" w:rsidRDefault="00604A5C" w:rsidP="00BD7BF9">
      <w:pPr>
        <w:pStyle w:val="NormalWeb"/>
        <w:spacing w:before="0" w:beforeAutospacing="0" w:after="0" w:afterAutospacing="0"/>
        <w:jc w:val="both"/>
      </w:pPr>
      <w:r w:rsidRPr="00727A62">
        <w:rPr>
          <w:lang w:val="uk-UA"/>
        </w:rPr>
        <w:tab/>
      </w:r>
      <w:r w:rsidRPr="00727A62">
        <w:rPr>
          <w:lang w:val="uk-UA"/>
        </w:rPr>
        <w:tab/>
      </w:r>
      <w:r w:rsidRPr="00727A62">
        <w:rPr>
          <w:lang w:val="uk-UA"/>
        </w:rPr>
        <w:tab/>
      </w:r>
      <w:r w:rsidRPr="00727A62">
        <w:rPr>
          <w:lang w:val="uk-UA"/>
        </w:rPr>
        <w:tab/>
      </w:r>
      <w:r w:rsidRPr="00727A62">
        <w:rPr>
          <w:lang w:val="uk-UA"/>
        </w:rPr>
        <w:tab/>
      </w:r>
      <w:r w:rsidRPr="00727A62">
        <w:rPr>
          <w:lang w:val="uk-UA"/>
        </w:rPr>
        <w:tab/>
      </w:r>
      <w:r w:rsidRPr="00727A62">
        <w:rPr>
          <w:lang w:val="uk-UA"/>
        </w:rPr>
        <w:tab/>
        <w:t xml:space="preserve">     </w:t>
      </w:r>
      <w:r w:rsidRPr="00F71FCA">
        <w:t>(прізвище, ім'я, по батькові керівника)</w:t>
      </w:r>
    </w:p>
    <w:p w:rsidR="00604A5C" w:rsidRDefault="00604A5C" w:rsidP="00BD7BF9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604A5C" w:rsidRPr="00F71FCA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71FCA">
        <w:t>       </w:t>
      </w:r>
      <w:r>
        <w:t xml:space="preserve">                                                                                   </w:t>
      </w:r>
      <w:r w:rsidRPr="00F71FCA">
        <w:t>  (прізвище, ім'я, по батькові особи)</w:t>
      </w:r>
    </w:p>
    <w:p w:rsidR="00604A5C" w:rsidRDefault="00604A5C" w:rsidP="00BD7BF9">
      <w:pPr>
        <w:pStyle w:val="NormalWeb"/>
        <w:jc w:val="center"/>
        <w:rPr>
          <w:b/>
          <w:sz w:val="28"/>
          <w:szCs w:val="28"/>
        </w:rPr>
      </w:pPr>
      <w:r w:rsidRPr="00F71FCA">
        <w:br w:type="textWrapping" w:clear="all"/>
      </w:r>
      <w:r w:rsidRPr="00F71FCA">
        <w:rPr>
          <w:b/>
          <w:sz w:val="28"/>
          <w:szCs w:val="28"/>
        </w:rPr>
        <w:t>ЗАЯВА*</w:t>
      </w:r>
      <w:r w:rsidRPr="00F71FCA">
        <w:rPr>
          <w:b/>
          <w:sz w:val="28"/>
          <w:szCs w:val="28"/>
        </w:rPr>
        <w:br/>
        <w:t>про проведення перевірки, передбаченої Законом України                               «Про очищення влади»</w:t>
      </w:r>
    </w:p>
    <w:p w:rsidR="00604A5C" w:rsidRPr="000D3CB3" w:rsidRDefault="00604A5C" w:rsidP="00BD7BF9">
      <w:pPr>
        <w:pStyle w:val="NormalWeb"/>
        <w:jc w:val="both"/>
      </w:pPr>
      <w:r>
        <w:tab/>
      </w:r>
      <w:r w:rsidRPr="000D3CB3">
        <w:rPr>
          <w:sz w:val="28"/>
          <w:szCs w:val="28"/>
        </w:rPr>
        <w:t>Я, ________________________________________________________,</w:t>
      </w:r>
      <w:r w:rsidRPr="000D3CB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</w:t>
      </w:r>
      <w:r w:rsidRPr="000D3CB3">
        <w:t>(прізвище, ім'я, по батькові)</w:t>
      </w:r>
    </w:p>
    <w:p w:rsidR="00604A5C" w:rsidRPr="000D3CB3" w:rsidRDefault="00604A5C" w:rsidP="00BD7BF9">
      <w:pPr>
        <w:pStyle w:val="NormalWeb"/>
        <w:jc w:val="both"/>
        <w:rPr>
          <w:sz w:val="28"/>
          <w:szCs w:val="28"/>
        </w:rPr>
      </w:pPr>
      <w:r w:rsidRPr="000D3CB3">
        <w:rPr>
          <w:sz w:val="28"/>
          <w:szCs w:val="28"/>
        </w:rPr>
        <w:t>відповідно до статті 4 Закону України «Про очищення влади» повідомляю, що заборони, визначені частиною третьою або четвертою статті 1 Закону, не застосовуються щодо мене.</w:t>
      </w:r>
    </w:p>
    <w:p w:rsidR="00604A5C" w:rsidRPr="000D3CB3" w:rsidRDefault="00604A5C" w:rsidP="00BD7BF9">
      <w:pPr>
        <w:pStyle w:val="NormalWeb"/>
        <w:jc w:val="both"/>
        <w:rPr>
          <w:sz w:val="28"/>
          <w:szCs w:val="28"/>
        </w:rPr>
      </w:pPr>
      <w:r w:rsidRPr="000D3CB3">
        <w:rPr>
          <w:sz w:val="28"/>
          <w:szCs w:val="28"/>
        </w:rPr>
        <w:t>Надаю згоду на:</w:t>
      </w:r>
    </w:p>
    <w:p w:rsidR="00604A5C" w:rsidRPr="000D3CB3" w:rsidRDefault="00604A5C" w:rsidP="00BD7BF9">
      <w:pPr>
        <w:pStyle w:val="NormalWeb"/>
        <w:jc w:val="both"/>
        <w:rPr>
          <w:sz w:val="28"/>
          <w:szCs w:val="28"/>
        </w:rPr>
      </w:pPr>
      <w:r w:rsidRPr="000D3CB3">
        <w:rPr>
          <w:sz w:val="28"/>
          <w:szCs w:val="28"/>
        </w:rPr>
        <w:t>проходження перевірки;</w:t>
      </w:r>
    </w:p>
    <w:p w:rsidR="00604A5C" w:rsidRPr="000D3CB3" w:rsidRDefault="00604A5C" w:rsidP="00BD7BF9">
      <w:pPr>
        <w:pStyle w:val="NormalWeb"/>
        <w:jc w:val="both"/>
        <w:rPr>
          <w:sz w:val="28"/>
          <w:szCs w:val="28"/>
        </w:rPr>
      </w:pPr>
      <w:r w:rsidRPr="000D3CB3">
        <w:rPr>
          <w:sz w:val="28"/>
          <w:szCs w:val="28"/>
        </w:rPr>
        <w:t>оприлюднення відомостей щодо себе відповідно до вимог Закону України «Про очищення влади».</w:t>
      </w:r>
    </w:p>
    <w:p w:rsidR="00604A5C" w:rsidRPr="000D3CB3" w:rsidRDefault="00604A5C" w:rsidP="00BD7BF9">
      <w:pPr>
        <w:pStyle w:val="NormalWeb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D3CB3">
        <w:rPr>
          <w:sz w:val="28"/>
          <w:szCs w:val="28"/>
        </w:rPr>
        <w:t>Додаток: копія декларації про майно, доходи, витрати і зобов</w:t>
      </w:r>
      <w:r>
        <w:rPr>
          <w:sz w:val="28"/>
          <w:szCs w:val="28"/>
        </w:rPr>
        <w:t>’</w:t>
      </w:r>
      <w:r w:rsidRPr="000D3CB3">
        <w:rPr>
          <w:sz w:val="28"/>
          <w:szCs w:val="28"/>
        </w:rPr>
        <w:t>язання фінансового характеру за 2014 рік.</w:t>
      </w:r>
    </w:p>
    <w:p w:rsidR="00604A5C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3CB3">
        <w:rPr>
          <w:sz w:val="28"/>
          <w:szCs w:val="28"/>
        </w:rPr>
        <w:t>«_____»________________20___року</w:t>
      </w:r>
      <w:r w:rsidRPr="000D3CB3">
        <w:rPr>
          <w:sz w:val="28"/>
          <w:szCs w:val="28"/>
        </w:rPr>
        <w:tab/>
      </w:r>
      <w:r w:rsidRPr="000D3CB3">
        <w:rPr>
          <w:sz w:val="28"/>
          <w:szCs w:val="28"/>
        </w:rPr>
        <w:tab/>
      </w:r>
      <w:r w:rsidRPr="000D3CB3">
        <w:rPr>
          <w:sz w:val="28"/>
          <w:szCs w:val="28"/>
        </w:rPr>
        <w:tab/>
      </w:r>
      <w:r w:rsidRPr="000D3CB3">
        <w:rPr>
          <w:sz w:val="28"/>
          <w:szCs w:val="28"/>
        </w:rPr>
        <w:tab/>
        <w:t>________________</w:t>
      </w:r>
    </w:p>
    <w:p w:rsidR="00604A5C" w:rsidRPr="000D3CB3" w:rsidRDefault="00604A5C" w:rsidP="00BD7BF9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(підпис)</w:t>
      </w:r>
    </w:p>
    <w:p w:rsidR="00604A5C" w:rsidRDefault="00604A5C" w:rsidP="00BD7BF9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</w:p>
    <w:p w:rsidR="00604A5C" w:rsidRPr="00F71FCA" w:rsidRDefault="00604A5C" w:rsidP="00BD7BF9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F71FCA">
        <w:t>* Заява пишеться особою власноручно.</w:t>
      </w:r>
    </w:p>
    <w:p w:rsidR="00604A5C" w:rsidRPr="00F71FCA" w:rsidRDefault="00604A5C" w:rsidP="00BD7BF9">
      <w:r w:rsidRPr="00F71FCA">
        <w:br w:type="textWrapping" w:clear="all"/>
      </w:r>
    </w:p>
    <w:p w:rsidR="00604A5C" w:rsidRPr="00F71FCA" w:rsidRDefault="00604A5C" w:rsidP="00BD7BF9"/>
    <w:p w:rsidR="00604A5C" w:rsidRPr="00F71FCA" w:rsidRDefault="00604A5C" w:rsidP="00BD7BF9"/>
    <w:p w:rsidR="00604A5C" w:rsidRPr="00F71FCA" w:rsidRDefault="00604A5C" w:rsidP="00BD7BF9"/>
    <w:p w:rsidR="00604A5C" w:rsidRPr="00F71FCA" w:rsidRDefault="00604A5C" w:rsidP="00BD7BF9"/>
    <w:p w:rsidR="00604A5C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</w:p>
    <w:p w:rsidR="00604A5C" w:rsidRPr="00F71FCA" w:rsidRDefault="00604A5C" w:rsidP="00BD7BF9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F71FCA">
        <w:rPr>
          <w:sz w:val="28"/>
          <w:szCs w:val="28"/>
        </w:rPr>
        <w:t>Додаток 3</w:t>
      </w:r>
    </w:p>
    <w:p w:rsidR="00604A5C" w:rsidRPr="00F71FCA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  <w:t xml:space="preserve">до розпорядження голови </w:t>
      </w:r>
    </w:p>
    <w:p w:rsidR="00604A5C" w:rsidRPr="00F71FCA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>
        <w:rPr>
          <w:sz w:val="28"/>
          <w:szCs w:val="28"/>
          <w:lang w:val="uk-UA"/>
        </w:rPr>
        <w:t>рай</w:t>
      </w:r>
      <w:r w:rsidRPr="00F71FCA">
        <w:rPr>
          <w:sz w:val="28"/>
          <w:szCs w:val="28"/>
        </w:rPr>
        <w:t xml:space="preserve">держадміністрації  </w:t>
      </w:r>
    </w:p>
    <w:p w:rsidR="00604A5C" w:rsidRPr="00BD7BF9" w:rsidRDefault="00604A5C" w:rsidP="00BD7BF9">
      <w:pPr>
        <w:pStyle w:val="NormalWeb"/>
        <w:spacing w:before="0" w:beforeAutospacing="0" w:after="0" w:afterAutospacing="0"/>
        <w:ind w:right="-186"/>
        <w:jc w:val="both"/>
        <w:rPr>
          <w:sz w:val="28"/>
          <w:szCs w:val="28"/>
          <w:lang w:val="uk-UA"/>
        </w:rPr>
      </w:pP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</w:r>
      <w:r w:rsidRPr="00F71FCA">
        <w:rPr>
          <w:sz w:val="28"/>
          <w:szCs w:val="28"/>
        </w:rPr>
        <w:tab/>
        <w:t xml:space="preserve">від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7</w:t>
      </w:r>
      <w:r w:rsidRPr="00F71FCA">
        <w:rPr>
          <w:sz w:val="28"/>
          <w:szCs w:val="28"/>
        </w:rPr>
        <w:t xml:space="preserve"> березня 2015 року № </w:t>
      </w:r>
      <w:r>
        <w:rPr>
          <w:sz w:val="28"/>
          <w:szCs w:val="28"/>
          <w:lang w:val="uk-UA"/>
        </w:rPr>
        <w:t>72</w:t>
      </w:r>
    </w:p>
    <w:p w:rsidR="00604A5C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04A5C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04A5C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604A5C" w:rsidRDefault="00604A5C" w:rsidP="00BD7BF9">
      <w:pPr>
        <w:pStyle w:val="Normal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</w:t>
      </w:r>
      <w:r w:rsidRPr="00F71FCA">
        <w:t>(найменування органу)</w:t>
      </w:r>
    </w:p>
    <w:p w:rsidR="00604A5C" w:rsidRDefault="00604A5C" w:rsidP="00BD7BF9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604A5C" w:rsidRDefault="00604A5C" w:rsidP="00BD7BF9">
      <w:pPr>
        <w:pStyle w:val="Normal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</w:t>
      </w:r>
      <w:r w:rsidRPr="00F71FCA">
        <w:t>(посада керівника органу)</w:t>
      </w:r>
    </w:p>
    <w:p w:rsidR="00604A5C" w:rsidRDefault="00604A5C" w:rsidP="00BD7BF9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604A5C" w:rsidRDefault="00604A5C" w:rsidP="00BD7BF9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71FCA">
        <w:t>(прізвище, ім'я, по батькові керівника)</w:t>
      </w:r>
    </w:p>
    <w:p w:rsidR="00604A5C" w:rsidRDefault="00604A5C" w:rsidP="00BD7BF9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604A5C" w:rsidRPr="00F71FCA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71FCA">
        <w:t>       </w:t>
      </w:r>
      <w:r>
        <w:t xml:space="preserve">                                                                                   </w:t>
      </w:r>
      <w:r w:rsidRPr="00F71FCA">
        <w:t>  (прізвище, ім'я, по батькові особи)</w:t>
      </w:r>
    </w:p>
    <w:p w:rsidR="00604A5C" w:rsidRPr="00F71FCA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04A5C" w:rsidRPr="00BD7BF9" w:rsidRDefault="00604A5C" w:rsidP="00BD7BF9">
      <w:pPr>
        <w:pStyle w:val="Heading3"/>
        <w:jc w:val="center"/>
        <w:rPr>
          <w:color w:val="auto"/>
          <w:sz w:val="28"/>
          <w:szCs w:val="28"/>
        </w:rPr>
      </w:pPr>
      <w:r w:rsidRPr="00BD7BF9">
        <w:rPr>
          <w:color w:val="auto"/>
          <w:sz w:val="28"/>
          <w:szCs w:val="28"/>
        </w:rPr>
        <w:t>ЗАЯВА*</w:t>
      </w:r>
      <w:r w:rsidRPr="00BD7BF9">
        <w:rPr>
          <w:color w:val="auto"/>
          <w:sz w:val="28"/>
          <w:szCs w:val="28"/>
        </w:rPr>
        <w:br/>
        <w:t>про проведення перевірки, передбаченої Законом України                                «Про очищення влади»</w:t>
      </w:r>
    </w:p>
    <w:p w:rsidR="00604A5C" w:rsidRPr="003E0077" w:rsidRDefault="00604A5C" w:rsidP="00BD7BF9">
      <w:pPr>
        <w:pStyle w:val="NormalWeb"/>
        <w:jc w:val="both"/>
      </w:pPr>
      <w:r>
        <w:rPr>
          <w:sz w:val="28"/>
          <w:szCs w:val="28"/>
        </w:rPr>
        <w:tab/>
      </w:r>
      <w:r w:rsidRPr="003E0077">
        <w:rPr>
          <w:sz w:val="28"/>
          <w:szCs w:val="28"/>
        </w:rPr>
        <w:t>Я, _________________________________________________________,</w:t>
      </w:r>
      <w:r w:rsidRPr="003E007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</w:t>
      </w:r>
      <w:r w:rsidRPr="003E0077">
        <w:t>(прізвище, ім'я, по батькові)</w:t>
      </w:r>
    </w:p>
    <w:p w:rsidR="00604A5C" w:rsidRPr="003E0077" w:rsidRDefault="00604A5C" w:rsidP="00BD7BF9">
      <w:pPr>
        <w:pStyle w:val="NormalWeb"/>
        <w:jc w:val="both"/>
        <w:rPr>
          <w:sz w:val="28"/>
          <w:szCs w:val="28"/>
        </w:rPr>
      </w:pPr>
      <w:r w:rsidRPr="003E0077">
        <w:rPr>
          <w:sz w:val="28"/>
          <w:szCs w:val="28"/>
        </w:rPr>
        <w:t>відповідно до статті 4 Закону України «Про очищення влади» повідомляю, що заборони, визначені частиною______________________________</w:t>
      </w:r>
      <w:r w:rsidRPr="003E0077">
        <w:rPr>
          <w:sz w:val="28"/>
          <w:szCs w:val="28"/>
        </w:rPr>
        <w:br/>
        <w:t>       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     </w:t>
      </w:r>
      <w:r w:rsidRPr="003E0077">
        <w:rPr>
          <w:sz w:val="28"/>
          <w:szCs w:val="28"/>
        </w:rPr>
        <w:t>   </w:t>
      </w:r>
      <w:r w:rsidRPr="003E0077">
        <w:t>(третьою / четвертою)</w:t>
      </w:r>
    </w:p>
    <w:p w:rsidR="00604A5C" w:rsidRDefault="00604A5C" w:rsidP="00BD7BF9">
      <w:pPr>
        <w:pStyle w:val="NormalWeb"/>
        <w:jc w:val="both"/>
        <w:rPr>
          <w:sz w:val="28"/>
          <w:szCs w:val="28"/>
        </w:rPr>
      </w:pPr>
      <w:r w:rsidRPr="003E0077">
        <w:rPr>
          <w:sz w:val="28"/>
          <w:szCs w:val="28"/>
        </w:rPr>
        <w:t>статті 1 З</w:t>
      </w:r>
      <w:r>
        <w:rPr>
          <w:sz w:val="28"/>
          <w:szCs w:val="28"/>
        </w:rPr>
        <w:t>акону, застосовується щодо мене.</w:t>
      </w:r>
      <w:r w:rsidRPr="003E0077">
        <w:rPr>
          <w:sz w:val="28"/>
          <w:szCs w:val="28"/>
        </w:rPr>
        <w:t>_____________________________</w:t>
      </w:r>
    </w:p>
    <w:p w:rsidR="00604A5C" w:rsidRDefault="00604A5C" w:rsidP="00BD7BF9">
      <w:pPr>
        <w:pStyle w:val="NormalWeb"/>
        <w:jc w:val="center"/>
      </w:pPr>
      <w:r>
        <w:rPr>
          <w:sz w:val="28"/>
          <w:szCs w:val="28"/>
        </w:rPr>
        <w:t>__________________________________________________________________</w:t>
      </w:r>
      <w:r w:rsidRPr="003E0077">
        <w:rPr>
          <w:sz w:val="28"/>
          <w:szCs w:val="28"/>
        </w:rPr>
        <w:br/>
        <w:t>    </w:t>
      </w:r>
      <w:r w:rsidRPr="003E0077">
        <w:t>(зазначається, яка саме заборона застосовується)</w:t>
      </w:r>
    </w:p>
    <w:p w:rsidR="00604A5C" w:rsidRPr="003E0077" w:rsidRDefault="00604A5C" w:rsidP="00BD7BF9">
      <w:pPr>
        <w:pStyle w:val="NormalWeb"/>
        <w:jc w:val="both"/>
        <w:rPr>
          <w:sz w:val="28"/>
          <w:szCs w:val="28"/>
        </w:rPr>
      </w:pPr>
      <w:r w:rsidRPr="003E0077">
        <w:rPr>
          <w:sz w:val="28"/>
          <w:szCs w:val="28"/>
        </w:rPr>
        <w:t>Надаю згоду на:</w:t>
      </w:r>
    </w:p>
    <w:p w:rsidR="00604A5C" w:rsidRPr="003E0077" w:rsidRDefault="00604A5C" w:rsidP="00BD7BF9">
      <w:pPr>
        <w:pStyle w:val="NormalWeb"/>
        <w:jc w:val="both"/>
        <w:rPr>
          <w:sz w:val="28"/>
          <w:szCs w:val="28"/>
        </w:rPr>
      </w:pPr>
      <w:r w:rsidRPr="003E0077">
        <w:rPr>
          <w:sz w:val="28"/>
          <w:szCs w:val="28"/>
        </w:rPr>
        <w:t>проходження перевірки;</w:t>
      </w:r>
    </w:p>
    <w:p w:rsidR="00604A5C" w:rsidRPr="003E0077" w:rsidRDefault="00604A5C" w:rsidP="00BD7BF9">
      <w:pPr>
        <w:pStyle w:val="NormalWeb"/>
        <w:jc w:val="both"/>
        <w:rPr>
          <w:sz w:val="28"/>
          <w:szCs w:val="28"/>
        </w:rPr>
      </w:pPr>
      <w:r w:rsidRPr="003E0077">
        <w:rPr>
          <w:sz w:val="28"/>
          <w:szCs w:val="28"/>
        </w:rPr>
        <w:t>оприлюднення відомостей щодо себе відповідно до вимог Закону України «Про очищення влади».</w:t>
      </w:r>
    </w:p>
    <w:p w:rsidR="00604A5C" w:rsidRPr="00BD7BF9" w:rsidRDefault="00604A5C" w:rsidP="00BD7BF9">
      <w:pPr>
        <w:pStyle w:val="Heading3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D7BF9">
        <w:rPr>
          <w:b w:val="0"/>
          <w:color w:val="auto"/>
          <w:sz w:val="28"/>
          <w:szCs w:val="28"/>
        </w:rPr>
        <w:t>Додаток: копія декларації про майно, доходи, витрати і зобов'язання фінансового характеру за 2014 рік.</w:t>
      </w:r>
    </w:p>
    <w:p w:rsidR="00604A5C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04A5C" w:rsidRDefault="00604A5C" w:rsidP="00BD7BF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3CB3">
        <w:rPr>
          <w:sz w:val="28"/>
          <w:szCs w:val="28"/>
        </w:rPr>
        <w:t>«_____»________________20___року</w:t>
      </w:r>
      <w:r w:rsidRPr="000D3CB3">
        <w:rPr>
          <w:sz w:val="28"/>
          <w:szCs w:val="28"/>
        </w:rPr>
        <w:tab/>
      </w:r>
      <w:r w:rsidRPr="000D3CB3">
        <w:rPr>
          <w:sz w:val="28"/>
          <w:szCs w:val="28"/>
        </w:rPr>
        <w:tab/>
      </w:r>
      <w:r w:rsidRPr="000D3CB3">
        <w:rPr>
          <w:sz w:val="28"/>
          <w:szCs w:val="28"/>
        </w:rPr>
        <w:tab/>
      </w:r>
      <w:r w:rsidRPr="000D3CB3">
        <w:rPr>
          <w:sz w:val="28"/>
          <w:szCs w:val="28"/>
        </w:rPr>
        <w:tab/>
        <w:t>________________</w:t>
      </w:r>
    </w:p>
    <w:p w:rsidR="00604A5C" w:rsidRPr="000D3CB3" w:rsidRDefault="00604A5C" w:rsidP="00BD7BF9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(підпис)</w:t>
      </w:r>
    </w:p>
    <w:p w:rsidR="00604A5C" w:rsidRDefault="00604A5C" w:rsidP="00BD7BF9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</w:p>
    <w:p w:rsidR="00604A5C" w:rsidRPr="00F71FCA" w:rsidRDefault="00604A5C" w:rsidP="00BD7BF9">
      <w:pPr>
        <w:pStyle w:val="NormalWeb"/>
        <w:spacing w:before="0" w:beforeAutospacing="0" w:after="0" w:afterAutospacing="0"/>
        <w:jc w:val="both"/>
      </w:pPr>
      <w:r w:rsidRPr="00F71FCA">
        <w:t>* Заява пишеться особою власноручно.</w:t>
      </w:r>
    </w:p>
    <w:p w:rsidR="00604A5C" w:rsidRPr="00BD7BF9" w:rsidRDefault="00604A5C">
      <w:pPr>
        <w:rPr>
          <w:sz w:val="28"/>
          <w:szCs w:val="28"/>
        </w:rPr>
      </w:pPr>
    </w:p>
    <w:p w:rsidR="00604A5C" w:rsidRPr="00D558AE" w:rsidRDefault="00604A5C">
      <w:pPr>
        <w:rPr>
          <w:sz w:val="28"/>
          <w:szCs w:val="28"/>
        </w:rPr>
      </w:pPr>
    </w:p>
    <w:sectPr w:rsidR="00604A5C" w:rsidRPr="00D558AE" w:rsidSect="007E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64B1"/>
    <w:multiLevelType w:val="multilevel"/>
    <w:tmpl w:val="4EE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FA2"/>
    <w:rsid w:val="0000744F"/>
    <w:rsid w:val="00036DB4"/>
    <w:rsid w:val="00067CA9"/>
    <w:rsid w:val="00080311"/>
    <w:rsid w:val="000C3050"/>
    <w:rsid w:val="000D3CB3"/>
    <w:rsid w:val="00292764"/>
    <w:rsid w:val="003E0077"/>
    <w:rsid w:val="005D1C92"/>
    <w:rsid w:val="00604A5C"/>
    <w:rsid w:val="00662AC3"/>
    <w:rsid w:val="00727A62"/>
    <w:rsid w:val="007671B8"/>
    <w:rsid w:val="007E3C42"/>
    <w:rsid w:val="00A05A2C"/>
    <w:rsid w:val="00A33F71"/>
    <w:rsid w:val="00A97E5E"/>
    <w:rsid w:val="00AF4196"/>
    <w:rsid w:val="00AF5009"/>
    <w:rsid w:val="00B237E1"/>
    <w:rsid w:val="00B568C6"/>
    <w:rsid w:val="00B77C42"/>
    <w:rsid w:val="00BB690A"/>
    <w:rsid w:val="00BD7BF9"/>
    <w:rsid w:val="00C11F21"/>
    <w:rsid w:val="00CA2347"/>
    <w:rsid w:val="00D558AE"/>
    <w:rsid w:val="00DD7D65"/>
    <w:rsid w:val="00E42FA2"/>
    <w:rsid w:val="00E936BD"/>
    <w:rsid w:val="00F7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6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D65"/>
    <w:pPr>
      <w:keepNext/>
      <w:jc w:val="both"/>
      <w:outlineLvl w:val="0"/>
    </w:pPr>
    <w:rPr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D65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7BF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D65"/>
    <w:rPr>
      <w:rFonts w:ascii="Times New Roman" w:hAnsi="Times New Roman" w:cs="Times New Roman"/>
      <w:color w:val="000080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7D6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7BF9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DD7D65"/>
    <w:pPr>
      <w:jc w:val="center"/>
    </w:pPr>
    <w:rPr>
      <w:b/>
      <w:bCs/>
      <w:color w:val="000080"/>
      <w:sz w:val="28"/>
      <w:szCs w:val="28"/>
      <w:lang w:val="uk-UA"/>
    </w:rPr>
  </w:style>
  <w:style w:type="character" w:styleId="Hyperlink">
    <w:name w:val="Hyperlink"/>
    <w:basedOn w:val="DefaultParagraphFont"/>
    <w:uiPriority w:val="99"/>
    <w:semiHidden/>
    <w:rsid w:val="00A97E5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E5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97E5E"/>
    <w:rPr>
      <w:rFonts w:cs="Times New Roman"/>
    </w:rPr>
  </w:style>
  <w:style w:type="paragraph" w:customStyle="1" w:styleId="rvps6">
    <w:name w:val="rvps6"/>
    <w:basedOn w:val="Normal"/>
    <w:uiPriority w:val="99"/>
    <w:rsid w:val="00A97E5E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Normal"/>
    <w:uiPriority w:val="99"/>
    <w:rsid w:val="00A97E5E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DefaultParagraphFont"/>
    <w:uiPriority w:val="99"/>
    <w:rsid w:val="00A97E5E"/>
    <w:rPr>
      <w:rFonts w:cs="Times New Roman"/>
    </w:rPr>
  </w:style>
  <w:style w:type="table" w:styleId="TableGrid">
    <w:name w:val="Table Grid"/>
    <w:basedOn w:val="TableNormal"/>
    <w:uiPriority w:val="99"/>
    <w:rsid w:val="00AF50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BD7BF9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63-2014-%D0%BF/paran15" TargetMode="External"/><Relationship Id="rId13" Type="http://schemas.openxmlformats.org/officeDocument/2006/relationships/hyperlink" Target="http://zakon4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1682-18" TargetMode="External"/><Relationship Id="rId12" Type="http://schemas.openxmlformats.org/officeDocument/2006/relationships/hyperlink" Target="http://zakon4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zakon4.rada.gov.ua/laws/show/563-2014-%D0%BF/paran15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563-2014-%D0%BF/paran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563-2014-%D0%BF/paran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1299</Words>
  <Characters>7410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dc:description/>
  <cp:lastModifiedBy>Lanetskiy</cp:lastModifiedBy>
  <cp:revision>3</cp:revision>
  <cp:lastPrinted>2015-03-19T13:06:00Z</cp:lastPrinted>
  <dcterms:created xsi:type="dcterms:W3CDTF">2015-03-19T13:06:00Z</dcterms:created>
  <dcterms:modified xsi:type="dcterms:W3CDTF">2015-03-19T13:08:00Z</dcterms:modified>
</cp:coreProperties>
</file>