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</w:p>
    <w:p w:rsidR="003A2209" w:rsidRDefault="003A2209" w:rsidP="00A935F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</w:rPr>
      </w:pPr>
      <w:r w:rsidRPr="00C30D6E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504006196" r:id="rId6"/>
        </w:object>
      </w:r>
    </w:p>
    <w:p w:rsidR="003A2209" w:rsidRDefault="003A2209" w:rsidP="00A935F9">
      <w:pPr>
        <w:pStyle w:val="Caption"/>
        <w:rPr>
          <w:color w:val="auto"/>
        </w:rPr>
      </w:pPr>
      <w:r>
        <w:rPr>
          <w:color w:val="auto"/>
        </w:rPr>
        <w:t>УКРАЇНА</w:t>
      </w:r>
    </w:p>
    <w:p w:rsidR="003A2209" w:rsidRDefault="003A2209" w:rsidP="00A93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ЧЕЧЕЛЬНИЦЬКА  РАЙОННА  ДЕРЖАВНА  АДМІНІСТРАЦІЯ</w:t>
      </w:r>
    </w:p>
    <w:p w:rsidR="003A2209" w:rsidRDefault="003A2209" w:rsidP="00A93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ВІННИЦЬКОЇ   ОБЛАСТІ</w:t>
      </w:r>
    </w:p>
    <w:p w:rsidR="003A2209" w:rsidRDefault="003A2209" w:rsidP="00A935F9">
      <w:pPr>
        <w:rPr>
          <w:sz w:val="10"/>
          <w:szCs w:val="10"/>
        </w:rPr>
      </w:pPr>
    </w:p>
    <w:p w:rsidR="003A2209" w:rsidRDefault="003A2209" w:rsidP="00A935F9">
      <w:r>
        <w:rPr>
          <w:noProof/>
          <w:lang w:val="ru-RU"/>
        </w:rPr>
        <w:pict>
          <v:line id="Прямая соединительная линия 1" o:spid="_x0000_s1026" style="position:absolute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3A2209" w:rsidRPr="001D2DB2" w:rsidRDefault="003A2209" w:rsidP="00A935F9">
      <w:pPr>
        <w:pStyle w:val="1"/>
        <w:jc w:val="center"/>
      </w:pPr>
      <w:r w:rsidRPr="001D2DB2">
        <w:t>РОЗПОРЯДЖЕННЯ</w:t>
      </w:r>
    </w:p>
    <w:p w:rsidR="003A2209" w:rsidRPr="001D2DB2" w:rsidRDefault="003A2209" w:rsidP="00A935F9">
      <w:pPr>
        <w:rPr>
          <w:sz w:val="28"/>
          <w:szCs w:val="28"/>
        </w:rPr>
      </w:pPr>
    </w:p>
    <w:p w:rsidR="003A2209" w:rsidRPr="00023FBB" w:rsidRDefault="003A2209" w:rsidP="00A935F9">
      <w:pPr>
        <w:pStyle w:val="1"/>
        <w:rPr>
          <w:u w:val="single"/>
        </w:rPr>
      </w:pPr>
      <w:r w:rsidRPr="001D2DB2">
        <w:t xml:space="preserve">Від </w:t>
      </w:r>
      <w:r w:rsidRPr="009B05EB">
        <w:rPr>
          <w:u w:val="single"/>
        </w:rPr>
        <w:t>«</w:t>
      </w:r>
      <w:r>
        <w:rPr>
          <w:u w:val="single"/>
        </w:rPr>
        <w:t xml:space="preserve">15 </w:t>
      </w:r>
      <w:r w:rsidRPr="009B05EB">
        <w:rPr>
          <w:u w:val="single"/>
        </w:rPr>
        <w:t xml:space="preserve">» </w:t>
      </w:r>
      <w:r>
        <w:rPr>
          <w:u w:val="single"/>
        </w:rPr>
        <w:t xml:space="preserve">   09   </w:t>
      </w:r>
      <w:r w:rsidRPr="009B05EB">
        <w:rPr>
          <w:u w:val="single"/>
        </w:rPr>
        <w:t xml:space="preserve"> 20</w:t>
      </w:r>
      <w:r>
        <w:rPr>
          <w:u w:val="single"/>
        </w:rPr>
        <w:t>15</w:t>
      </w:r>
      <w:r w:rsidRPr="009B05EB">
        <w:rPr>
          <w:u w:val="single"/>
        </w:rPr>
        <w:t xml:space="preserve"> року</w:t>
      </w:r>
      <w:r>
        <w:t xml:space="preserve">                                                                 №  </w:t>
      </w:r>
      <w:r w:rsidRPr="00023FBB">
        <w:rPr>
          <w:b/>
          <w:u w:val="single"/>
        </w:rPr>
        <w:t xml:space="preserve">229  </w:t>
      </w:r>
    </w:p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</w:p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</w:p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</w:p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</w:p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</w:p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</w:p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</w:p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</w:p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</w:p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</w:p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</w:p>
    <w:p w:rsidR="003A2209" w:rsidRPr="00EE2052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затвердження видів</w:t>
      </w:r>
    </w:p>
    <w:p w:rsidR="003A2209" w:rsidRPr="00EE2052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EE2052">
        <w:rPr>
          <w:b/>
          <w:color w:val="000000"/>
          <w:sz w:val="28"/>
          <w:szCs w:val="28"/>
        </w:rPr>
        <w:t xml:space="preserve">ромадських робіт в </w:t>
      </w:r>
    </w:p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  <w:r w:rsidRPr="00EE2052">
        <w:rPr>
          <w:b/>
          <w:color w:val="000000"/>
          <w:sz w:val="28"/>
          <w:szCs w:val="28"/>
        </w:rPr>
        <w:t xml:space="preserve">Чечельницькому районі </w:t>
      </w:r>
      <w:r>
        <w:rPr>
          <w:b/>
          <w:color w:val="000000"/>
          <w:sz w:val="28"/>
          <w:szCs w:val="28"/>
        </w:rPr>
        <w:t xml:space="preserve">в </w:t>
      </w:r>
      <w:r w:rsidRPr="00EE2052">
        <w:rPr>
          <w:b/>
          <w:color w:val="000000"/>
          <w:sz w:val="28"/>
          <w:szCs w:val="28"/>
        </w:rPr>
        <w:t>2015 році</w:t>
      </w:r>
    </w:p>
    <w:p w:rsidR="003A2209" w:rsidRDefault="003A2209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color w:val="000000"/>
          <w:sz w:val="28"/>
          <w:szCs w:val="28"/>
        </w:rPr>
      </w:pPr>
    </w:p>
    <w:p w:rsidR="003A2209" w:rsidRDefault="003A2209" w:rsidP="003D15C3">
      <w:pPr>
        <w:tabs>
          <w:tab w:val="left" w:pos="-2410"/>
          <w:tab w:val="left" w:pos="-1985"/>
          <w:tab w:val="left" w:pos="-1843"/>
        </w:tabs>
        <w:ind w:firstLine="709"/>
        <w:jc w:val="both"/>
        <w:rPr>
          <w:color w:val="000000"/>
          <w:sz w:val="28"/>
          <w:szCs w:val="28"/>
        </w:rPr>
      </w:pPr>
      <w:r w:rsidRPr="00EE2052">
        <w:rPr>
          <w:color w:val="000000"/>
          <w:sz w:val="28"/>
          <w:szCs w:val="28"/>
        </w:rPr>
        <w:t>Відповідно до частини третьої статті 31 Закону Укр</w:t>
      </w:r>
      <w:r>
        <w:rPr>
          <w:color w:val="000000"/>
          <w:sz w:val="28"/>
          <w:szCs w:val="28"/>
        </w:rPr>
        <w:t>аїни «Про зайнятість населення»</w:t>
      </w:r>
      <w:r w:rsidRPr="00EE205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статті 34 Закону України «Про місцеве самоврядування в Україні»,  </w:t>
      </w:r>
      <w:r w:rsidRPr="00EE2052">
        <w:rPr>
          <w:color w:val="000000"/>
          <w:sz w:val="28"/>
          <w:szCs w:val="28"/>
        </w:rPr>
        <w:t xml:space="preserve">постанови Кабінету Міністрів  України № 175 від 20 </w:t>
      </w:r>
      <w:r>
        <w:rPr>
          <w:color w:val="000000"/>
          <w:sz w:val="28"/>
          <w:szCs w:val="28"/>
        </w:rPr>
        <w:t>березня 2013 року «Про затвердження Порядку організації громадських та інших робіт тимчасового характеру»  з метою інформування населення про порядок отримання житлових субсидій та роботи з відновлення бібліотечного фонду в бібліотеках:</w:t>
      </w:r>
    </w:p>
    <w:p w:rsidR="003A2209" w:rsidRDefault="003A2209" w:rsidP="003D15C3">
      <w:pPr>
        <w:tabs>
          <w:tab w:val="left" w:pos="-2410"/>
          <w:tab w:val="left" w:pos="-1985"/>
          <w:tab w:val="left" w:pos="-1843"/>
        </w:tabs>
        <w:ind w:firstLine="709"/>
        <w:jc w:val="both"/>
        <w:rPr>
          <w:color w:val="000000"/>
          <w:sz w:val="28"/>
          <w:szCs w:val="28"/>
        </w:rPr>
      </w:pPr>
    </w:p>
    <w:p w:rsidR="003A2209" w:rsidRPr="003D15C3" w:rsidRDefault="003A2209" w:rsidP="003D15C3">
      <w:pPr>
        <w:pStyle w:val="ListParagraph"/>
        <w:numPr>
          <w:ilvl w:val="0"/>
          <w:numId w:val="1"/>
        </w:num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види громадських робіт в Чечельницькому районі в 2015 році за рахунок коштів місцевих бюджетів, Фонду загальнообов</w:t>
      </w:r>
      <w:r w:rsidRPr="003D15C3">
        <w:rPr>
          <w:color w:val="000000"/>
          <w:sz w:val="28"/>
          <w:szCs w:val="28"/>
        </w:rPr>
        <w:t>’язкового державного соціального страхува</w:t>
      </w:r>
      <w:r>
        <w:rPr>
          <w:color w:val="000000"/>
          <w:sz w:val="28"/>
          <w:szCs w:val="28"/>
        </w:rPr>
        <w:t>ння на випадок безробіття</w:t>
      </w:r>
      <w:bookmarkStart w:id="0" w:name="_GoBack"/>
      <w:bookmarkEnd w:id="0"/>
      <w:r>
        <w:rPr>
          <w:color w:val="000000"/>
          <w:sz w:val="28"/>
          <w:szCs w:val="28"/>
        </w:rPr>
        <w:t>, що додаються.</w:t>
      </w:r>
    </w:p>
    <w:p w:rsidR="003A2209" w:rsidRPr="003D15C3" w:rsidRDefault="003A2209" w:rsidP="003D15C3">
      <w:pPr>
        <w:tabs>
          <w:tab w:val="left" w:pos="-2410"/>
          <w:tab w:val="left" w:pos="-1985"/>
          <w:tab w:val="left" w:pos="-1843"/>
        </w:tabs>
        <w:ind w:firstLine="709"/>
        <w:jc w:val="both"/>
        <w:rPr>
          <w:color w:val="000000"/>
          <w:sz w:val="28"/>
          <w:szCs w:val="28"/>
        </w:rPr>
      </w:pPr>
    </w:p>
    <w:p w:rsidR="003A2209" w:rsidRDefault="003A2209" w:rsidP="003D15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Сектору правого та кадрового забезпечення апарату районної державної адміністрації (Никитюк Н.Т.) подати дане розпорядження на державну реєстрацію в Чечельницьке районне управління юстиції.</w:t>
      </w:r>
    </w:p>
    <w:p w:rsidR="003A2209" w:rsidRPr="009E1618" w:rsidRDefault="003A2209" w:rsidP="009E1618">
      <w:pPr>
        <w:pStyle w:val="ListParagraph"/>
        <w:rPr>
          <w:sz w:val="28"/>
          <w:szCs w:val="28"/>
        </w:rPr>
      </w:pPr>
    </w:p>
    <w:p w:rsidR="003A2209" w:rsidRDefault="003A2209" w:rsidP="003D15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набирає чинності з дня офіційного оприлюднення в місцевих засобах масової інформації.</w:t>
      </w:r>
    </w:p>
    <w:p w:rsidR="003A2209" w:rsidRPr="009E1618" w:rsidRDefault="003A2209" w:rsidP="009E1618">
      <w:pPr>
        <w:pStyle w:val="ListParagraph"/>
        <w:rPr>
          <w:sz w:val="28"/>
          <w:szCs w:val="28"/>
        </w:rPr>
      </w:pPr>
    </w:p>
    <w:p w:rsidR="003A2209" w:rsidRDefault="003A2209" w:rsidP="009F615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E1618">
        <w:rPr>
          <w:sz w:val="28"/>
          <w:szCs w:val="28"/>
        </w:rPr>
        <w:t>Контроль за виконання цього розпорядження покласти на</w:t>
      </w:r>
      <w:r>
        <w:rPr>
          <w:sz w:val="28"/>
          <w:szCs w:val="28"/>
        </w:rPr>
        <w:t xml:space="preserve"> заступника голови районної державної адміністрації Беседу О.В.</w:t>
      </w:r>
    </w:p>
    <w:p w:rsidR="003A2209" w:rsidRPr="009E1618" w:rsidRDefault="003A2209" w:rsidP="009E1618">
      <w:pPr>
        <w:pStyle w:val="ListParagraph"/>
        <w:rPr>
          <w:sz w:val="28"/>
          <w:szCs w:val="28"/>
        </w:rPr>
      </w:pPr>
    </w:p>
    <w:p w:rsidR="003A2209" w:rsidRDefault="003A2209" w:rsidP="009E1618">
      <w:pPr>
        <w:jc w:val="both"/>
        <w:rPr>
          <w:sz w:val="28"/>
          <w:szCs w:val="28"/>
        </w:rPr>
      </w:pPr>
    </w:p>
    <w:p w:rsidR="003A2209" w:rsidRPr="009E1618" w:rsidRDefault="003A2209" w:rsidP="009E1618">
      <w:pPr>
        <w:jc w:val="both"/>
        <w:rPr>
          <w:b/>
          <w:sz w:val="28"/>
          <w:szCs w:val="28"/>
        </w:rPr>
      </w:pPr>
      <w:r w:rsidRPr="009E1618">
        <w:rPr>
          <w:b/>
          <w:sz w:val="28"/>
          <w:szCs w:val="28"/>
        </w:rPr>
        <w:t>Голова районної державної</w:t>
      </w:r>
      <w:r>
        <w:rPr>
          <w:b/>
          <w:sz w:val="28"/>
          <w:szCs w:val="28"/>
        </w:rPr>
        <w:t xml:space="preserve">                                      Пустовий С.М.</w:t>
      </w:r>
    </w:p>
    <w:p w:rsidR="003A2209" w:rsidRPr="009E1618" w:rsidRDefault="003A2209" w:rsidP="009E1618">
      <w:pPr>
        <w:jc w:val="both"/>
        <w:rPr>
          <w:b/>
          <w:sz w:val="28"/>
          <w:szCs w:val="28"/>
        </w:rPr>
      </w:pPr>
      <w:r w:rsidRPr="009E1618">
        <w:rPr>
          <w:b/>
          <w:sz w:val="28"/>
          <w:szCs w:val="28"/>
        </w:rPr>
        <w:t xml:space="preserve">адміністрації </w:t>
      </w:r>
    </w:p>
    <w:p w:rsidR="003A2209" w:rsidRDefault="003A2209" w:rsidP="009E1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3A2209" w:rsidRPr="00211428" w:rsidRDefault="003A2209" w:rsidP="00A935F9">
      <w:pPr>
        <w:rPr>
          <w:b/>
          <w:color w:val="FFFFFF"/>
          <w:sz w:val="28"/>
          <w:szCs w:val="28"/>
        </w:rPr>
      </w:pPr>
      <w:r>
        <w:rPr>
          <w:b/>
          <w:sz w:val="28"/>
          <w:szCs w:val="28"/>
        </w:rPr>
        <w:tab/>
      </w:r>
      <w:r w:rsidRPr="00211428">
        <w:rPr>
          <w:b/>
          <w:color w:val="FFFFFF"/>
          <w:sz w:val="28"/>
          <w:szCs w:val="28"/>
        </w:rPr>
        <w:t>Н.Никитюк</w:t>
      </w:r>
    </w:p>
    <w:p w:rsidR="003A2209" w:rsidRPr="00211428" w:rsidRDefault="003A2209" w:rsidP="00A935F9">
      <w:pPr>
        <w:rPr>
          <w:b/>
          <w:color w:val="FFFFFF"/>
          <w:sz w:val="28"/>
          <w:szCs w:val="28"/>
        </w:rPr>
      </w:pPr>
      <w:r w:rsidRPr="00211428">
        <w:rPr>
          <w:b/>
          <w:color w:val="FFFFFF"/>
          <w:sz w:val="28"/>
          <w:szCs w:val="28"/>
        </w:rPr>
        <w:tab/>
        <w:t>М.Коваль</w:t>
      </w:r>
    </w:p>
    <w:p w:rsidR="003A2209" w:rsidRPr="00211428" w:rsidRDefault="003A2209" w:rsidP="00A935F9">
      <w:pPr>
        <w:rPr>
          <w:b/>
          <w:color w:val="FFFFFF"/>
          <w:sz w:val="28"/>
          <w:szCs w:val="28"/>
        </w:rPr>
      </w:pPr>
      <w:r w:rsidRPr="00211428">
        <w:rPr>
          <w:b/>
          <w:color w:val="FFFFFF"/>
          <w:sz w:val="28"/>
          <w:szCs w:val="28"/>
        </w:rPr>
        <w:tab/>
        <w:t>О.Тимофієва</w:t>
      </w:r>
    </w:p>
    <w:p w:rsidR="003A2209" w:rsidRDefault="003A2209" w:rsidP="00A935F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A935F9">
      <w:pPr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</w:p>
    <w:p w:rsidR="003A2209" w:rsidRDefault="003A2209" w:rsidP="009E1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Затверджено:</w:t>
      </w:r>
    </w:p>
    <w:p w:rsidR="003A2209" w:rsidRDefault="003A2209" w:rsidP="009E1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розпорядження голови</w:t>
      </w:r>
    </w:p>
    <w:p w:rsidR="003A2209" w:rsidRDefault="003A2209" w:rsidP="00ED18F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райдержадміністрації      </w:t>
      </w:r>
    </w:p>
    <w:p w:rsidR="003A2209" w:rsidRDefault="003A2209" w:rsidP="00AA33E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від 15 вересня 2015 року№229</w:t>
      </w:r>
    </w:p>
    <w:p w:rsidR="003A2209" w:rsidRDefault="003A2209" w:rsidP="00ED18FD">
      <w:pPr>
        <w:jc w:val="center"/>
        <w:rPr>
          <w:b/>
          <w:sz w:val="28"/>
          <w:szCs w:val="28"/>
        </w:rPr>
      </w:pPr>
    </w:p>
    <w:p w:rsidR="003A2209" w:rsidRDefault="003A2209" w:rsidP="00ED18FD">
      <w:pPr>
        <w:jc w:val="center"/>
        <w:rPr>
          <w:b/>
          <w:sz w:val="28"/>
          <w:szCs w:val="28"/>
        </w:rPr>
      </w:pPr>
    </w:p>
    <w:p w:rsidR="003A2209" w:rsidRDefault="003A2209" w:rsidP="00ED18FD">
      <w:pPr>
        <w:jc w:val="center"/>
        <w:rPr>
          <w:b/>
          <w:sz w:val="28"/>
          <w:szCs w:val="28"/>
        </w:rPr>
      </w:pPr>
    </w:p>
    <w:p w:rsidR="003A2209" w:rsidRDefault="003A2209" w:rsidP="00ED18FD">
      <w:pPr>
        <w:jc w:val="center"/>
        <w:rPr>
          <w:b/>
          <w:sz w:val="28"/>
          <w:szCs w:val="28"/>
        </w:rPr>
      </w:pPr>
    </w:p>
    <w:p w:rsidR="003A2209" w:rsidRDefault="003A2209" w:rsidP="00ED18FD">
      <w:pPr>
        <w:jc w:val="center"/>
        <w:rPr>
          <w:b/>
          <w:sz w:val="28"/>
          <w:szCs w:val="28"/>
        </w:rPr>
      </w:pPr>
    </w:p>
    <w:p w:rsidR="003A2209" w:rsidRDefault="003A2209" w:rsidP="00ED18FD">
      <w:pPr>
        <w:jc w:val="center"/>
        <w:rPr>
          <w:b/>
          <w:sz w:val="28"/>
          <w:szCs w:val="28"/>
        </w:rPr>
      </w:pPr>
    </w:p>
    <w:p w:rsidR="003A2209" w:rsidRDefault="003A2209" w:rsidP="00ED18FD">
      <w:pPr>
        <w:jc w:val="center"/>
        <w:rPr>
          <w:b/>
          <w:sz w:val="28"/>
          <w:szCs w:val="28"/>
        </w:rPr>
      </w:pPr>
    </w:p>
    <w:p w:rsidR="003A2209" w:rsidRDefault="003A2209" w:rsidP="00ED18FD">
      <w:pPr>
        <w:jc w:val="center"/>
        <w:rPr>
          <w:b/>
          <w:sz w:val="28"/>
          <w:szCs w:val="28"/>
        </w:rPr>
      </w:pPr>
    </w:p>
    <w:p w:rsidR="003A2209" w:rsidRDefault="003A2209" w:rsidP="00ED18FD">
      <w:pPr>
        <w:jc w:val="center"/>
        <w:rPr>
          <w:b/>
          <w:sz w:val="28"/>
          <w:szCs w:val="28"/>
        </w:rPr>
      </w:pPr>
    </w:p>
    <w:p w:rsidR="003A2209" w:rsidRDefault="003A2209" w:rsidP="00ED18FD">
      <w:pPr>
        <w:jc w:val="center"/>
        <w:rPr>
          <w:b/>
          <w:sz w:val="28"/>
          <w:szCs w:val="28"/>
        </w:rPr>
      </w:pPr>
    </w:p>
    <w:p w:rsidR="003A2209" w:rsidRDefault="003A2209" w:rsidP="00ED18FD">
      <w:pPr>
        <w:jc w:val="center"/>
        <w:rPr>
          <w:b/>
          <w:sz w:val="28"/>
          <w:szCs w:val="28"/>
        </w:rPr>
      </w:pPr>
    </w:p>
    <w:p w:rsidR="003A2209" w:rsidRDefault="003A2209" w:rsidP="00ED18FD">
      <w:pPr>
        <w:jc w:val="center"/>
        <w:rPr>
          <w:b/>
          <w:sz w:val="28"/>
          <w:szCs w:val="28"/>
        </w:rPr>
      </w:pPr>
    </w:p>
    <w:p w:rsidR="003A2209" w:rsidRDefault="003A2209" w:rsidP="00ED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Види </w:t>
      </w:r>
      <w:r w:rsidRPr="009E1618">
        <w:rPr>
          <w:b/>
          <w:sz w:val="28"/>
          <w:szCs w:val="28"/>
        </w:rPr>
        <w:t>громадських робіт в Чечельницькому</w:t>
      </w:r>
    </w:p>
    <w:p w:rsidR="003A2209" w:rsidRDefault="003A2209" w:rsidP="00ED18FD">
      <w:pPr>
        <w:jc w:val="center"/>
        <w:rPr>
          <w:b/>
          <w:sz w:val="28"/>
          <w:szCs w:val="28"/>
        </w:rPr>
      </w:pPr>
      <w:r w:rsidRPr="009E1618">
        <w:rPr>
          <w:b/>
          <w:sz w:val="28"/>
          <w:szCs w:val="28"/>
        </w:rPr>
        <w:t>районі в 2015 році</w:t>
      </w:r>
    </w:p>
    <w:p w:rsidR="003A2209" w:rsidRDefault="003A2209" w:rsidP="009E1618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Інформування населення про порядок отримання житлових субсидій та робота з документацією.</w:t>
      </w:r>
    </w:p>
    <w:p w:rsidR="003A2209" w:rsidRPr="009E1618" w:rsidRDefault="003A2209" w:rsidP="009E1618"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Робота з відновлення бібліотечного фонду в бібліотеках, робота в архівах з документацією.</w:t>
      </w:r>
    </w:p>
    <w:p w:rsidR="003A2209" w:rsidRDefault="003A2209" w:rsidP="009E1618">
      <w:pPr>
        <w:ind w:firstLine="709"/>
        <w:rPr>
          <w:b/>
          <w:sz w:val="28"/>
          <w:szCs w:val="28"/>
        </w:rPr>
      </w:pPr>
    </w:p>
    <w:p w:rsidR="003A2209" w:rsidRDefault="003A2209" w:rsidP="009E1618">
      <w:pPr>
        <w:ind w:firstLine="709"/>
        <w:rPr>
          <w:b/>
          <w:sz w:val="28"/>
          <w:szCs w:val="28"/>
        </w:rPr>
      </w:pPr>
    </w:p>
    <w:p w:rsidR="003A2209" w:rsidRPr="00AA33E0" w:rsidRDefault="003A2209" w:rsidP="00AA33E0">
      <w:pPr>
        <w:jc w:val="both"/>
        <w:rPr>
          <w:sz w:val="28"/>
          <w:szCs w:val="28"/>
        </w:rPr>
      </w:pPr>
      <w:r w:rsidRPr="00AA33E0">
        <w:rPr>
          <w:sz w:val="28"/>
          <w:szCs w:val="28"/>
        </w:rPr>
        <w:t>Керівник апарату</w:t>
      </w:r>
    </w:p>
    <w:p w:rsidR="003A2209" w:rsidRPr="00AA33E0" w:rsidRDefault="003A2209" w:rsidP="00AA33E0">
      <w:pPr>
        <w:jc w:val="both"/>
        <w:rPr>
          <w:sz w:val="28"/>
          <w:szCs w:val="28"/>
        </w:rPr>
      </w:pPr>
      <w:r w:rsidRPr="00AA33E0">
        <w:rPr>
          <w:sz w:val="28"/>
          <w:szCs w:val="28"/>
        </w:rPr>
        <w:t>райдержадміністрації                                               О.Г.Тимофієва</w:t>
      </w:r>
    </w:p>
    <w:sectPr w:rsidR="003A2209" w:rsidRPr="00AA33E0" w:rsidSect="00FA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AE0"/>
    <w:multiLevelType w:val="hybridMultilevel"/>
    <w:tmpl w:val="1C0699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F9173E"/>
    <w:multiLevelType w:val="hybridMultilevel"/>
    <w:tmpl w:val="AFD8785A"/>
    <w:lvl w:ilvl="0" w:tplc="2F1CA8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2CB"/>
    <w:rsid w:val="0001480A"/>
    <w:rsid w:val="00023FBB"/>
    <w:rsid w:val="00081D99"/>
    <w:rsid w:val="001D2DB2"/>
    <w:rsid w:val="00211428"/>
    <w:rsid w:val="002266D8"/>
    <w:rsid w:val="002A2380"/>
    <w:rsid w:val="002C235B"/>
    <w:rsid w:val="00394199"/>
    <w:rsid w:val="003A2209"/>
    <w:rsid w:val="003D15C3"/>
    <w:rsid w:val="003E218A"/>
    <w:rsid w:val="004536CA"/>
    <w:rsid w:val="004A5167"/>
    <w:rsid w:val="004B6BA2"/>
    <w:rsid w:val="004C5285"/>
    <w:rsid w:val="004D1A27"/>
    <w:rsid w:val="005218EF"/>
    <w:rsid w:val="00606FB2"/>
    <w:rsid w:val="00640754"/>
    <w:rsid w:val="0068749F"/>
    <w:rsid w:val="006B17AE"/>
    <w:rsid w:val="006C22CB"/>
    <w:rsid w:val="006D740D"/>
    <w:rsid w:val="007A6A09"/>
    <w:rsid w:val="007C14DD"/>
    <w:rsid w:val="007D74AD"/>
    <w:rsid w:val="00851B88"/>
    <w:rsid w:val="008A185C"/>
    <w:rsid w:val="0093435B"/>
    <w:rsid w:val="009A3DB0"/>
    <w:rsid w:val="009B05EB"/>
    <w:rsid w:val="009E0E32"/>
    <w:rsid w:val="009E1618"/>
    <w:rsid w:val="009F6152"/>
    <w:rsid w:val="00A2501B"/>
    <w:rsid w:val="00A935F9"/>
    <w:rsid w:val="00AA33E0"/>
    <w:rsid w:val="00AD1F1A"/>
    <w:rsid w:val="00B104FC"/>
    <w:rsid w:val="00B62BAE"/>
    <w:rsid w:val="00B913B6"/>
    <w:rsid w:val="00BF4DCF"/>
    <w:rsid w:val="00C30D6E"/>
    <w:rsid w:val="00E05095"/>
    <w:rsid w:val="00EC1C92"/>
    <w:rsid w:val="00EC2184"/>
    <w:rsid w:val="00ED18FD"/>
    <w:rsid w:val="00EE2052"/>
    <w:rsid w:val="00EE6AC0"/>
    <w:rsid w:val="00F6149B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AE"/>
    <w:pPr>
      <w:autoSpaceDE w:val="0"/>
      <w:autoSpaceDN w:val="0"/>
    </w:pPr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D18FD"/>
    <w:pPr>
      <w:keepNext/>
      <w:autoSpaceDE/>
      <w:autoSpaceDN/>
      <w:jc w:val="center"/>
      <w:outlineLvl w:val="1"/>
    </w:pPr>
    <w:rPr>
      <w:b/>
      <w:sz w:val="24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18FD"/>
    <w:pPr>
      <w:keepNext/>
      <w:autoSpaceDE/>
      <w:autoSpaceDN/>
      <w:jc w:val="both"/>
      <w:outlineLvl w:val="2"/>
    </w:pPr>
    <w:rPr>
      <w:b/>
      <w:sz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D18FD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18FD"/>
    <w:rPr>
      <w:rFonts w:ascii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62BAE"/>
    <w:pPr>
      <w:jc w:val="center"/>
    </w:pPr>
    <w:rPr>
      <w:b/>
      <w:bCs/>
      <w:color w:val="000080"/>
      <w:sz w:val="28"/>
      <w:szCs w:val="28"/>
    </w:rPr>
  </w:style>
  <w:style w:type="table" w:styleId="TableGrid">
    <w:name w:val="Table Grid"/>
    <w:basedOn w:val="TableNormal"/>
    <w:uiPriority w:val="99"/>
    <w:rsid w:val="00851B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15C3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ED18FD"/>
    <w:pPr>
      <w:keepNext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332</Words>
  <Characters>1898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8</cp:revision>
  <cp:lastPrinted>2015-09-16T12:55:00Z</cp:lastPrinted>
  <dcterms:created xsi:type="dcterms:W3CDTF">2015-09-04T05:26:00Z</dcterms:created>
  <dcterms:modified xsi:type="dcterms:W3CDTF">2015-09-17T10:44:00Z</dcterms:modified>
</cp:coreProperties>
</file>