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A7" w:rsidRDefault="00FE3FA7" w:rsidP="00FE3FA7">
      <w:pPr>
        <w:pStyle w:val="a4"/>
        <w:ind w:left="708"/>
        <w:rPr>
          <w:rFonts w:ascii="Times New Roman" w:hAnsi="Times New Roman"/>
          <w:sz w:val="28"/>
          <w:szCs w:val="28"/>
          <w:lang w:val="uk-UA"/>
        </w:rPr>
      </w:pP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Cs/>
          <w:sz w:val="24"/>
          <w:szCs w:val="24"/>
          <w:lang w:val="uk-UA"/>
        </w:rPr>
      </w:pPr>
      <w:r w:rsidRPr="00FE3FA7">
        <w:rPr>
          <w:rFonts w:ascii="Times New Roman CYR" w:hAnsi="Times New Roman CYR"/>
          <w:bCs/>
          <w:sz w:val="28"/>
          <w:szCs w:val="28"/>
          <w:lang w:val="uk-UA"/>
        </w:rPr>
        <w:t xml:space="preserve">      </w:t>
      </w:r>
      <w:r w:rsidR="00B825BF">
        <w:rPr>
          <w:rFonts w:ascii="Times New Roman CYR" w:hAnsi="Times New Roman CYR"/>
          <w:bCs/>
          <w:sz w:val="28"/>
          <w:szCs w:val="28"/>
          <w:lang w:val="uk-UA"/>
        </w:rPr>
        <w:t xml:space="preserve">                               </w:t>
      </w:r>
      <w:r w:rsidRPr="00FE3FA7">
        <w:rPr>
          <w:b/>
          <w:bCs/>
          <w:noProof/>
          <w:color w:val="000080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CF8CD57" wp14:editId="5FEA5998">
            <wp:simplePos x="0" y="0"/>
            <wp:positionH relativeFrom="colum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A7" w:rsidRPr="00BE3BA0" w:rsidRDefault="00104D71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Cs/>
          <w:sz w:val="24"/>
          <w:szCs w:val="24"/>
          <w:lang w:val="uk-UA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 xml:space="preserve">                                   </w:t>
      </w:r>
      <w:r w:rsidRPr="00BE3BA0">
        <w:rPr>
          <w:rFonts w:ascii="Times New Roman CYR" w:hAnsi="Times New Roman CYR"/>
          <w:bCs/>
          <w:sz w:val="24"/>
          <w:szCs w:val="24"/>
          <w:lang w:val="uk-UA"/>
        </w:rPr>
        <w:t>Проект</w:t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FE3FA7">
        <w:rPr>
          <w:rFonts w:ascii="Times New Roman CYR" w:hAnsi="Times New Roman CYR"/>
          <w:b/>
          <w:bCs/>
          <w:sz w:val="28"/>
          <w:szCs w:val="28"/>
          <w:lang w:val="uk-UA"/>
        </w:rPr>
        <w:t>УКРАЇНА</w:t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FE3FA7"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FE3FA7"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FE3FA7" w:rsidRDefault="00FE3FA7" w:rsidP="00FE3FA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  <w:r w:rsidRPr="00FE3FA7">
        <w:rPr>
          <w:b/>
          <w:bCs/>
          <w:sz w:val="28"/>
          <w:szCs w:val="28"/>
          <w:lang w:val="uk-UA"/>
        </w:rPr>
        <w:t xml:space="preserve">РІШЕННЯ </w:t>
      </w:r>
    </w:p>
    <w:p w:rsidR="00D61E5E" w:rsidRPr="00FE3FA7" w:rsidRDefault="00D61E5E" w:rsidP="00FE3FA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</w:p>
    <w:p w:rsidR="00FE3FA7" w:rsidRPr="00FE3FA7" w:rsidRDefault="00104D71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____жовт</w:t>
      </w:r>
      <w:proofErr w:type="spellEnd"/>
      <w:r>
        <w:rPr>
          <w:sz w:val="28"/>
          <w:lang w:val="uk-UA"/>
        </w:rPr>
        <w:t xml:space="preserve">ня </w:t>
      </w:r>
      <w:r w:rsidR="00FE3FA7" w:rsidRPr="00FE3FA7">
        <w:rPr>
          <w:sz w:val="28"/>
          <w:lang w:val="uk-UA"/>
        </w:rPr>
        <w:t xml:space="preserve"> 2017 року                </w:t>
      </w:r>
      <w:r w:rsidR="00B825BF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   </w:t>
      </w:r>
      <w:r w:rsidR="00FE3FA7" w:rsidRPr="00FE3FA7">
        <w:rPr>
          <w:sz w:val="28"/>
          <w:lang w:val="uk-UA"/>
        </w:rPr>
        <w:t xml:space="preserve">         1</w:t>
      </w:r>
      <w:r>
        <w:rPr>
          <w:sz w:val="28"/>
          <w:lang w:val="uk-UA"/>
        </w:rPr>
        <w:t>5</w:t>
      </w:r>
      <w:r w:rsidR="00FE3FA7" w:rsidRPr="00FE3FA7">
        <w:rPr>
          <w:sz w:val="28"/>
          <w:lang w:val="uk-UA"/>
        </w:rPr>
        <w:t xml:space="preserve"> </w:t>
      </w:r>
      <w:r w:rsidR="00B825BF">
        <w:rPr>
          <w:sz w:val="28"/>
          <w:lang w:val="uk-UA"/>
        </w:rPr>
        <w:t>позачергова</w:t>
      </w:r>
      <w:r w:rsidR="00FE3FA7" w:rsidRPr="00FE3FA7">
        <w:rPr>
          <w:sz w:val="28"/>
          <w:lang w:val="uk-UA"/>
        </w:rPr>
        <w:t xml:space="preserve"> сесія 7 скликання</w:t>
      </w:r>
    </w:p>
    <w:p w:rsid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104D71" w:rsidRDefault="00FE3FA7" w:rsidP="00FE3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земельн</w:t>
      </w:r>
      <w:r w:rsidR="00FA4F7D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</w:t>
      </w:r>
      <w:r w:rsidR="00FA4F7D">
        <w:rPr>
          <w:b/>
          <w:sz w:val="28"/>
          <w:szCs w:val="28"/>
          <w:lang w:val="uk-UA"/>
        </w:rPr>
        <w:t>ки</w:t>
      </w:r>
      <w:r>
        <w:rPr>
          <w:b/>
          <w:sz w:val="28"/>
          <w:szCs w:val="28"/>
          <w:lang w:val="uk-UA"/>
        </w:rPr>
        <w:t>,</w:t>
      </w:r>
      <w:r w:rsidR="00FA4F7D">
        <w:rPr>
          <w:b/>
          <w:sz w:val="28"/>
          <w:szCs w:val="28"/>
          <w:lang w:val="uk-UA"/>
        </w:rPr>
        <w:t xml:space="preserve"> яка перебуває в оренді ФГ «Вікторія - В.А.Ч.»</w:t>
      </w:r>
      <w:r>
        <w:rPr>
          <w:b/>
          <w:sz w:val="28"/>
          <w:szCs w:val="28"/>
          <w:lang w:val="uk-UA"/>
        </w:rPr>
        <w:t xml:space="preserve"> </w:t>
      </w:r>
    </w:p>
    <w:p w:rsidR="00BE3BA0" w:rsidRDefault="00BE3BA0" w:rsidP="00FE3FA7">
      <w:pPr>
        <w:jc w:val="center"/>
        <w:rPr>
          <w:b/>
          <w:sz w:val="28"/>
          <w:szCs w:val="28"/>
          <w:lang w:val="uk-UA"/>
        </w:rPr>
      </w:pPr>
    </w:p>
    <w:p w:rsidR="00FE3FA7" w:rsidRDefault="00FE3FA7" w:rsidP="00FE3FA7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технічну документацію з нормативної грошової оцінки земельн</w:t>
      </w:r>
      <w:r w:rsidR="00FA4F7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ділян</w:t>
      </w:r>
      <w:r w:rsidR="00FA4F7D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, як</w:t>
      </w:r>
      <w:r w:rsidR="00FA4F7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</w:t>
      </w:r>
      <w:r w:rsidR="00FA4F7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FA4F7D">
        <w:rPr>
          <w:sz w:val="28"/>
          <w:szCs w:val="28"/>
          <w:lang w:val="uk-UA"/>
        </w:rPr>
        <w:t>в оренді ФГ «Вікторія – В.А.Ч.</w:t>
      </w:r>
      <w:r w:rsidR="00ED4601">
        <w:rPr>
          <w:sz w:val="28"/>
          <w:szCs w:val="28"/>
          <w:lang w:val="uk-UA"/>
        </w:rPr>
        <w:t>»</w:t>
      </w:r>
      <w:bookmarkStart w:id="0" w:name="_GoBack"/>
      <w:bookmarkEnd w:id="0"/>
      <w:r w:rsidR="00FA4F7D">
        <w:rPr>
          <w:sz w:val="28"/>
          <w:szCs w:val="28"/>
          <w:lang w:val="uk-UA"/>
        </w:rPr>
        <w:t xml:space="preserve"> для ве</w:t>
      </w:r>
      <w:r>
        <w:rPr>
          <w:sz w:val="28"/>
          <w:szCs w:val="28"/>
          <w:lang w:val="uk-UA"/>
        </w:rPr>
        <w:t xml:space="preserve">дення товарного сільськогосподарського виробництва на території </w:t>
      </w:r>
      <w:proofErr w:type="spellStart"/>
      <w:r w:rsidR="00FA4F7D">
        <w:rPr>
          <w:sz w:val="28"/>
          <w:szCs w:val="28"/>
          <w:lang w:val="uk-UA"/>
        </w:rPr>
        <w:t>Каташинської</w:t>
      </w:r>
      <w:proofErr w:type="spellEnd"/>
      <w:r>
        <w:rPr>
          <w:sz w:val="28"/>
          <w:szCs w:val="28"/>
          <w:lang w:val="uk-UA"/>
        </w:rPr>
        <w:t xml:space="preserve"> 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</w:t>
      </w:r>
      <w:r w:rsidR="00FA4F7D">
        <w:rPr>
          <w:sz w:val="28"/>
          <w:szCs w:val="28"/>
          <w:lang w:val="uk-UA"/>
        </w:rPr>
        <w:t>урочище «Стара Городина»</w:t>
      </w:r>
      <w:r>
        <w:rPr>
          <w:sz w:val="28"/>
          <w:szCs w:val="28"/>
          <w:lang w:val="uk-UA"/>
        </w:rPr>
        <w:t xml:space="preserve">), розроблену </w:t>
      </w:r>
      <w:r w:rsidR="00FA4F7D">
        <w:rPr>
          <w:sz w:val="28"/>
          <w:szCs w:val="28"/>
          <w:lang w:val="uk-UA"/>
        </w:rPr>
        <w:t xml:space="preserve">Подільським державним підприємством геодезії, картографії та кадастру, </w:t>
      </w:r>
      <w:r>
        <w:rPr>
          <w:sz w:val="28"/>
          <w:szCs w:val="28"/>
          <w:lang w:val="uk-UA"/>
        </w:rPr>
        <w:t xml:space="preserve"> керуючись статтями 10, 124, 186 Земельного Кодексу України, статтями 13, 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FE3FA7" w:rsidRDefault="00FE3FA7" w:rsidP="00104D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</w:t>
      </w:r>
      <w:r w:rsidR="00FA4F7D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ділян</w:t>
      </w:r>
      <w:r w:rsidR="00FA4F7D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>, як</w:t>
      </w:r>
      <w:r w:rsidR="00FA4F7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</w:t>
      </w:r>
      <w:r w:rsidR="00FA4F7D">
        <w:rPr>
          <w:sz w:val="28"/>
          <w:szCs w:val="28"/>
          <w:lang w:val="uk-UA"/>
        </w:rPr>
        <w:t>є в оренд</w:t>
      </w:r>
      <w:r>
        <w:rPr>
          <w:sz w:val="28"/>
          <w:szCs w:val="28"/>
          <w:lang w:val="uk-UA"/>
        </w:rPr>
        <w:t xml:space="preserve">і </w:t>
      </w:r>
      <w:r w:rsidR="00FA4F7D">
        <w:rPr>
          <w:sz w:val="28"/>
          <w:szCs w:val="28"/>
          <w:lang w:val="uk-UA"/>
        </w:rPr>
        <w:t xml:space="preserve"> фермерського господарства «Вікторія –В.А.Ч.» </w:t>
      </w:r>
      <w:r>
        <w:rPr>
          <w:sz w:val="28"/>
          <w:szCs w:val="28"/>
          <w:lang w:val="uk-UA"/>
        </w:rPr>
        <w:t xml:space="preserve">для ведення товарного сільськогосподарського виробництва на території </w:t>
      </w:r>
      <w:proofErr w:type="spellStart"/>
      <w:r w:rsidR="00FA4F7D">
        <w:rPr>
          <w:sz w:val="28"/>
          <w:szCs w:val="28"/>
          <w:lang w:val="uk-UA"/>
        </w:rPr>
        <w:t>Каташинської</w:t>
      </w:r>
      <w:proofErr w:type="spellEnd"/>
      <w:r w:rsidR="00FA4F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</w:t>
      </w:r>
      <w:r w:rsidR="00FA4F7D">
        <w:rPr>
          <w:sz w:val="28"/>
          <w:szCs w:val="28"/>
          <w:lang w:val="uk-UA"/>
        </w:rPr>
        <w:t>урочище «Стара Городина»</w:t>
      </w:r>
      <w:r>
        <w:rPr>
          <w:sz w:val="28"/>
          <w:szCs w:val="28"/>
          <w:lang w:val="uk-UA"/>
        </w:rPr>
        <w:t>)</w:t>
      </w:r>
      <w:r w:rsidR="00FA4F7D">
        <w:rPr>
          <w:sz w:val="28"/>
          <w:szCs w:val="28"/>
          <w:lang w:val="uk-UA"/>
        </w:rPr>
        <w:t xml:space="preserve"> загальною</w:t>
      </w:r>
      <w:r w:rsidR="00EB00B4">
        <w:rPr>
          <w:sz w:val="28"/>
          <w:szCs w:val="28"/>
          <w:lang w:val="uk-UA"/>
        </w:rPr>
        <w:t xml:space="preserve"> площ</w:t>
      </w:r>
      <w:r w:rsidR="00FA4F7D">
        <w:rPr>
          <w:sz w:val="28"/>
          <w:szCs w:val="28"/>
          <w:lang w:val="uk-UA"/>
        </w:rPr>
        <w:t xml:space="preserve">ею  2,5000 </w:t>
      </w:r>
      <w:r>
        <w:rPr>
          <w:sz w:val="28"/>
          <w:szCs w:val="28"/>
          <w:lang w:val="uk-UA"/>
        </w:rPr>
        <w:t>га</w:t>
      </w:r>
      <w:r w:rsidR="00EB00B4">
        <w:rPr>
          <w:sz w:val="28"/>
          <w:szCs w:val="28"/>
          <w:lang w:val="uk-UA"/>
        </w:rPr>
        <w:t xml:space="preserve"> </w:t>
      </w:r>
      <w:r w:rsidR="00FA4F7D">
        <w:rPr>
          <w:sz w:val="28"/>
          <w:szCs w:val="28"/>
          <w:lang w:val="uk-UA"/>
        </w:rPr>
        <w:t>з визначеною сумою 79 542 грн.</w:t>
      </w:r>
    </w:p>
    <w:p w:rsidR="00FE3FA7" w:rsidRDefault="00FE3FA7" w:rsidP="00FE3F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EB00B4" w:rsidRDefault="00EB00B4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Федчишен</w:t>
      </w:r>
      <w:proofErr w:type="spellEnd"/>
      <w:r>
        <w:rPr>
          <w:sz w:val="24"/>
          <w:szCs w:val="24"/>
          <w:lang w:val="uk-UA"/>
        </w:rPr>
        <w:t xml:space="preserve"> М.О.</w:t>
      </w:r>
    </w:p>
    <w:p w:rsidR="00FE3FA7" w:rsidRDefault="00104D71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Катрага Л.П.</w:t>
      </w:r>
    </w:p>
    <w:p w:rsidR="00104D71" w:rsidRDefault="00104D71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Кривіцька</w:t>
      </w:r>
      <w:proofErr w:type="spellEnd"/>
      <w:r>
        <w:rPr>
          <w:sz w:val="24"/>
          <w:szCs w:val="24"/>
          <w:lang w:val="uk-UA"/>
        </w:rPr>
        <w:t xml:space="preserve"> І.О.</w:t>
      </w:r>
    </w:p>
    <w:p w:rsidR="00104D71" w:rsidRDefault="00104D71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Лисенко Г.М.</w:t>
      </w:r>
    </w:p>
    <w:p w:rsidR="00104D71" w:rsidRDefault="00104D71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Крук Н.А.</w:t>
      </w:r>
    </w:p>
    <w:p w:rsidR="00E15AE6" w:rsidRDefault="00E15AE6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E15AE6" w:rsidRDefault="00E15AE6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E15AE6" w:rsidRDefault="00E15AE6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sectPr w:rsidR="00E15AE6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5D"/>
    <w:rsid w:val="000D4712"/>
    <w:rsid w:val="00104D71"/>
    <w:rsid w:val="00264F5D"/>
    <w:rsid w:val="002D1CF0"/>
    <w:rsid w:val="004217FC"/>
    <w:rsid w:val="0065136F"/>
    <w:rsid w:val="00B825BF"/>
    <w:rsid w:val="00BB1147"/>
    <w:rsid w:val="00BE3BA0"/>
    <w:rsid w:val="00C45AF0"/>
    <w:rsid w:val="00CA51D2"/>
    <w:rsid w:val="00D61E5E"/>
    <w:rsid w:val="00E15AE6"/>
    <w:rsid w:val="00E85194"/>
    <w:rsid w:val="00EB00B4"/>
    <w:rsid w:val="00ED4601"/>
    <w:rsid w:val="00FA4F7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3FA7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3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E3FA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FE3FA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15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E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3FA7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3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E3FA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FE3FA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15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dcterms:created xsi:type="dcterms:W3CDTF">2017-10-11T10:58:00Z</dcterms:created>
  <dcterms:modified xsi:type="dcterms:W3CDTF">2017-10-11T11:24:00Z</dcterms:modified>
</cp:coreProperties>
</file>