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3D" w:rsidRPr="00225ECA" w:rsidRDefault="00EE1A3D" w:rsidP="00EE1A3D">
      <w:pPr>
        <w:spacing w:before="220"/>
        <w:ind w:right="-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25ECA">
        <w:rPr>
          <w:sz w:val="24"/>
          <w:szCs w:val="24"/>
        </w:rPr>
        <w:t xml:space="preserve">Додаток </w:t>
      </w:r>
    </w:p>
    <w:p w:rsidR="00EE1A3D" w:rsidRPr="00225ECA" w:rsidRDefault="00EE1A3D" w:rsidP="00EE1A3D">
      <w:pPr>
        <w:ind w:right="-3"/>
        <w:rPr>
          <w:sz w:val="24"/>
          <w:szCs w:val="24"/>
        </w:rPr>
      </w:pPr>
      <w:r w:rsidRPr="00225ECA">
        <w:rPr>
          <w:sz w:val="24"/>
          <w:szCs w:val="24"/>
        </w:rPr>
        <w:t xml:space="preserve">                                                                           </w:t>
      </w:r>
      <w:r w:rsidRPr="00225ECA">
        <w:rPr>
          <w:sz w:val="24"/>
          <w:szCs w:val="24"/>
        </w:rPr>
        <w:tab/>
      </w:r>
      <w:r w:rsidRPr="00225ECA">
        <w:rPr>
          <w:sz w:val="24"/>
          <w:szCs w:val="24"/>
        </w:rPr>
        <w:tab/>
      </w:r>
      <w:r w:rsidRPr="00225ECA">
        <w:rPr>
          <w:sz w:val="24"/>
          <w:szCs w:val="24"/>
        </w:rPr>
        <w:tab/>
      </w:r>
      <w:r w:rsidRPr="00225E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Pr="00225ECA">
        <w:rPr>
          <w:sz w:val="24"/>
          <w:szCs w:val="24"/>
        </w:rPr>
        <w:t xml:space="preserve">до рішення 11 сесії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Чеч</w:t>
      </w:r>
      <w:r w:rsidRPr="00225ECA">
        <w:rPr>
          <w:sz w:val="24"/>
          <w:szCs w:val="24"/>
        </w:rPr>
        <w:t>ельницької</w:t>
      </w:r>
      <w:proofErr w:type="spellEnd"/>
      <w:r w:rsidRPr="00225ECA">
        <w:rPr>
          <w:sz w:val="24"/>
          <w:szCs w:val="24"/>
        </w:rPr>
        <w:t xml:space="preserve"> </w:t>
      </w:r>
    </w:p>
    <w:p w:rsidR="00EE1A3D" w:rsidRPr="00225ECA" w:rsidRDefault="00EE1A3D" w:rsidP="00EE1A3D">
      <w:pPr>
        <w:ind w:right="-3"/>
        <w:rPr>
          <w:sz w:val="24"/>
          <w:szCs w:val="24"/>
        </w:rPr>
      </w:pPr>
      <w:r w:rsidRPr="00225E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225ECA">
        <w:rPr>
          <w:sz w:val="24"/>
          <w:szCs w:val="24"/>
        </w:rPr>
        <w:t xml:space="preserve">районної ради 7 скликання </w:t>
      </w:r>
    </w:p>
    <w:p w:rsidR="00EE1A3D" w:rsidRPr="00225ECA" w:rsidRDefault="00EE1A3D" w:rsidP="00EE1A3D">
      <w:pPr>
        <w:ind w:right="-3"/>
        <w:jc w:val="both"/>
        <w:rPr>
          <w:sz w:val="24"/>
          <w:szCs w:val="24"/>
        </w:rPr>
      </w:pPr>
      <w:r w:rsidRPr="00225ECA">
        <w:rPr>
          <w:sz w:val="24"/>
          <w:szCs w:val="24"/>
        </w:rPr>
        <w:tab/>
      </w:r>
      <w:r w:rsidRPr="00225ECA">
        <w:rPr>
          <w:sz w:val="24"/>
          <w:szCs w:val="24"/>
        </w:rPr>
        <w:tab/>
      </w:r>
      <w:r w:rsidRPr="00225ECA">
        <w:rPr>
          <w:sz w:val="24"/>
          <w:szCs w:val="24"/>
        </w:rPr>
        <w:tab/>
      </w:r>
      <w:r w:rsidRPr="00225E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 w:rsidR="00330B0D">
        <w:rPr>
          <w:sz w:val="24"/>
          <w:szCs w:val="24"/>
        </w:rPr>
        <w:t xml:space="preserve"> 28 квітня 2017 № 225</w:t>
      </w:r>
      <w:bookmarkStart w:id="0" w:name="_GoBack"/>
      <w:bookmarkEnd w:id="0"/>
    </w:p>
    <w:p w:rsidR="00EE1A3D" w:rsidRPr="00225ECA" w:rsidRDefault="00EE1A3D" w:rsidP="00EE1A3D">
      <w:pPr>
        <w:ind w:right="-3"/>
        <w:jc w:val="both"/>
        <w:rPr>
          <w:sz w:val="24"/>
          <w:szCs w:val="24"/>
        </w:rPr>
      </w:pPr>
    </w:p>
    <w:p w:rsidR="00EE1A3D" w:rsidRDefault="00EE1A3D" w:rsidP="00EE1A3D">
      <w:pPr>
        <w:ind w:right="-3"/>
        <w:jc w:val="both"/>
        <w:rPr>
          <w:szCs w:val="24"/>
        </w:rPr>
      </w:pPr>
    </w:p>
    <w:p w:rsidR="00EE1A3D" w:rsidRDefault="00EE1A3D" w:rsidP="00EE1A3D">
      <w:pPr>
        <w:ind w:right="-3"/>
        <w:jc w:val="both"/>
        <w:rPr>
          <w:szCs w:val="24"/>
        </w:rPr>
      </w:pPr>
    </w:p>
    <w:p w:rsidR="00EE1A3D" w:rsidRDefault="00EE1A3D" w:rsidP="00EE1A3D">
      <w:pPr>
        <w:shd w:val="clear" w:color="auto" w:fill="FFFFFF"/>
        <w:ind w:right="48"/>
        <w:jc w:val="center"/>
        <w:rPr>
          <w:b/>
          <w:bCs/>
          <w:color w:val="000000"/>
          <w:spacing w:val="-1"/>
          <w:sz w:val="28"/>
          <w:szCs w:val="28"/>
          <w:lang w:val="ru-RU" w:eastAsia="ru-RU"/>
        </w:rPr>
      </w:pPr>
      <w:r>
        <w:rPr>
          <w:b/>
          <w:bCs/>
          <w:color w:val="000000"/>
          <w:spacing w:val="-1"/>
          <w:sz w:val="28"/>
          <w:szCs w:val="28"/>
          <w:lang w:val="ru-RU" w:eastAsia="ru-RU"/>
        </w:rPr>
        <w:t xml:space="preserve">V. </w:t>
      </w:r>
      <w:r w:rsidRPr="005C1DE4">
        <w:rPr>
          <w:b/>
          <w:bCs/>
          <w:color w:val="000000"/>
          <w:spacing w:val="-1"/>
          <w:sz w:val="28"/>
          <w:szCs w:val="28"/>
          <w:lang w:val="ru-RU" w:eastAsia="ru-RU"/>
        </w:rPr>
        <w:t xml:space="preserve">Заходи </w:t>
      </w:r>
      <w:proofErr w:type="spellStart"/>
      <w:r w:rsidRPr="005C1DE4">
        <w:rPr>
          <w:b/>
          <w:bCs/>
          <w:color w:val="000000"/>
          <w:spacing w:val="-1"/>
          <w:sz w:val="28"/>
          <w:szCs w:val="28"/>
          <w:lang w:val="ru-RU" w:eastAsia="ru-RU"/>
        </w:rPr>
        <w:t>Програми</w:t>
      </w:r>
      <w:proofErr w:type="spellEnd"/>
      <w:r w:rsidRPr="005C1DE4">
        <w:rPr>
          <w:b/>
          <w:bCs/>
          <w:color w:val="000000"/>
          <w:spacing w:val="-1"/>
          <w:sz w:val="28"/>
          <w:szCs w:val="28"/>
          <w:lang w:val="ru-RU" w:eastAsia="ru-RU"/>
        </w:rPr>
        <w:t xml:space="preserve"> та </w:t>
      </w:r>
      <w:proofErr w:type="spellStart"/>
      <w:r w:rsidRPr="005C1DE4">
        <w:rPr>
          <w:b/>
          <w:bCs/>
          <w:color w:val="000000"/>
          <w:spacing w:val="-1"/>
          <w:sz w:val="28"/>
          <w:szCs w:val="28"/>
          <w:lang w:val="ru-RU" w:eastAsia="ru-RU"/>
        </w:rPr>
        <w:t>обсяги</w:t>
      </w:r>
      <w:proofErr w:type="spellEnd"/>
      <w:r w:rsidRPr="005C1DE4">
        <w:rPr>
          <w:b/>
          <w:bCs/>
          <w:color w:val="000000"/>
          <w:spacing w:val="-1"/>
          <w:sz w:val="28"/>
          <w:szCs w:val="28"/>
          <w:lang w:val="ru-RU" w:eastAsia="ru-RU"/>
        </w:rPr>
        <w:t xml:space="preserve"> </w:t>
      </w:r>
      <w:proofErr w:type="spellStart"/>
      <w:r w:rsidRPr="005C1DE4">
        <w:rPr>
          <w:b/>
          <w:bCs/>
          <w:color w:val="000000"/>
          <w:spacing w:val="-1"/>
          <w:sz w:val="28"/>
          <w:szCs w:val="28"/>
          <w:lang w:val="ru-RU" w:eastAsia="ru-RU"/>
        </w:rPr>
        <w:t>фінансування</w:t>
      </w:r>
      <w:proofErr w:type="spellEnd"/>
    </w:p>
    <w:p w:rsidR="00EE1A3D" w:rsidRPr="005C1DE4" w:rsidRDefault="00EE1A3D" w:rsidP="00EE1A3D">
      <w:pPr>
        <w:shd w:val="clear" w:color="auto" w:fill="FFFFFF"/>
        <w:ind w:right="48"/>
        <w:jc w:val="center"/>
        <w:rPr>
          <w:b/>
          <w:bCs/>
          <w:color w:val="000000"/>
          <w:spacing w:val="-1"/>
          <w:sz w:val="28"/>
          <w:szCs w:val="28"/>
          <w:lang w:val="ru-RU" w:eastAsia="ru-RU"/>
        </w:rPr>
      </w:pPr>
    </w:p>
    <w:p w:rsidR="00EE1A3D" w:rsidRPr="001F0D55" w:rsidRDefault="00EE1A3D" w:rsidP="00EE1A3D">
      <w:pPr>
        <w:ind w:right="-3"/>
        <w:rPr>
          <w:szCs w:val="24"/>
        </w:rPr>
      </w:pPr>
    </w:p>
    <w:tbl>
      <w:tblPr>
        <w:tblW w:w="151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99"/>
        <w:gridCol w:w="1609"/>
        <w:gridCol w:w="56"/>
        <w:gridCol w:w="3802"/>
        <w:gridCol w:w="1176"/>
        <w:gridCol w:w="1054"/>
        <w:gridCol w:w="80"/>
        <w:gridCol w:w="1054"/>
        <w:gridCol w:w="80"/>
        <w:gridCol w:w="1054"/>
        <w:gridCol w:w="80"/>
        <w:gridCol w:w="1095"/>
      </w:tblGrid>
      <w:tr w:rsidR="00EE1A3D" w:rsidRPr="00F66201" w:rsidTr="009F019E">
        <w:tc>
          <w:tcPr>
            <w:tcW w:w="566" w:type="dxa"/>
            <w:vMerge w:val="restart"/>
          </w:tcPr>
          <w:p w:rsidR="00EE1A3D" w:rsidRPr="00F66201" w:rsidRDefault="00EE1A3D" w:rsidP="009F019E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  <w:lang w:val="en-US" w:eastAsia="ru-RU"/>
              </w:rPr>
            </w:pPr>
            <w:proofErr w:type="gramStart"/>
            <w:r w:rsidRPr="00F66201"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F66201">
              <w:rPr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399" w:type="dxa"/>
            <w:vMerge w:val="restart"/>
          </w:tcPr>
          <w:p w:rsidR="00EE1A3D" w:rsidRPr="00F66201" w:rsidRDefault="00EE1A3D" w:rsidP="009F019E">
            <w:pPr>
              <w:widowControl w:val="0"/>
              <w:autoSpaceDE w:val="0"/>
              <w:autoSpaceDN w:val="0"/>
              <w:ind w:right="98"/>
              <w:jc w:val="center"/>
              <w:rPr>
                <w:noProof/>
                <w:color w:val="000000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F66201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Змі</w:t>
            </w:r>
            <w:proofErr w:type="gramStart"/>
            <w:r w:rsidRPr="00F66201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ст</w:t>
            </w:r>
            <w:proofErr w:type="spellEnd"/>
            <w:proofErr w:type="gramEnd"/>
            <w:r w:rsidRPr="00F66201">
              <w:rPr>
                <w:color w:val="000000"/>
                <w:spacing w:val="-2"/>
                <w:sz w:val="24"/>
                <w:szCs w:val="24"/>
                <w:lang w:val="ru-RU" w:eastAsia="ru-RU"/>
              </w:rPr>
              <w:t xml:space="preserve"> заходу</w:t>
            </w:r>
          </w:p>
        </w:tc>
        <w:tc>
          <w:tcPr>
            <w:tcW w:w="1609" w:type="dxa"/>
            <w:vMerge w:val="restart"/>
          </w:tcPr>
          <w:p w:rsidR="00EE1A3D" w:rsidRPr="00F66201" w:rsidRDefault="00EE1A3D" w:rsidP="009F019E">
            <w:pPr>
              <w:shd w:val="clear" w:color="auto" w:fill="FFFFFF"/>
              <w:ind w:left="4"/>
              <w:jc w:val="center"/>
              <w:rPr>
                <w:noProof/>
                <w:sz w:val="24"/>
                <w:szCs w:val="24"/>
                <w:lang w:val="en-US" w:eastAsia="ru-RU"/>
              </w:rPr>
            </w:pPr>
            <w:proofErr w:type="spellStart"/>
            <w:r w:rsidRPr="00F66201">
              <w:rPr>
                <w:color w:val="000000"/>
                <w:sz w:val="24"/>
                <w:szCs w:val="24"/>
                <w:lang w:val="ru-RU" w:eastAsia="ru-RU"/>
              </w:rPr>
              <w:t>Термі</w:t>
            </w:r>
            <w:proofErr w:type="gramStart"/>
            <w:r w:rsidRPr="00F66201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proofErr w:type="spellEnd"/>
            <w:proofErr w:type="gramEnd"/>
          </w:p>
          <w:p w:rsidR="00EE1A3D" w:rsidRPr="00F66201" w:rsidRDefault="00EE1A3D" w:rsidP="009F019E">
            <w:pPr>
              <w:widowControl w:val="0"/>
              <w:autoSpaceDE w:val="0"/>
              <w:autoSpaceDN w:val="0"/>
              <w:ind w:right="98"/>
              <w:jc w:val="center"/>
              <w:rPr>
                <w:noProof/>
                <w:color w:val="000000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F66201">
              <w:rPr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3858" w:type="dxa"/>
            <w:gridSpan w:val="2"/>
            <w:vMerge w:val="restart"/>
          </w:tcPr>
          <w:p w:rsidR="00EE1A3D" w:rsidRPr="00F66201" w:rsidRDefault="00EE1A3D" w:rsidP="009F019E">
            <w:pPr>
              <w:ind w:right="98"/>
              <w:jc w:val="center"/>
              <w:rPr>
                <w:noProof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66201">
              <w:rPr>
                <w:color w:val="000000"/>
                <w:sz w:val="24"/>
                <w:szCs w:val="24"/>
                <w:lang w:val="ru-RU" w:eastAsia="ru-RU"/>
              </w:rPr>
              <w:t>Відповідальні</w:t>
            </w:r>
            <w:proofErr w:type="spellEnd"/>
          </w:p>
          <w:p w:rsidR="00EE1A3D" w:rsidRPr="00F66201" w:rsidRDefault="00EE1A3D" w:rsidP="009F019E">
            <w:pPr>
              <w:widowControl w:val="0"/>
              <w:autoSpaceDE w:val="0"/>
              <w:autoSpaceDN w:val="0"/>
              <w:ind w:right="98"/>
              <w:jc w:val="center"/>
              <w:rPr>
                <w:noProof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F66201">
              <w:rPr>
                <w:color w:val="000000"/>
                <w:spacing w:val="3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F66201">
              <w:rPr>
                <w:color w:val="000000"/>
                <w:spacing w:val="3"/>
                <w:sz w:val="24"/>
                <w:szCs w:val="24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5673" w:type="dxa"/>
            <w:gridSpan w:val="8"/>
          </w:tcPr>
          <w:p w:rsidR="00EE1A3D" w:rsidRPr="00F66201" w:rsidRDefault="00EE1A3D" w:rsidP="009F019E">
            <w:pPr>
              <w:ind w:right="98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66201">
              <w:rPr>
                <w:color w:val="000000"/>
                <w:sz w:val="24"/>
                <w:szCs w:val="24"/>
                <w:lang w:val="ru-RU" w:eastAsia="ru-RU"/>
              </w:rPr>
              <w:t>Обсяги</w:t>
            </w:r>
            <w:proofErr w:type="spellEnd"/>
            <w:r w:rsidRPr="00F66201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66201">
              <w:rPr>
                <w:color w:val="000000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201">
              <w:rPr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F66201">
              <w:rPr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F66201"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EE1A3D" w:rsidRPr="00F66201" w:rsidRDefault="00EE1A3D" w:rsidP="009F019E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EE1A3D" w:rsidRPr="00F66201" w:rsidTr="009F019E">
        <w:tc>
          <w:tcPr>
            <w:tcW w:w="566" w:type="dxa"/>
            <w:vMerge/>
          </w:tcPr>
          <w:p w:rsidR="00EE1A3D" w:rsidRPr="00F66201" w:rsidRDefault="00EE1A3D" w:rsidP="009F019E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99" w:type="dxa"/>
            <w:vMerge/>
          </w:tcPr>
          <w:p w:rsidR="00EE1A3D" w:rsidRPr="00F66201" w:rsidRDefault="00EE1A3D" w:rsidP="009F019E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09" w:type="dxa"/>
            <w:vMerge/>
          </w:tcPr>
          <w:p w:rsidR="00EE1A3D" w:rsidRPr="00F66201" w:rsidRDefault="00EE1A3D" w:rsidP="009F019E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58" w:type="dxa"/>
            <w:gridSpan w:val="2"/>
            <w:vMerge/>
          </w:tcPr>
          <w:p w:rsidR="00EE1A3D" w:rsidRPr="00F66201" w:rsidRDefault="00EE1A3D" w:rsidP="009F019E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76" w:type="dxa"/>
          </w:tcPr>
          <w:p w:rsidR="00EE1A3D" w:rsidRPr="00F66201" w:rsidRDefault="00EE1A3D" w:rsidP="009F019E">
            <w:pPr>
              <w:rPr>
                <w:b/>
                <w:sz w:val="24"/>
                <w:szCs w:val="24"/>
                <w:lang w:val="ru-RU" w:eastAsia="ru-RU"/>
              </w:rPr>
            </w:pPr>
            <w:r w:rsidRPr="00F66201">
              <w:rPr>
                <w:b/>
                <w:sz w:val="24"/>
                <w:szCs w:val="24"/>
                <w:lang w:val="ru-RU" w:eastAsia="ru-RU"/>
              </w:rPr>
              <w:t xml:space="preserve">   2017 </w:t>
            </w:r>
          </w:p>
        </w:tc>
        <w:tc>
          <w:tcPr>
            <w:tcW w:w="1054" w:type="dxa"/>
          </w:tcPr>
          <w:p w:rsidR="00EE1A3D" w:rsidRPr="00F66201" w:rsidRDefault="00EE1A3D" w:rsidP="009F019E">
            <w:pPr>
              <w:rPr>
                <w:b/>
                <w:sz w:val="24"/>
                <w:szCs w:val="24"/>
                <w:lang w:val="ru-RU" w:eastAsia="ru-RU"/>
              </w:rPr>
            </w:pPr>
            <w:r w:rsidRPr="00F66201">
              <w:rPr>
                <w:b/>
                <w:sz w:val="24"/>
                <w:szCs w:val="24"/>
                <w:lang w:val="ru-RU" w:eastAsia="ru-RU"/>
              </w:rPr>
              <w:t xml:space="preserve">   2018 </w:t>
            </w:r>
          </w:p>
        </w:tc>
        <w:tc>
          <w:tcPr>
            <w:tcW w:w="1134" w:type="dxa"/>
            <w:gridSpan w:val="2"/>
          </w:tcPr>
          <w:p w:rsidR="00EE1A3D" w:rsidRPr="00F66201" w:rsidRDefault="00EE1A3D" w:rsidP="009F019E">
            <w:pPr>
              <w:rPr>
                <w:b/>
                <w:sz w:val="24"/>
                <w:szCs w:val="24"/>
                <w:lang w:val="ru-RU" w:eastAsia="ru-RU"/>
              </w:rPr>
            </w:pPr>
            <w:r w:rsidRPr="00F66201">
              <w:rPr>
                <w:b/>
                <w:sz w:val="24"/>
                <w:szCs w:val="24"/>
                <w:lang w:val="ru-RU" w:eastAsia="ru-RU"/>
              </w:rPr>
              <w:t xml:space="preserve">   2019 </w:t>
            </w:r>
          </w:p>
        </w:tc>
        <w:tc>
          <w:tcPr>
            <w:tcW w:w="1134" w:type="dxa"/>
            <w:gridSpan w:val="2"/>
          </w:tcPr>
          <w:p w:rsidR="00EE1A3D" w:rsidRPr="00F66201" w:rsidRDefault="00EE1A3D" w:rsidP="009F019E">
            <w:pPr>
              <w:rPr>
                <w:b/>
                <w:sz w:val="24"/>
                <w:szCs w:val="24"/>
                <w:lang w:val="ru-RU" w:eastAsia="ru-RU"/>
              </w:rPr>
            </w:pPr>
            <w:r w:rsidRPr="00F66201">
              <w:rPr>
                <w:b/>
                <w:sz w:val="24"/>
                <w:szCs w:val="24"/>
                <w:lang w:val="ru-RU" w:eastAsia="ru-RU"/>
              </w:rPr>
              <w:t xml:space="preserve">   2020 </w:t>
            </w:r>
          </w:p>
        </w:tc>
        <w:tc>
          <w:tcPr>
            <w:tcW w:w="1175" w:type="dxa"/>
            <w:gridSpan w:val="2"/>
          </w:tcPr>
          <w:p w:rsidR="00EE1A3D" w:rsidRPr="00F66201" w:rsidRDefault="00EE1A3D" w:rsidP="009F019E">
            <w:pPr>
              <w:rPr>
                <w:b/>
                <w:sz w:val="24"/>
                <w:szCs w:val="24"/>
                <w:lang w:val="ru-RU" w:eastAsia="ru-RU"/>
              </w:rPr>
            </w:pPr>
            <w:r w:rsidRPr="00F66201">
              <w:rPr>
                <w:b/>
                <w:sz w:val="24"/>
                <w:szCs w:val="24"/>
                <w:lang w:val="ru-RU" w:eastAsia="ru-RU"/>
              </w:rPr>
              <w:t xml:space="preserve">  2021 </w:t>
            </w:r>
          </w:p>
        </w:tc>
      </w:tr>
      <w:tr w:rsidR="00EE1A3D" w:rsidRPr="00C06AEA" w:rsidTr="009F019E">
        <w:trPr>
          <w:trHeight w:val="477"/>
        </w:trPr>
        <w:tc>
          <w:tcPr>
            <w:tcW w:w="566" w:type="dxa"/>
          </w:tcPr>
          <w:p w:rsidR="00EE1A3D" w:rsidRPr="00F66201" w:rsidRDefault="00EE1A3D" w:rsidP="009F019E">
            <w:pPr>
              <w:tabs>
                <w:tab w:val="left" w:pos="4020"/>
              </w:tabs>
              <w:jc w:val="center"/>
              <w:rPr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14539" w:type="dxa"/>
            <w:gridSpan w:val="12"/>
          </w:tcPr>
          <w:p w:rsidR="00EE1A3D" w:rsidRDefault="00EE1A3D" w:rsidP="009F019E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EE1A3D" w:rsidRDefault="00EE1A3D" w:rsidP="009F019E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EE1A3D" w:rsidRDefault="00EE1A3D" w:rsidP="009F019E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2. Призов </w:t>
            </w:r>
            <w:proofErr w:type="spellStart"/>
            <w:r>
              <w:rPr>
                <w:b/>
                <w:bCs/>
                <w:sz w:val="24"/>
                <w:szCs w:val="24"/>
                <w:lang w:val="ru-RU" w:eastAsia="ru-RU"/>
              </w:rPr>
              <w:t>громадя</w:t>
            </w:r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>н</w:t>
            </w:r>
            <w:proofErr w:type="spellEnd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>строкову</w:t>
            </w:r>
            <w:proofErr w:type="spellEnd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>військову</w:t>
            </w:r>
            <w:proofErr w:type="spellEnd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 xml:space="preserve"> службу у </w:t>
            </w:r>
            <w:proofErr w:type="spellStart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>Збройні</w:t>
            </w:r>
            <w:proofErr w:type="spellEnd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>Сили</w:t>
            </w:r>
            <w:proofErr w:type="spellEnd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>військову</w:t>
            </w:r>
            <w:proofErr w:type="spellEnd"/>
            <w:r w:rsidRPr="00C06AEA">
              <w:rPr>
                <w:b/>
                <w:bCs/>
                <w:sz w:val="24"/>
                <w:szCs w:val="24"/>
                <w:lang w:val="ru-RU" w:eastAsia="ru-RU"/>
              </w:rPr>
              <w:t xml:space="preserve"> службу за контрактом</w:t>
            </w:r>
          </w:p>
          <w:p w:rsidR="00EE1A3D" w:rsidRDefault="00EE1A3D" w:rsidP="009F019E"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:rsidR="00EE1A3D" w:rsidRPr="00C06AEA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EE1A3D" w:rsidRPr="00C06AEA" w:rsidTr="009F019E">
        <w:trPr>
          <w:trHeight w:val="1932"/>
        </w:trPr>
        <w:tc>
          <w:tcPr>
            <w:tcW w:w="566" w:type="dxa"/>
          </w:tcPr>
          <w:p w:rsidR="00EE1A3D" w:rsidRPr="00F66201" w:rsidRDefault="00EE1A3D" w:rsidP="009F019E">
            <w:pPr>
              <w:tabs>
                <w:tab w:val="left" w:pos="4020"/>
              </w:tabs>
              <w:jc w:val="center"/>
              <w:rPr>
                <w:spacing w:val="-7"/>
                <w:sz w:val="24"/>
                <w:szCs w:val="24"/>
                <w:lang w:val="ru-RU" w:eastAsia="ru-RU"/>
              </w:rPr>
            </w:pPr>
            <w:r>
              <w:rPr>
                <w:spacing w:val="-7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99" w:type="dxa"/>
          </w:tcPr>
          <w:p w:rsidR="00EE1A3D" w:rsidRDefault="00EE1A3D" w:rsidP="009F019E">
            <w:pPr>
              <w:widowControl w:val="0"/>
              <w:autoSpaceDE w:val="0"/>
              <w:autoSpaceDN w:val="0"/>
              <w:ind w:right="98"/>
              <w:jc w:val="both"/>
              <w:rPr>
                <w:noProof/>
                <w:spacing w:val="-5"/>
                <w:sz w:val="24"/>
                <w:szCs w:val="24"/>
                <w:lang w:val="ru-RU" w:eastAsia="ru-RU"/>
              </w:rPr>
            </w:pPr>
            <w:proofErr w:type="gramStart"/>
            <w:r w:rsidRPr="00D15A3C">
              <w:rPr>
                <w:noProof/>
                <w:spacing w:val="-5"/>
                <w:sz w:val="24"/>
                <w:szCs w:val="24"/>
                <w:lang w:val="ru-RU" w:eastAsia="ru-RU"/>
              </w:rPr>
              <w:t xml:space="preserve">Надання фінансової допомоги районному військовому комісаріату для організації оповіщення призовників, доставки документів та особових справ до обласної призовної комісії, здійснення виїздів у територіальні громади району для ведення роботи щодо залучення громадян на військову службу за контрактом </w:t>
            </w:r>
            <w:proofErr w:type="gramEnd"/>
          </w:p>
          <w:p w:rsidR="00EE1A3D" w:rsidRDefault="00EE1A3D" w:rsidP="009F019E">
            <w:pPr>
              <w:widowControl w:val="0"/>
              <w:autoSpaceDE w:val="0"/>
              <w:autoSpaceDN w:val="0"/>
              <w:ind w:right="98"/>
              <w:jc w:val="both"/>
              <w:rPr>
                <w:noProof/>
                <w:spacing w:val="-5"/>
                <w:sz w:val="24"/>
                <w:szCs w:val="24"/>
                <w:lang w:val="ru-RU" w:eastAsia="ru-RU"/>
              </w:rPr>
            </w:pPr>
          </w:p>
          <w:p w:rsidR="00EE1A3D" w:rsidRDefault="00EE1A3D" w:rsidP="009F019E">
            <w:pPr>
              <w:widowControl w:val="0"/>
              <w:autoSpaceDE w:val="0"/>
              <w:autoSpaceDN w:val="0"/>
              <w:ind w:right="98"/>
              <w:jc w:val="both"/>
              <w:rPr>
                <w:noProof/>
                <w:spacing w:val="-5"/>
                <w:sz w:val="24"/>
                <w:szCs w:val="24"/>
                <w:lang w:val="ru-RU" w:eastAsia="ru-RU"/>
              </w:rPr>
            </w:pPr>
          </w:p>
          <w:p w:rsidR="00EE1A3D" w:rsidRPr="00D15A3C" w:rsidRDefault="00EE1A3D" w:rsidP="009F019E">
            <w:pPr>
              <w:widowControl w:val="0"/>
              <w:autoSpaceDE w:val="0"/>
              <w:autoSpaceDN w:val="0"/>
              <w:ind w:right="98"/>
              <w:jc w:val="both"/>
              <w:rPr>
                <w:noProof/>
                <w:spacing w:val="-5"/>
                <w:sz w:val="24"/>
                <w:szCs w:val="24"/>
                <w:lang w:val="ru-RU" w:eastAsia="ru-RU"/>
              </w:rPr>
            </w:pPr>
          </w:p>
        </w:tc>
        <w:tc>
          <w:tcPr>
            <w:tcW w:w="1665" w:type="dxa"/>
            <w:gridSpan w:val="2"/>
          </w:tcPr>
          <w:p w:rsidR="00EE1A3D" w:rsidRPr="00D15A3C" w:rsidRDefault="00EE1A3D" w:rsidP="009F019E">
            <w:pPr>
              <w:widowControl w:val="0"/>
              <w:autoSpaceDE w:val="0"/>
              <w:autoSpaceDN w:val="0"/>
              <w:ind w:right="98"/>
              <w:jc w:val="center"/>
              <w:rPr>
                <w:noProof/>
                <w:spacing w:val="3"/>
                <w:sz w:val="24"/>
                <w:szCs w:val="24"/>
                <w:lang w:val="ru-RU" w:eastAsia="ru-RU"/>
              </w:rPr>
            </w:pPr>
            <w:r w:rsidRPr="00D15A3C">
              <w:rPr>
                <w:noProof/>
                <w:spacing w:val="3"/>
                <w:sz w:val="24"/>
                <w:szCs w:val="24"/>
                <w:lang w:val="ru-RU" w:eastAsia="ru-RU"/>
              </w:rPr>
              <w:t>2017-2021 роки</w:t>
            </w:r>
          </w:p>
        </w:tc>
        <w:tc>
          <w:tcPr>
            <w:tcW w:w="3802" w:type="dxa"/>
          </w:tcPr>
          <w:p w:rsidR="00EE1A3D" w:rsidRPr="00D15A3C" w:rsidRDefault="00EE1A3D" w:rsidP="009F019E">
            <w:pPr>
              <w:widowControl w:val="0"/>
              <w:autoSpaceDE w:val="0"/>
              <w:autoSpaceDN w:val="0"/>
              <w:ind w:right="98"/>
              <w:rPr>
                <w:noProof/>
                <w:spacing w:val="3"/>
                <w:sz w:val="24"/>
                <w:szCs w:val="24"/>
                <w:lang w:val="ru-RU" w:eastAsia="ru-RU"/>
              </w:rPr>
            </w:pPr>
            <w:r w:rsidRPr="00D15A3C">
              <w:rPr>
                <w:noProof/>
                <w:spacing w:val="3"/>
                <w:sz w:val="24"/>
                <w:szCs w:val="24"/>
                <w:lang w:val="ru-RU" w:eastAsia="ru-RU"/>
              </w:rPr>
              <w:t>Чечельницький районний військовий комісаріат, сектор  цивільного  захисту, оборонної роботи та взаємодії з правоохоронними органами  райдержадміністрації, фінансове управління райдержадміністрації</w:t>
            </w:r>
          </w:p>
        </w:tc>
        <w:tc>
          <w:tcPr>
            <w:tcW w:w="1176" w:type="dxa"/>
          </w:tcPr>
          <w:p w:rsidR="00EE1A3D" w:rsidRPr="00C06AEA" w:rsidRDefault="00EE1A3D" w:rsidP="009F019E">
            <w:pPr>
              <w:rPr>
                <w:b/>
                <w:sz w:val="24"/>
                <w:szCs w:val="24"/>
                <w:lang w:val="ru-RU" w:eastAsia="ru-RU"/>
              </w:rPr>
            </w:pPr>
            <w:r w:rsidRPr="00C06AEA">
              <w:rPr>
                <w:b/>
                <w:sz w:val="24"/>
                <w:szCs w:val="24"/>
                <w:lang w:val="ru-RU" w:eastAsia="ru-RU"/>
              </w:rPr>
              <w:t>20000</w:t>
            </w:r>
          </w:p>
        </w:tc>
        <w:tc>
          <w:tcPr>
            <w:tcW w:w="1134" w:type="dxa"/>
            <w:gridSpan w:val="2"/>
          </w:tcPr>
          <w:p w:rsidR="00EE1A3D" w:rsidRPr="00C06AEA" w:rsidRDefault="00EE1A3D" w:rsidP="009F019E">
            <w:pPr>
              <w:rPr>
                <w:b/>
                <w:sz w:val="24"/>
                <w:szCs w:val="24"/>
                <w:lang w:val="ru-RU" w:eastAsia="ru-RU"/>
              </w:rPr>
            </w:pPr>
            <w:r w:rsidRPr="00C06AEA">
              <w:rPr>
                <w:b/>
                <w:sz w:val="24"/>
                <w:szCs w:val="24"/>
                <w:lang w:val="ru-RU" w:eastAsia="ru-RU"/>
              </w:rPr>
              <w:t>22000</w:t>
            </w:r>
          </w:p>
        </w:tc>
        <w:tc>
          <w:tcPr>
            <w:tcW w:w="1134" w:type="dxa"/>
            <w:gridSpan w:val="2"/>
          </w:tcPr>
          <w:p w:rsidR="00EE1A3D" w:rsidRPr="00C06AEA" w:rsidRDefault="00EE1A3D" w:rsidP="009F019E">
            <w:pPr>
              <w:rPr>
                <w:b/>
                <w:sz w:val="24"/>
                <w:szCs w:val="24"/>
                <w:lang w:val="ru-RU" w:eastAsia="ru-RU"/>
              </w:rPr>
            </w:pPr>
            <w:r w:rsidRPr="00C06AEA">
              <w:rPr>
                <w:b/>
                <w:sz w:val="24"/>
                <w:szCs w:val="24"/>
                <w:lang w:val="ru-RU" w:eastAsia="ru-RU"/>
              </w:rPr>
              <w:t>24000</w:t>
            </w:r>
          </w:p>
        </w:tc>
        <w:tc>
          <w:tcPr>
            <w:tcW w:w="1134" w:type="dxa"/>
            <w:gridSpan w:val="2"/>
          </w:tcPr>
          <w:p w:rsidR="00EE1A3D" w:rsidRPr="00C06AEA" w:rsidRDefault="00EE1A3D" w:rsidP="009F019E">
            <w:pPr>
              <w:rPr>
                <w:b/>
                <w:sz w:val="24"/>
                <w:szCs w:val="24"/>
                <w:lang w:val="ru-RU" w:eastAsia="ru-RU"/>
              </w:rPr>
            </w:pPr>
            <w:r w:rsidRPr="00C06AEA">
              <w:rPr>
                <w:b/>
                <w:sz w:val="24"/>
                <w:szCs w:val="24"/>
                <w:lang w:val="ru-RU" w:eastAsia="ru-RU"/>
              </w:rPr>
              <w:t>26000</w:t>
            </w:r>
          </w:p>
        </w:tc>
        <w:tc>
          <w:tcPr>
            <w:tcW w:w="1095" w:type="dxa"/>
          </w:tcPr>
          <w:p w:rsidR="00EE1A3D" w:rsidRPr="00C06AEA" w:rsidRDefault="00EE1A3D" w:rsidP="009F019E">
            <w:pPr>
              <w:rPr>
                <w:b/>
                <w:sz w:val="24"/>
                <w:szCs w:val="24"/>
                <w:lang w:val="ru-RU" w:eastAsia="ru-RU"/>
              </w:rPr>
            </w:pPr>
            <w:r w:rsidRPr="00C06AEA">
              <w:rPr>
                <w:b/>
                <w:sz w:val="24"/>
                <w:szCs w:val="24"/>
                <w:lang w:val="ru-RU" w:eastAsia="ru-RU"/>
              </w:rPr>
              <w:t>28000</w:t>
            </w:r>
          </w:p>
        </w:tc>
      </w:tr>
      <w:tr w:rsidR="00EE1A3D" w:rsidRPr="00D15A3C" w:rsidTr="009F019E">
        <w:trPr>
          <w:trHeight w:val="355"/>
        </w:trPr>
        <w:tc>
          <w:tcPr>
            <w:tcW w:w="15105" w:type="dxa"/>
            <w:gridSpan w:val="13"/>
          </w:tcPr>
          <w:p w:rsidR="00EE1A3D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EE1A3D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EE1A3D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06AEA">
              <w:rPr>
                <w:b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C06AEA">
              <w:rPr>
                <w:b/>
                <w:sz w:val="24"/>
                <w:szCs w:val="24"/>
                <w:lang w:val="ru-RU" w:eastAsia="ru-RU"/>
              </w:rPr>
              <w:t>Територіальна</w:t>
            </w:r>
            <w:proofErr w:type="spellEnd"/>
            <w:r w:rsidRPr="00C06AEA">
              <w:rPr>
                <w:b/>
                <w:sz w:val="24"/>
                <w:szCs w:val="24"/>
                <w:lang w:val="ru-RU" w:eastAsia="ru-RU"/>
              </w:rPr>
              <w:t xml:space="preserve"> оборона та </w:t>
            </w:r>
            <w:proofErr w:type="spellStart"/>
            <w:r w:rsidRPr="00C06AEA">
              <w:rPr>
                <w:b/>
                <w:sz w:val="24"/>
                <w:szCs w:val="24"/>
                <w:lang w:val="ru-RU" w:eastAsia="ru-RU"/>
              </w:rPr>
              <w:t>мобілізація</w:t>
            </w:r>
            <w:proofErr w:type="spellEnd"/>
          </w:p>
          <w:p w:rsidR="00EE1A3D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EE1A3D" w:rsidRPr="00C06AEA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EE1A3D" w:rsidRPr="00F66201" w:rsidTr="009F019E">
        <w:trPr>
          <w:trHeight w:val="985"/>
        </w:trPr>
        <w:tc>
          <w:tcPr>
            <w:tcW w:w="566" w:type="dxa"/>
          </w:tcPr>
          <w:p w:rsidR="00EE1A3D" w:rsidRPr="00F66201" w:rsidRDefault="00EE1A3D" w:rsidP="009F019E">
            <w:pPr>
              <w:tabs>
                <w:tab w:val="left" w:pos="4020"/>
              </w:tabs>
              <w:rPr>
                <w:spacing w:val="-7"/>
                <w:sz w:val="24"/>
                <w:szCs w:val="24"/>
                <w:lang w:val="ru-RU" w:eastAsia="ru-RU"/>
              </w:rPr>
            </w:pPr>
            <w:r>
              <w:rPr>
                <w:spacing w:val="-7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99" w:type="dxa"/>
          </w:tcPr>
          <w:p w:rsidR="00EE1A3D" w:rsidRDefault="00EE1A3D" w:rsidP="009F019E">
            <w:pPr>
              <w:ind w:left="-28" w:firstLine="28"/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F66201"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>Створення комплексної системи захисту інформації в автоматизованій системі класу «1» чет</w:t>
            </w:r>
            <w:r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вертої категорії </w:t>
            </w:r>
            <w:r w:rsidRPr="00F66201"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для обробки службової «ДСК»   та конфіденційної «Персональні дані»  інформації</w:t>
            </w:r>
            <w:r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 та обладнання режимного        приміщення райдержадміністрації пожежною та охоронною сигналізацією</w:t>
            </w:r>
          </w:p>
          <w:p w:rsidR="00EE1A3D" w:rsidRPr="00C06AEA" w:rsidRDefault="00EE1A3D" w:rsidP="009F019E">
            <w:pPr>
              <w:ind w:left="-28" w:firstLine="28"/>
              <w:rPr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</w:tcPr>
          <w:p w:rsidR="00EE1A3D" w:rsidRPr="00F66201" w:rsidRDefault="00EE1A3D" w:rsidP="009F019E">
            <w:pPr>
              <w:tabs>
                <w:tab w:val="left" w:pos="4020"/>
              </w:tabs>
              <w:jc w:val="center"/>
              <w:rPr>
                <w:noProof/>
                <w:spacing w:val="3"/>
                <w:sz w:val="24"/>
                <w:szCs w:val="24"/>
                <w:lang w:val="ru-RU" w:eastAsia="ru-RU"/>
              </w:rPr>
            </w:pPr>
            <w:r w:rsidRPr="00F66201">
              <w:rPr>
                <w:noProof/>
                <w:spacing w:val="3"/>
                <w:sz w:val="24"/>
                <w:szCs w:val="24"/>
                <w:lang w:val="ru-RU" w:eastAsia="ru-RU"/>
              </w:rPr>
              <w:t xml:space="preserve">2017 рік </w:t>
            </w:r>
          </w:p>
        </w:tc>
        <w:tc>
          <w:tcPr>
            <w:tcW w:w="3802" w:type="dxa"/>
          </w:tcPr>
          <w:p w:rsidR="00EE1A3D" w:rsidRPr="00F66201" w:rsidRDefault="00EE1A3D" w:rsidP="009F019E">
            <w:pPr>
              <w:tabs>
                <w:tab w:val="left" w:pos="4020"/>
              </w:tabs>
              <w:rPr>
                <w:noProof/>
                <w:spacing w:val="3"/>
                <w:sz w:val="24"/>
                <w:szCs w:val="24"/>
                <w:lang w:val="ru-RU" w:eastAsia="ru-RU"/>
              </w:rPr>
            </w:pPr>
            <w:r>
              <w:rPr>
                <w:noProof/>
                <w:spacing w:val="3"/>
                <w:sz w:val="24"/>
                <w:szCs w:val="24"/>
                <w:lang w:val="ru-RU" w:eastAsia="ru-RU"/>
              </w:rPr>
              <w:t>Р</w:t>
            </w:r>
            <w:r w:rsidRPr="00F66201">
              <w:rPr>
                <w:noProof/>
                <w:spacing w:val="3"/>
                <w:sz w:val="24"/>
                <w:szCs w:val="24"/>
                <w:lang w:val="ru-RU" w:eastAsia="ru-RU"/>
              </w:rPr>
              <w:t xml:space="preserve">айонна державна адміністрація </w:t>
            </w:r>
          </w:p>
        </w:tc>
        <w:tc>
          <w:tcPr>
            <w:tcW w:w="1176" w:type="dxa"/>
          </w:tcPr>
          <w:p w:rsidR="00EE1A3D" w:rsidRPr="00476B0F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76B0F">
              <w:rPr>
                <w:b/>
                <w:sz w:val="24"/>
                <w:szCs w:val="24"/>
                <w:lang w:val="ru-RU" w:eastAsia="ru-RU"/>
              </w:rPr>
              <w:t>45000</w:t>
            </w:r>
          </w:p>
        </w:tc>
        <w:tc>
          <w:tcPr>
            <w:tcW w:w="1134" w:type="dxa"/>
            <w:gridSpan w:val="2"/>
          </w:tcPr>
          <w:p w:rsidR="00EE1A3D" w:rsidRPr="00476B0F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76B0F"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EE1A3D" w:rsidRPr="00476B0F" w:rsidRDefault="00EE1A3D" w:rsidP="009F019E">
            <w:pPr>
              <w:rPr>
                <w:b/>
                <w:sz w:val="24"/>
                <w:szCs w:val="24"/>
                <w:lang w:val="ru-RU" w:eastAsia="ru-RU"/>
              </w:rPr>
            </w:pPr>
            <w:r w:rsidRPr="00476B0F"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EE1A3D" w:rsidRPr="00476B0F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76B0F"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5" w:type="dxa"/>
          </w:tcPr>
          <w:p w:rsidR="00EE1A3D" w:rsidRPr="00476B0F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76B0F"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</w:tr>
      <w:tr w:rsidR="00EE1A3D" w:rsidRPr="00F66201" w:rsidTr="009F019E">
        <w:trPr>
          <w:trHeight w:val="417"/>
        </w:trPr>
        <w:tc>
          <w:tcPr>
            <w:tcW w:w="566" w:type="dxa"/>
          </w:tcPr>
          <w:p w:rsidR="00EE1A3D" w:rsidRDefault="00EE1A3D" w:rsidP="009F019E">
            <w:pPr>
              <w:tabs>
                <w:tab w:val="left" w:pos="4020"/>
              </w:tabs>
              <w:rPr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3399" w:type="dxa"/>
          </w:tcPr>
          <w:p w:rsidR="00EE1A3D" w:rsidRPr="00C06AEA" w:rsidRDefault="00EE1A3D" w:rsidP="009F019E">
            <w:pPr>
              <w:ind w:left="-28" w:firstLine="28"/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06AEA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Всього по розділу:</w:t>
            </w:r>
          </w:p>
        </w:tc>
        <w:tc>
          <w:tcPr>
            <w:tcW w:w="1665" w:type="dxa"/>
            <w:gridSpan w:val="2"/>
          </w:tcPr>
          <w:p w:rsidR="00EE1A3D" w:rsidRPr="00C06AEA" w:rsidRDefault="00EE1A3D" w:rsidP="009F019E">
            <w:pPr>
              <w:tabs>
                <w:tab w:val="left" w:pos="4020"/>
              </w:tabs>
              <w:jc w:val="center"/>
              <w:rPr>
                <w:b/>
                <w:noProof/>
                <w:spacing w:val="3"/>
                <w:sz w:val="24"/>
                <w:szCs w:val="24"/>
                <w:lang w:val="ru-RU" w:eastAsia="ru-RU"/>
              </w:rPr>
            </w:pPr>
          </w:p>
        </w:tc>
        <w:tc>
          <w:tcPr>
            <w:tcW w:w="3802" w:type="dxa"/>
          </w:tcPr>
          <w:p w:rsidR="00EE1A3D" w:rsidRPr="00C06AEA" w:rsidRDefault="00EE1A3D" w:rsidP="009F019E">
            <w:pPr>
              <w:tabs>
                <w:tab w:val="left" w:pos="4020"/>
              </w:tabs>
              <w:rPr>
                <w:b/>
                <w:noProof/>
                <w:spacing w:val="3"/>
                <w:sz w:val="24"/>
                <w:szCs w:val="24"/>
                <w:lang w:val="ru-RU" w:eastAsia="ru-RU"/>
              </w:rPr>
            </w:pPr>
          </w:p>
        </w:tc>
        <w:tc>
          <w:tcPr>
            <w:tcW w:w="1176" w:type="dxa"/>
          </w:tcPr>
          <w:p w:rsidR="00EE1A3D" w:rsidRPr="00C06AEA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06AEA">
              <w:rPr>
                <w:b/>
                <w:sz w:val="24"/>
                <w:szCs w:val="24"/>
                <w:lang w:val="ru-RU" w:eastAsia="ru-RU"/>
              </w:rPr>
              <w:t>375000</w:t>
            </w:r>
          </w:p>
        </w:tc>
        <w:tc>
          <w:tcPr>
            <w:tcW w:w="1134" w:type="dxa"/>
            <w:gridSpan w:val="2"/>
          </w:tcPr>
          <w:p w:rsidR="00EE1A3D" w:rsidRPr="00F66201" w:rsidRDefault="00EE1A3D" w:rsidP="009F019E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EE1A3D" w:rsidRPr="00F66201" w:rsidRDefault="00EE1A3D" w:rsidP="009F019E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EE1A3D" w:rsidRPr="00F66201" w:rsidRDefault="00EE1A3D" w:rsidP="009F019E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95" w:type="dxa"/>
          </w:tcPr>
          <w:p w:rsidR="00EE1A3D" w:rsidRPr="00F66201" w:rsidRDefault="00EE1A3D" w:rsidP="009F019E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EE1A3D" w:rsidRPr="00F66201" w:rsidTr="009F019E">
        <w:trPr>
          <w:trHeight w:val="409"/>
        </w:trPr>
        <w:tc>
          <w:tcPr>
            <w:tcW w:w="566" w:type="dxa"/>
          </w:tcPr>
          <w:p w:rsidR="00EE1A3D" w:rsidRDefault="00EE1A3D" w:rsidP="009F019E">
            <w:pPr>
              <w:tabs>
                <w:tab w:val="left" w:pos="4020"/>
              </w:tabs>
              <w:rPr>
                <w:spacing w:val="-7"/>
                <w:sz w:val="24"/>
                <w:szCs w:val="24"/>
                <w:lang w:val="ru-RU" w:eastAsia="ru-RU"/>
              </w:rPr>
            </w:pPr>
          </w:p>
        </w:tc>
        <w:tc>
          <w:tcPr>
            <w:tcW w:w="3399" w:type="dxa"/>
          </w:tcPr>
          <w:p w:rsidR="00EE1A3D" w:rsidRPr="00C06AEA" w:rsidRDefault="00EE1A3D" w:rsidP="009F019E">
            <w:pPr>
              <w:ind w:left="-28" w:firstLine="28"/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C06AEA">
              <w:rPr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Всього по Програмі:</w:t>
            </w:r>
          </w:p>
        </w:tc>
        <w:tc>
          <w:tcPr>
            <w:tcW w:w="1665" w:type="dxa"/>
            <w:gridSpan w:val="2"/>
          </w:tcPr>
          <w:p w:rsidR="00EE1A3D" w:rsidRPr="00F66201" w:rsidRDefault="00EE1A3D" w:rsidP="009F019E">
            <w:pPr>
              <w:tabs>
                <w:tab w:val="left" w:pos="4020"/>
              </w:tabs>
              <w:jc w:val="center"/>
              <w:rPr>
                <w:noProof/>
                <w:spacing w:val="3"/>
                <w:sz w:val="24"/>
                <w:szCs w:val="24"/>
                <w:lang w:val="ru-RU" w:eastAsia="ru-RU"/>
              </w:rPr>
            </w:pPr>
          </w:p>
        </w:tc>
        <w:tc>
          <w:tcPr>
            <w:tcW w:w="3802" w:type="dxa"/>
          </w:tcPr>
          <w:p w:rsidR="00EE1A3D" w:rsidRDefault="00EE1A3D" w:rsidP="009F019E">
            <w:pPr>
              <w:tabs>
                <w:tab w:val="left" w:pos="4020"/>
              </w:tabs>
              <w:rPr>
                <w:noProof/>
                <w:spacing w:val="3"/>
                <w:sz w:val="24"/>
                <w:szCs w:val="24"/>
                <w:lang w:val="ru-RU" w:eastAsia="ru-RU"/>
              </w:rPr>
            </w:pPr>
          </w:p>
        </w:tc>
        <w:tc>
          <w:tcPr>
            <w:tcW w:w="1176" w:type="dxa"/>
          </w:tcPr>
          <w:p w:rsidR="00EE1A3D" w:rsidRPr="00C06AEA" w:rsidRDefault="00EE1A3D" w:rsidP="009F019E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06AEA">
              <w:rPr>
                <w:b/>
                <w:sz w:val="24"/>
                <w:szCs w:val="24"/>
                <w:lang w:val="ru-RU" w:eastAsia="ru-RU"/>
              </w:rPr>
              <w:t>1136000</w:t>
            </w:r>
          </w:p>
        </w:tc>
        <w:tc>
          <w:tcPr>
            <w:tcW w:w="1134" w:type="dxa"/>
            <w:gridSpan w:val="2"/>
          </w:tcPr>
          <w:p w:rsidR="00EE1A3D" w:rsidRPr="00F66201" w:rsidRDefault="00EE1A3D" w:rsidP="009F019E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EE1A3D" w:rsidRPr="00F66201" w:rsidRDefault="00EE1A3D" w:rsidP="009F019E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:rsidR="00EE1A3D" w:rsidRPr="00F66201" w:rsidRDefault="00EE1A3D" w:rsidP="009F019E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95" w:type="dxa"/>
          </w:tcPr>
          <w:p w:rsidR="00EE1A3D" w:rsidRPr="00F66201" w:rsidRDefault="00EE1A3D" w:rsidP="009F019E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EE1A3D" w:rsidRDefault="00EE1A3D" w:rsidP="00EE1A3D">
      <w:pPr>
        <w:rPr>
          <w:b/>
          <w:sz w:val="24"/>
          <w:szCs w:val="24"/>
          <w:lang w:val="ru-RU" w:eastAsia="ru-RU"/>
        </w:rPr>
      </w:pPr>
    </w:p>
    <w:p w:rsidR="00EE1A3D" w:rsidRDefault="00EE1A3D" w:rsidP="00EE1A3D">
      <w:pPr>
        <w:rPr>
          <w:b/>
          <w:sz w:val="24"/>
          <w:szCs w:val="24"/>
          <w:lang w:val="ru-RU" w:eastAsia="ru-RU"/>
        </w:rPr>
      </w:pPr>
    </w:p>
    <w:p w:rsidR="00EE1A3D" w:rsidRPr="00F66201" w:rsidRDefault="00EE1A3D" w:rsidP="00EE1A3D">
      <w:pPr>
        <w:rPr>
          <w:b/>
          <w:sz w:val="24"/>
          <w:szCs w:val="24"/>
          <w:lang w:val="ru-RU" w:eastAsia="ru-RU"/>
        </w:rPr>
      </w:pPr>
    </w:p>
    <w:p w:rsidR="00EE1A3D" w:rsidRPr="00225ECA" w:rsidRDefault="00EE1A3D" w:rsidP="00EE1A3D">
      <w:pPr>
        <w:rPr>
          <w:sz w:val="24"/>
          <w:szCs w:val="24"/>
          <w:lang w:val="ru-RU" w:eastAsia="ru-RU"/>
        </w:rPr>
      </w:pPr>
      <w:r w:rsidRPr="00225ECA">
        <w:rPr>
          <w:sz w:val="24"/>
          <w:szCs w:val="24"/>
          <w:lang w:val="ru-RU" w:eastAsia="ru-RU"/>
        </w:rPr>
        <w:t xml:space="preserve">                </w:t>
      </w:r>
      <w:proofErr w:type="spellStart"/>
      <w:r w:rsidRPr="00225ECA">
        <w:rPr>
          <w:sz w:val="24"/>
          <w:szCs w:val="24"/>
          <w:lang w:val="ru-RU" w:eastAsia="ru-RU"/>
        </w:rPr>
        <w:t>Керуючий</w:t>
      </w:r>
      <w:proofErr w:type="spellEnd"/>
      <w:r w:rsidRPr="00225ECA">
        <w:rPr>
          <w:sz w:val="24"/>
          <w:szCs w:val="24"/>
          <w:lang w:val="ru-RU" w:eastAsia="ru-RU"/>
        </w:rPr>
        <w:t xml:space="preserve"> справами </w:t>
      </w:r>
      <w:proofErr w:type="spellStart"/>
      <w:r w:rsidRPr="00225ECA">
        <w:rPr>
          <w:sz w:val="24"/>
          <w:szCs w:val="24"/>
          <w:lang w:val="ru-RU" w:eastAsia="ru-RU"/>
        </w:rPr>
        <w:t>виконавчого</w:t>
      </w:r>
      <w:proofErr w:type="spellEnd"/>
      <w:r w:rsidRPr="00225ECA">
        <w:rPr>
          <w:sz w:val="24"/>
          <w:szCs w:val="24"/>
          <w:lang w:val="ru-RU" w:eastAsia="ru-RU"/>
        </w:rPr>
        <w:t xml:space="preserve"> </w:t>
      </w:r>
    </w:p>
    <w:p w:rsidR="00EE1A3D" w:rsidRPr="00225ECA" w:rsidRDefault="00EE1A3D" w:rsidP="00EE1A3D">
      <w:pPr>
        <w:tabs>
          <w:tab w:val="left" w:pos="0"/>
        </w:tabs>
        <w:rPr>
          <w:sz w:val="24"/>
          <w:szCs w:val="24"/>
          <w:lang w:val="ru-RU" w:eastAsia="ru-RU"/>
        </w:rPr>
      </w:pPr>
      <w:r w:rsidRPr="00225ECA">
        <w:rPr>
          <w:sz w:val="24"/>
          <w:szCs w:val="24"/>
          <w:lang w:val="ru-RU" w:eastAsia="ru-RU"/>
        </w:rPr>
        <w:t xml:space="preserve">                </w:t>
      </w:r>
      <w:proofErr w:type="spellStart"/>
      <w:r w:rsidRPr="00225ECA">
        <w:rPr>
          <w:sz w:val="24"/>
          <w:szCs w:val="24"/>
          <w:lang w:val="ru-RU" w:eastAsia="ru-RU"/>
        </w:rPr>
        <w:t>апарату</w:t>
      </w:r>
      <w:proofErr w:type="spellEnd"/>
      <w:r w:rsidRPr="00225ECA">
        <w:rPr>
          <w:sz w:val="24"/>
          <w:szCs w:val="24"/>
          <w:lang w:val="ru-RU" w:eastAsia="ru-RU"/>
        </w:rPr>
        <w:t xml:space="preserve"> </w:t>
      </w:r>
      <w:proofErr w:type="spellStart"/>
      <w:r w:rsidRPr="00225ECA">
        <w:rPr>
          <w:sz w:val="24"/>
          <w:szCs w:val="24"/>
          <w:lang w:val="ru-RU" w:eastAsia="ru-RU"/>
        </w:rPr>
        <w:t>районної</w:t>
      </w:r>
      <w:proofErr w:type="spellEnd"/>
      <w:r w:rsidRPr="00225ECA">
        <w:rPr>
          <w:sz w:val="24"/>
          <w:szCs w:val="24"/>
          <w:lang w:val="ru-RU" w:eastAsia="ru-RU"/>
        </w:rPr>
        <w:t xml:space="preserve"> ради                                                                                                                           Г.М. Лисенко</w:t>
      </w:r>
    </w:p>
    <w:p w:rsidR="00EE1A3D" w:rsidRPr="00225ECA" w:rsidRDefault="00EE1A3D" w:rsidP="00EE1A3D">
      <w:pPr>
        <w:rPr>
          <w:sz w:val="24"/>
          <w:szCs w:val="24"/>
          <w:lang w:val="ru-RU"/>
        </w:rPr>
      </w:pPr>
    </w:p>
    <w:p w:rsidR="00F0401A" w:rsidRPr="00EE1A3D" w:rsidRDefault="00F0401A">
      <w:pPr>
        <w:rPr>
          <w:lang w:val="ru-RU"/>
        </w:rPr>
      </w:pPr>
    </w:p>
    <w:sectPr w:rsidR="00F0401A" w:rsidRPr="00EE1A3D" w:rsidSect="00362A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D"/>
    <w:rsid w:val="00330B0D"/>
    <w:rsid w:val="00943286"/>
    <w:rsid w:val="00EE1A3D"/>
    <w:rsid w:val="00F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2017-04-27T10:02:00Z</dcterms:created>
  <dcterms:modified xsi:type="dcterms:W3CDTF">2017-04-27T10:02:00Z</dcterms:modified>
</cp:coreProperties>
</file>