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8" w:rsidRPr="00440A78" w:rsidRDefault="00440A78" w:rsidP="00440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E25E9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Pr="00440A78">
        <w:rPr>
          <w:rFonts w:ascii="Times New Roman" w:hAnsi="Times New Roman"/>
          <w:sz w:val="28"/>
          <w:szCs w:val="28"/>
          <w:lang w:eastAsia="ru-RU"/>
        </w:rPr>
        <w:t>Додаток 3</w:t>
      </w:r>
    </w:p>
    <w:p w:rsidR="00E25E93" w:rsidRDefault="00440A78" w:rsidP="00440A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A78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40A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25E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440A78">
        <w:rPr>
          <w:rFonts w:ascii="Times New Roman" w:hAnsi="Times New Roman"/>
          <w:sz w:val="28"/>
          <w:szCs w:val="28"/>
          <w:lang w:eastAsia="ru-RU"/>
        </w:rPr>
        <w:t xml:space="preserve">до рішення 11 сесії </w:t>
      </w:r>
      <w:proofErr w:type="spellStart"/>
      <w:r w:rsidR="00E25E93">
        <w:rPr>
          <w:rFonts w:ascii="Times New Roman" w:hAnsi="Times New Roman"/>
          <w:sz w:val="28"/>
          <w:szCs w:val="28"/>
          <w:lang w:eastAsia="ru-RU"/>
        </w:rPr>
        <w:t>Чечельницької</w:t>
      </w:r>
      <w:proofErr w:type="spellEnd"/>
      <w:r w:rsidR="00E25E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0A78" w:rsidRDefault="00E25E93" w:rsidP="00E25E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440A78" w:rsidRPr="00440A78">
        <w:rPr>
          <w:rFonts w:ascii="Times New Roman" w:hAnsi="Times New Roman"/>
          <w:sz w:val="28"/>
          <w:szCs w:val="28"/>
          <w:lang w:eastAsia="ru-RU"/>
        </w:rPr>
        <w:t>районної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0A78" w:rsidRPr="00440A78">
        <w:rPr>
          <w:rFonts w:ascii="Times New Roman" w:hAnsi="Times New Roman"/>
          <w:sz w:val="28"/>
          <w:szCs w:val="28"/>
          <w:lang w:eastAsia="ru-RU"/>
        </w:rPr>
        <w:t>7 скликання</w:t>
      </w:r>
    </w:p>
    <w:p w:rsidR="00440A78" w:rsidRPr="00440A78" w:rsidRDefault="00440A78" w:rsidP="00440A78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25E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__ квітня 2017 №___</w:t>
      </w:r>
    </w:p>
    <w:p w:rsidR="00440A78" w:rsidRDefault="00440A78" w:rsidP="00E2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A78" w:rsidRDefault="00440A78" w:rsidP="00E2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Напрями діяльності та заходи районної  програми «Майбутнє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Чечельниччини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збереженні здоров'я громадян»</w:t>
      </w:r>
    </w:p>
    <w:p w:rsidR="00440A78" w:rsidRDefault="00440A78" w:rsidP="00E25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2016-2020 роки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849"/>
        <w:gridCol w:w="1982"/>
        <w:gridCol w:w="1262"/>
        <w:gridCol w:w="1006"/>
        <w:gridCol w:w="993"/>
        <w:gridCol w:w="997"/>
        <w:gridCol w:w="992"/>
        <w:gridCol w:w="1123"/>
        <w:gridCol w:w="1016"/>
        <w:gridCol w:w="2689"/>
        <w:gridCol w:w="6"/>
      </w:tblGrid>
      <w:tr w:rsidR="00440A78" w:rsidTr="00440A78"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Перелі</w:t>
            </w:r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заходу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Виконавці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Прогнозна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потреба у коштах, тис</w:t>
            </w:r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val="ru-RU" w:eastAsia="ru-RU"/>
              </w:rPr>
              <w:t>г</w:t>
            </w:r>
            <w:proofErr w:type="gramEnd"/>
            <w:r>
              <w:rPr>
                <w:rFonts w:ascii="Times New Roman" w:hAnsi="Times New Roman"/>
                <w:b/>
                <w:lang w:val="ru-RU" w:eastAsia="ru-RU"/>
              </w:rPr>
              <w:t>рн</w:t>
            </w:r>
            <w:proofErr w:type="spellEnd"/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 w:eastAsia="ru-RU"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  <w:lang w:val="ru-RU" w:eastAsia="ru-RU"/>
              </w:rPr>
              <w:t xml:space="preserve"> результат</w:t>
            </w:r>
          </w:p>
        </w:tc>
      </w:tr>
      <w:tr w:rsidR="00440A78" w:rsidTr="00440A78"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 w:rsidP="00E25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2016-2020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2016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2017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2018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2019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2020 </w:t>
            </w:r>
          </w:p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440A78" w:rsidTr="00440A78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440A78" w:rsidTr="00AF73C2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78" w:rsidRPr="00440A78" w:rsidRDefault="0044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386">
              <w:rPr>
                <w:rFonts w:ascii="Times New Roman" w:hAnsi="Times New Roman"/>
                <w:b/>
                <w:lang w:eastAsia="ru-RU"/>
              </w:rPr>
              <w:t>ІІ. Розвиток спеціалізованої та високоспеціалізованої медичної допомоги населенню Вінниччини</w:t>
            </w:r>
          </w:p>
        </w:tc>
      </w:tr>
      <w:tr w:rsidR="00440A78" w:rsidRPr="00177386" w:rsidTr="00496B91">
        <w:trPr>
          <w:gridAfter w:val="1"/>
          <w:wAfter w:w="6" w:type="dxa"/>
          <w:trHeight w:val="323"/>
        </w:trPr>
        <w:tc>
          <w:tcPr>
            <w:tcW w:w="15594" w:type="dxa"/>
            <w:gridSpan w:val="11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lang w:eastAsia="ru-RU"/>
              </w:rPr>
              <w:t>5.</w:t>
            </w:r>
            <w:r w:rsidRPr="00177386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 Розвиток інформаційно-технологічного забезпечення галузі охорони здоров'я, шляхом: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</w:tr>
      <w:tr w:rsidR="00440A78" w:rsidRPr="00F75504" w:rsidTr="00496B91">
        <w:trPr>
          <w:gridAfter w:val="1"/>
          <w:wAfter w:w="6" w:type="dxa"/>
          <w:trHeight w:val="323"/>
        </w:trPr>
        <w:tc>
          <w:tcPr>
            <w:tcW w:w="15594" w:type="dxa"/>
            <w:gridSpan w:val="11"/>
            <w:shd w:val="clear" w:color="auto" w:fill="FFFFFF" w:themeFill="background1"/>
          </w:tcPr>
          <w:p w:rsidR="00440A78" w:rsidRDefault="00440A78" w:rsidP="00440A78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40A78">
              <w:rPr>
                <w:rFonts w:ascii="Times New Roman" w:hAnsi="Times New Roman"/>
                <w:b/>
                <w:lang w:eastAsia="ru-RU"/>
              </w:rPr>
              <w:t xml:space="preserve">5.1 </w:t>
            </w:r>
            <w:r w:rsidRPr="00440A78">
              <w:rPr>
                <w:rFonts w:ascii="Times New Roman" w:hAnsi="Times New Roman"/>
                <w:b/>
                <w:bCs/>
                <w:lang w:eastAsia="ru-RU"/>
              </w:rPr>
              <w:t xml:space="preserve">Створення  інформаційно-аналітичної медичної системи інтегрованого збору та обробки інформаційних потоків задекларованих напрямів, </w:t>
            </w:r>
          </w:p>
          <w:p w:rsidR="00440A78" w:rsidRPr="00440A78" w:rsidRDefault="00440A78" w:rsidP="00440A78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A78">
              <w:rPr>
                <w:rFonts w:ascii="Times New Roman" w:hAnsi="Times New Roman"/>
                <w:b/>
                <w:bCs/>
                <w:lang w:eastAsia="ru-RU"/>
              </w:rPr>
              <w:t xml:space="preserve">обмін статистичними даними для отримання достовірної інформації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на всіх рівнях охорони здоров'я</w:t>
            </w:r>
          </w:p>
        </w:tc>
      </w:tr>
      <w:tr w:rsidR="00440A78" w:rsidRPr="00177386" w:rsidTr="00440A78">
        <w:trPr>
          <w:gridAfter w:val="1"/>
          <w:wAfter w:w="6" w:type="dxa"/>
          <w:trHeight w:val="678"/>
        </w:trPr>
        <w:tc>
          <w:tcPr>
            <w:tcW w:w="2685" w:type="dxa"/>
            <w:shd w:val="clear" w:color="auto" w:fill="FFFFFF" w:themeFill="background1"/>
          </w:tcPr>
          <w:p w:rsidR="00440A78" w:rsidRPr="00177386" w:rsidRDefault="00440A78" w:rsidP="00496B91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5.1.1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Забезпечення засобами </w:t>
            </w:r>
            <w:r>
              <w:rPr>
                <w:rFonts w:ascii="Times New Roman" w:hAnsi="Times New Roman"/>
                <w:bCs/>
                <w:lang w:eastAsia="ru-RU"/>
              </w:rPr>
              <w:t>комп</w:t>
            </w:r>
            <w:r w:rsidR="00E25E93">
              <w:rPr>
                <w:rFonts w:ascii="Times New Roman" w:hAnsi="Times New Roman"/>
                <w:bCs/>
                <w:lang w:eastAsia="ru-RU"/>
              </w:rPr>
              <w:t>’</w:t>
            </w:r>
            <w:r>
              <w:rPr>
                <w:rFonts w:ascii="Times New Roman" w:hAnsi="Times New Roman"/>
                <w:bCs/>
                <w:lang w:eastAsia="ru-RU"/>
              </w:rPr>
              <w:t>ютерної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техніки та програмним забезпеченням, </w:t>
            </w:r>
            <w:r w:rsidR="00E25E93">
              <w:rPr>
                <w:rFonts w:ascii="Times New Roman" w:hAnsi="Times New Roman"/>
                <w:bCs/>
                <w:lang w:eastAsia="ru-RU"/>
              </w:rPr>
              <w:t xml:space="preserve">оргтехнікою, обладнанням, </w:t>
            </w:r>
            <w:r w:rsidRPr="00177386">
              <w:rPr>
                <w:rFonts w:ascii="Times New Roman" w:hAnsi="Times New Roman"/>
                <w:bCs/>
                <w:lang w:eastAsia="ru-RU"/>
              </w:rPr>
              <w:t>надання послуг з прокладання мережі, консультативні послуги</w:t>
            </w:r>
          </w:p>
          <w:p w:rsidR="00440A78" w:rsidRPr="00177386" w:rsidRDefault="00440A78" w:rsidP="00496B91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2016-2020 роки</w:t>
            </w:r>
          </w:p>
        </w:tc>
        <w:tc>
          <w:tcPr>
            <w:tcW w:w="1982" w:type="dxa"/>
            <w:shd w:val="clear" w:color="auto" w:fill="FFFFFF" w:themeFill="background1"/>
          </w:tcPr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Районн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 державн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 адміністраці</w:t>
            </w:r>
            <w:r>
              <w:rPr>
                <w:rFonts w:ascii="Times New Roman" w:hAnsi="Times New Roman"/>
                <w:lang w:eastAsia="ru-RU"/>
              </w:rPr>
              <w:t>я, районна</w:t>
            </w:r>
            <w:r w:rsidRPr="00177386">
              <w:rPr>
                <w:rFonts w:ascii="Times New Roman" w:hAnsi="Times New Roman"/>
                <w:lang w:eastAsia="ru-RU"/>
              </w:rPr>
              <w:t xml:space="preserve"> рад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440A78" w:rsidRPr="00177386" w:rsidRDefault="00E25E93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="00440A78">
              <w:rPr>
                <w:rFonts w:ascii="Times New Roman" w:hAnsi="Times New Roman"/>
                <w:lang w:eastAsia="ru-RU"/>
              </w:rPr>
              <w:t xml:space="preserve">ільські </w:t>
            </w:r>
            <w:r>
              <w:rPr>
                <w:rFonts w:ascii="Times New Roman" w:hAnsi="Times New Roman"/>
                <w:lang w:eastAsia="ru-RU"/>
              </w:rPr>
              <w:t xml:space="preserve">та селищна </w:t>
            </w:r>
            <w:r w:rsidR="00440A78">
              <w:rPr>
                <w:rFonts w:ascii="Times New Roman" w:hAnsi="Times New Roman"/>
                <w:lang w:eastAsia="ru-RU"/>
              </w:rPr>
              <w:t>ради</w:t>
            </w:r>
          </w:p>
        </w:tc>
        <w:tc>
          <w:tcPr>
            <w:tcW w:w="1262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Всього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районний бюджет та бюджети сіл</w:t>
            </w:r>
            <w:r w:rsidR="00E25E93">
              <w:rPr>
                <w:rFonts w:ascii="Times New Roman" w:hAnsi="Times New Roman"/>
                <w:b/>
                <w:lang w:eastAsia="ru-RU"/>
              </w:rPr>
              <w:t>, селища</w:t>
            </w:r>
          </w:p>
        </w:tc>
        <w:tc>
          <w:tcPr>
            <w:tcW w:w="100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484,0</w:t>
            </w: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99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92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2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01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89" w:type="dxa"/>
            <w:vMerge w:val="restart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Створення </w:t>
            </w:r>
            <w:r w:rsidRPr="00177386">
              <w:rPr>
                <w:rFonts w:ascii="Times New Roman" w:hAnsi="Times New Roman"/>
                <w:bCs/>
                <w:lang w:eastAsia="ru-RU"/>
              </w:rPr>
              <w:t>автоматизованих робочих місць з оновленим парком комп’ютерної техніки в медичних установах</w:t>
            </w:r>
            <w:r w:rsidR="003C5C8A">
              <w:rPr>
                <w:rFonts w:ascii="Times New Roman" w:hAnsi="Times New Roman"/>
                <w:bCs/>
                <w:lang w:eastAsia="ru-RU"/>
              </w:rPr>
              <w:t xml:space="preserve"> району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зі встановленим ліцензійним програмним забезпеченням</w:t>
            </w:r>
            <w:r w:rsidR="003C5C8A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77386">
              <w:rPr>
                <w:rFonts w:ascii="Times New Roman" w:hAnsi="Times New Roman"/>
                <w:bCs/>
                <w:lang w:eastAsia="ru-RU"/>
              </w:rPr>
              <w:t>Навчання медичн</w:t>
            </w:r>
            <w:r w:rsidR="003C5C8A">
              <w:rPr>
                <w:rFonts w:ascii="Times New Roman" w:hAnsi="Times New Roman"/>
                <w:bCs/>
                <w:lang w:eastAsia="ru-RU"/>
              </w:rPr>
              <w:t>их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працівник</w:t>
            </w:r>
            <w:r w:rsidR="003C5C8A">
              <w:rPr>
                <w:rFonts w:ascii="Times New Roman" w:hAnsi="Times New Roman"/>
                <w:bCs/>
                <w:lang w:eastAsia="ru-RU"/>
              </w:rPr>
              <w:t>ів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роботі з мед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ичними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інформ</w:t>
            </w:r>
            <w:proofErr w:type="spellEnd"/>
            <w:r w:rsidR="003C5C8A">
              <w:rPr>
                <w:rFonts w:ascii="Times New Roman" w:hAnsi="Times New Roman"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системами.</w:t>
            </w:r>
          </w:p>
          <w:p w:rsidR="00440A78" w:rsidRPr="00177386" w:rsidRDefault="00440A78" w:rsidP="003C5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Cs/>
                <w:lang w:eastAsia="ru-RU"/>
              </w:rPr>
              <w:t>Скорочення на 15% часу на ведення медичними працівниками медичної документації</w:t>
            </w:r>
          </w:p>
        </w:tc>
      </w:tr>
      <w:tr w:rsidR="00440A78" w:rsidRPr="00177386" w:rsidTr="00440A78">
        <w:trPr>
          <w:gridAfter w:val="1"/>
          <w:wAfter w:w="6" w:type="dxa"/>
          <w:trHeight w:val="274"/>
        </w:trPr>
        <w:tc>
          <w:tcPr>
            <w:tcW w:w="2685" w:type="dxa"/>
            <w:shd w:val="clear" w:color="auto" w:fill="FFFFFF" w:themeFill="background1"/>
          </w:tcPr>
          <w:p w:rsidR="00440A78" w:rsidRPr="00F75504" w:rsidRDefault="00440A78" w:rsidP="003C5C8A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5.1.2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Забезпечення навчання медичних працівників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центру первинної медико-санітарної допомоги,  лікарні планового лікування</w:t>
            </w:r>
          </w:p>
        </w:tc>
        <w:tc>
          <w:tcPr>
            <w:tcW w:w="849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2016-2020 роки</w:t>
            </w:r>
          </w:p>
        </w:tc>
        <w:tc>
          <w:tcPr>
            <w:tcW w:w="1982" w:type="dxa"/>
            <w:shd w:val="clear" w:color="auto" w:fill="FFFFFF" w:themeFill="background1"/>
          </w:tcPr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Чечельницька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ЛПЛ»</w:t>
            </w: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КЗ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Чечельницький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РЦ ПМСД»</w:t>
            </w:r>
          </w:p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lastRenderedPageBreak/>
              <w:t>Всього</w:t>
            </w:r>
          </w:p>
          <w:p w:rsidR="00440A78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районн</w:t>
            </w:r>
            <w:r>
              <w:rPr>
                <w:rFonts w:ascii="Times New Roman" w:hAnsi="Times New Roman"/>
                <w:b/>
                <w:lang w:eastAsia="ru-RU"/>
              </w:rPr>
              <w:t>ий</w:t>
            </w:r>
            <w:r w:rsidRPr="00177386">
              <w:rPr>
                <w:rFonts w:ascii="Times New Roman" w:hAnsi="Times New Roman"/>
                <w:b/>
                <w:lang w:eastAsia="ru-RU"/>
              </w:rPr>
              <w:t xml:space="preserve"> бюджет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та бюджети сіл</w:t>
            </w:r>
            <w:r w:rsidR="003C5C8A">
              <w:rPr>
                <w:rFonts w:ascii="Times New Roman" w:hAnsi="Times New Roman"/>
                <w:b/>
                <w:lang w:eastAsia="ru-RU"/>
              </w:rPr>
              <w:t>, селища</w:t>
            </w:r>
          </w:p>
        </w:tc>
        <w:tc>
          <w:tcPr>
            <w:tcW w:w="100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288,0</w:t>
            </w: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99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2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2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1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40A78" w:rsidRPr="00177386" w:rsidTr="00440A78">
        <w:trPr>
          <w:gridAfter w:val="1"/>
          <w:wAfter w:w="6" w:type="dxa"/>
          <w:trHeight w:val="678"/>
        </w:trPr>
        <w:tc>
          <w:tcPr>
            <w:tcW w:w="2685" w:type="dxa"/>
            <w:shd w:val="clear" w:color="auto" w:fill="FFFFFF" w:themeFill="background1"/>
          </w:tcPr>
          <w:p w:rsidR="00440A78" w:rsidRPr="00177386" w:rsidRDefault="00440A78" w:rsidP="003C5C8A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5</w:t>
            </w:r>
            <w:r w:rsidRPr="00177386">
              <w:rPr>
                <w:rFonts w:ascii="Times New Roman" w:hAnsi="Times New Roman"/>
                <w:bCs/>
                <w:lang w:eastAsia="ru-RU"/>
              </w:rPr>
              <w:t>.1.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  <w:r w:rsidRPr="00177386">
              <w:rPr>
                <w:rFonts w:ascii="Times New Roman" w:hAnsi="Times New Roman"/>
                <w:bCs/>
                <w:lang w:eastAsia="ru-RU"/>
              </w:rPr>
              <w:t xml:space="preserve"> Впровадження супроводу та модернізації програмного забезпечення</w:t>
            </w:r>
          </w:p>
        </w:tc>
        <w:tc>
          <w:tcPr>
            <w:tcW w:w="849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2016-2020 роки</w:t>
            </w:r>
          </w:p>
        </w:tc>
        <w:tc>
          <w:tcPr>
            <w:tcW w:w="1982" w:type="dxa"/>
            <w:shd w:val="clear" w:color="auto" w:fill="FFFFFF" w:themeFill="background1"/>
          </w:tcPr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Чечельницька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ЛПЛ»</w:t>
            </w: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A78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КЗ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Чечельницький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РЦ ПМСД»</w:t>
            </w:r>
          </w:p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lang w:eastAsia="ru-RU"/>
              </w:rPr>
              <w:t>Районн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177386">
              <w:rPr>
                <w:rFonts w:ascii="Times New Roman" w:hAnsi="Times New Roman"/>
                <w:lang w:eastAsia="ru-RU"/>
              </w:rPr>
              <w:t xml:space="preserve"> державн</w:t>
            </w:r>
            <w:r>
              <w:rPr>
                <w:rFonts w:ascii="Times New Roman" w:hAnsi="Times New Roman"/>
                <w:lang w:eastAsia="ru-RU"/>
              </w:rPr>
              <w:t>а адміністрація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райрада</w:t>
            </w:r>
          </w:p>
        </w:tc>
        <w:tc>
          <w:tcPr>
            <w:tcW w:w="1262" w:type="dxa"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Всього</w:t>
            </w: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177386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86">
              <w:rPr>
                <w:rFonts w:ascii="Times New Roman" w:hAnsi="Times New Roman"/>
                <w:b/>
                <w:lang w:eastAsia="ru-RU"/>
              </w:rPr>
              <w:t>районн</w:t>
            </w:r>
            <w:r>
              <w:rPr>
                <w:rFonts w:ascii="Times New Roman" w:hAnsi="Times New Roman"/>
                <w:b/>
                <w:lang w:eastAsia="ru-RU"/>
              </w:rPr>
              <w:t>ий бюджет</w:t>
            </w:r>
          </w:p>
        </w:tc>
        <w:tc>
          <w:tcPr>
            <w:tcW w:w="100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3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16" w:type="dxa"/>
            <w:shd w:val="clear" w:color="auto" w:fill="FFFFFF" w:themeFill="background1"/>
          </w:tcPr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78" w:rsidRPr="00E25E93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E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:rsidR="00440A78" w:rsidRPr="00177386" w:rsidRDefault="00440A78" w:rsidP="00496B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1F13" w:rsidRDefault="00101F13"/>
    <w:p w:rsidR="003C5C8A" w:rsidRDefault="003C5C8A"/>
    <w:p w:rsidR="003C5C8A" w:rsidRDefault="00440A78" w:rsidP="003C5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C8A">
        <w:rPr>
          <w:rFonts w:ascii="Times New Roman" w:hAnsi="Times New Roman"/>
          <w:sz w:val="28"/>
          <w:szCs w:val="28"/>
        </w:rPr>
        <w:t xml:space="preserve">Керуючий справами виконавчого </w:t>
      </w:r>
    </w:p>
    <w:p w:rsidR="00440A78" w:rsidRPr="003C5C8A" w:rsidRDefault="003C5C8A" w:rsidP="003C5C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440A78" w:rsidRPr="003C5C8A">
        <w:rPr>
          <w:rFonts w:ascii="Times New Roman" w:hAnsi="Times New Roman"/>
          <w:sz w:val="28"/>
          <w:szCs w:val="28"/>
        </w:rPr>
        <w:t>парату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440A78" w:rsidRPr="003C5C8A">
        <w:rPr>
          <w:rFonts w:ascii="Times New Roman" w:hAnsi="Times New Roman"/>
          <w:sz w:val="28"/>
          <w:szCs w:val="28"/>
        </w:rPr>
        <w:t>районної  ради</w:t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</w:r>
      <w:r w:rsidR="00440A78" w:rsidRPr="003C5C8A">
        <w:rPr>
          <w:rFonts w:ascii="Times New Roman" w:hAnsi="Times New Roman"/>
          <w:sz w:val="28"/>
          <w:szCs w:val="28"/>
        </w:rPr>
        <w:tab/>
        <w:t>Г.М.</w:t>
      </w:r>
      <w:r w:rsidRPr="003C5C8A">
        <w:rPr>
          <w:rFonts w:ascii="Times New Roman" w:hAnsi="Times New Roman"/>
          <w:sz w:val="28"/>
          <w:szCs w:val="28"/>
        </w:rPr>
        <w:t xml:space="preserve"> </w:t>
      </w:r>
      <w:r w:rsidR="00440A78" w:rsidRPr="003C5C8A">
        <w:rPr>
          <w:rFonts w:ascii="Times New Roman" w:hAnsi="Times New Roman"/>
          <w:sz w:val="28"/>
          <w:szCs w:val="28"/>
        </w:rPr>
        <w:t>Лисенко</w:t>
      </w:r>
    </w:p>
    <w:sectPr w:rsidR="00440A78" w:rsidRPr="003C5C8A" w:rsidSect="00440A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78"/>
    <w:rsid w:val="00101F13"/>
    <w:rsid w:val="003C5C8A"/>
    <w:rsid w:val="00440A78"/>
    <w:rsid w:val="008B43AE"/>
    <w:rsid w:val="00E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3</cp:revision>
  <dcterms:created xsi:type="dcterms:W3CDTF">2017-04-14T08:51:00Z</dcterms:created>
  <dcterms:modified xsi:type="dcterms:W3CDTF">2017-04-14T11:10:00Z</dcterms:modified>
</cp:coreProperties>
</file>