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88" w:rsidRDefault="002F4988" w:rsidP="002F4988">
      <w:pPr>
        <w:tabs>
          <w:tab w:val="left" w:pos="709"/>
          <w:tab w:val="left" w:pos="5940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</w:t>
      </w:r>
    </w:p>
    <w:p w:rsidR="002F4988" w:rsidRDefault="002F4988" w:rsidP="002F498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156210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2F4988" w:rsidRDefault="002F4988" w:rsidP="002F498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uk-UA"/>
        </w:rPr>
      </w:pPr>
    </w:p>
    <w:p w:rsidR="002F4988" w:rsidRDefault="002F4988" w:rsidP="002F4988">
      <w:pPr>
        <w:jc w:val="right"/>
        <w:rPr>
          <w:sz w:val="28"/>
          <w:szCs w:val="28"/>
          <w:lang w:val="uk-UA"/>
        </w:rPr>
      </w:pPr>
    </w:p>
    <w:p w:rsidR="002F4988" w:rsidRDefault="002F4988" w:rsidP="002F4988">
      <w:pPr>
        <w:tabs>
          <w:tab w:val="left" w:pos="709"/>
        </w:tabs>
        <w:rPr>
          <w:b/>
          <w:bCs/>
          <w:sz w:val="28"/>
          <w:szCs w:val="28"/>
          <w:lang w:val="uk-UA"/>
        </w:rPr>
      </w:pPr>
    </w:p>
    <w:p w:rsidR="002F4988" w:rsidRDefault="002F4988" w:rsidP="002F4988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2F4988" w:rsidRDefault="002F4988" w:rsidP="002F498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ЧЕЧЕЛЬНИЦЬКА РАЙОННА РАДА</w:t>
      </w:r>
    </w:p>
    <w:p w:rsidR="002F4988" w:rsidRDefault="002F4988" w:rsidP="002F498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ВІННИЦЬКОЇ ОБЛАСТІ</w:t>
      </w:r>
    </w:p>
    <w:p w:rsidR="002F4988" w:rsidRDefault="002F4988" w:rsidP="002F498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uk-UA"/>
        </w:rPr>
      </w:pPr>
    </w:p>
    <w:p w:rsidR="002F4988" w:rsidRDefault="002F4988" w:rsidP="002F498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ПРОТОКОЛ  № 11</w:t>
      </w:r>
    </w:p>
    <w:p w:rsidR="002F4988" w:rsidRDefault="002F4988" w:rsidP="002F498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  11-ї  сесії районної ради</w:t>
      </w:r>
      <w:r w:rsidR="00215BE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7 </w:t>
      </w:r>
      <w:proofErr w:type="spellStart"/>
      <w:r>
        <w:rPr>
          <w:b/>
          <w:sz w:val="28"/>
          <w:szCs w:val="28"/>
        </w:rPr>
        <w:t>скликання</w:t>
      </w:r>
      <w:proofErr w:type="spellEnd"/>
    </w:p>
    <w:p w:rsidR="002F4988" w:rsidRDefault="002F4988" w:rsidP="002F4988">
      <w:pPr>
        <w:rPr>
          <w:b/>
          <w:sz w:val="28"/>
          <w:szCs w:val="28"/>
        </w:rPr>
      </w:pPr>
    </w:p>
    <w:p w:rsidR="002F4988" w:rsidRDefault="002F4988" w:rsidP="002F4988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28 квітня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</w:rPr>
        <w:t xml:space="preserve">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</w:t>
      </w:r>
      <w:proofErr w:type="spellStart"/>
      <w:r>
        <w:rPr>
          <w:b/>
          <w:sz w:val="28"/>
          <w:szCs w:val="28"/>
          <w:lang w:val="uk-UA"/>
        </w:rPr>
        <w:t>смт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Чечельник</w:t>
      </w:r>
      <w:proofErr w:type="spellEnd"/>
      <w:r>
        <w:rPr>
          <w:b/>
          <w:sz w:val="28"/>
          <w:szCs w:val="28"/>
        </w:rPr>
        <w:t xml:space="preserve">                        </w:t>
      </w:r>
    </w:p>
    <w:p w:rsidR="002F4988" w:rsidRDefault="002F4988" w:rsidP="002F49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</w:p>
    <w:p w:rsidR="002F4988" w:rsidRDefault="002F4988" w:rsidP="002F4988">
      <w:pPr>
        <w:ind w:firstLine="709"/>
        <w:rPr>
          <w:sz w:val="28"/>
          <w:lang w:val="uk-UA"/>
        </w:rPr>
      </w:pPr>
      <w:r>
        <w:rPr>
          <w:sz w:val="28"/>
          <w:lang w:val="uk-UA"/>
        </w:rPr>
        <w:t>В</w:t>
      </w:r>
      <w:proofErr w:type="spellStart"/>
      <w:r>
        <w:rPr>
          <w:sz w:val="28"/>
        </w:rPr>
        <w:t>сього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обрано </w:t>
      </w:r>
      <w:proofErr w:type="spellStart"/>
      <w:r>
        <w:rPr>
          <w:sz w:val="28"/>
        </w:rPr>
        <w:t>депутатів</w:t>
      </w:r>
      <w:proofErr w:type="spellEnd"/>
      <w:r>
        <w:rPr>
          <w:sz w:val="28"/>
        </w:rPr>
        <w:t xml:space="preserve"> – </w:t>
      </w:r>
      <w:r>
        <w:rPr>
          <w:sz w:val="28"/>
          <w:lang w:val="uk-UA"/>
        </w:rPr>
        <w:t>26</w:t>
      </w:r>
    </w:p>
    <w:p w:rsidR="002F4988" w:rsidRDefault="002F4988" w:rsidP="002F4988">
      <w:pPr>
        <w:ind w:firstLine="540"/>
        <w:rPr>
          <w:color w:val="FF0000"/>
          <w:sz w:val="28"/>
          <w:lang w:val="uk-UA"/>
        </w:rPr>
      </w:pPr>
      <w:r>
        <w:rPr>
          <w:sz w:val="28"/>
          <w:lang w:val="uk-UA"/>
        </w:rPr>
        <w:t xml:space="preserve">  Присутніх на сесії            – 15</w:t>
      </w:r>
    </w:p>
    <w:p w:rsidR="002F4988" w:rsidRDefault="002F4988" w:rsidP="002F4988">
      <w:pPr>
        <w:rPr>
          <w:sz w:val="28"/>
          <w:lang w:val="uk-UA"/>
        </w:rPr>
      </w:pP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Присутні: з</w:t>
      </w:r>
      <w:r>
        <w:rPr>
          <w:sz w:val="28"/>
          <w:szCs w:val="28"/>
          <w:lang w:val="uk-UA"/>
        </w:rPr>
        <w:t>аступник голови,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начальники управлінь та відділів райдержадміністрації, селищний та сільські голови, керівники підприємств, установ, організацій району, районних осередків політичних партій, громадських організацій, представники засобів масової інформації.</w:t>
      </w:r>
    </w:p>
    <w:p w:rsidR="002F4988" w:rsidRDefault="002F4988" w:rsidP="002F4988">
      <w:pPr>
        <w:pStyle w:val="a5"/>
        <w:ind w:left="0"/>
        <w:rPr>
          <w:sz w:val="28"/>
          <w:szCs w:val="28"/>
        </w:rPr>
      </w:pPr>
    </w:p>
    <w:p w:rsidR="002F4988" w:rsidRDefault="002F4988" w:rsidP="002F4988">
      <w:pPr>
        <w:pStyle w:val="a5"/>
        <w:ind w:left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Відкриває  пленарне засідання 11 сесії районної ради 7 скликання голова районної ради П</w:t>
      </w:r>
      <w:r>
        <w:rPr>
          <w:b w:val="0"/>
          <w:sz w:val="28"/>
          <w:szCs w:val="28"/>
          <w:lang w:val="ru-RU"/>
        </w:rPr>
        <w:t>’</w:t>
      </w:r>
      <w:proofErr w:type="spellStart"/>
      <w:r>
        <w:rPr>
          <w:b w:val="0"/>
          <w:sz w:val="28"/>
          <w:szCs w:val="28"/>
        </w:rPr>
        <w:t>яніщук</w:t>
      </w:r>
      <w:proofErr w:type="spellEnd"/>
      <w:r>
        <w:rPr>
          <w:b w:val="0"/>
          <w:sz w:val="28"/>
          <w:szCs w:val="28"/>
        </w:rPr>
        <w:t xml:space="preserve"> С.В.</w:t>
      </w:r>
    </w:p>
    <w:p w:rsidR="002F4988" w:rsidRDefault="002F4988" w:rsidP="002F4988">
      <w:pPr>
        <w:ind w:firstLine="540"/>
        <w:rPr>
          <w:b/>
          <w:sz w:val="28"/>
          <w:szCs w:val="28"/>
          <w:lang w:val="uk-UA"/>
        </w:rPr>
      </w:pPr>
    </w:p>
    <w:p w:rsidR="002F4988" w:rsidRDefault="002F4988" w:rsidP="00215BEB">
      <w:pPr>
        <w:ind w:firstLine="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C2AD6">
        <w:rPr>
          <w:b/>
          <w:sz w:val="28"/>
          <w:szCs w:val="28"/>
          <w:lang w:val="uk-UA"/>
        </w:rPr>
        <w:t>Шановні присутні !</w:t>
      </w:r>
    </w:p>
    <w:p w:rsidR="002F4988" w:rsidRPr="002F4988" w:rsidRDefault="002F4988" w:rsidP="002F4988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Перед тим, як розпочати нашу роботу пропоную вшанувати пам'ять загиблих за свободу і незалежність України в зоні проведення антитерористичної операції хвилиною мовчання.</w:t>
      </w:r>
    </w:p>
    <w:p w:rsidR="002F4988" w:rsidRDefault="002F4988" w:rsidP="00215BEB">
      <w:pPr>
        <w:tabs>
          <w:tab w:val="left" w:pos="0"/>
        </w:tabs>
        <w:jc w:val="both"/>
        <w:rPr>
          <w:i/>
          <w:sz w:val="28"/>
          <w:szCs w:val="28"/>
          <w:lang w:val="uk-UA"/>
        </w:rPr>
      </w:pPr>
      <w:r w:rsidRPr="00CE7089">
        <w:rPr>
          <w:sz w:val="28"/>
          <w:szCs w:val="28"/>
          <w:lang w:val="uk-UA"/>
        </w:rPr>
        <w:tab/>
      </w:r>
      <w:r w:rsidR="00215BEB">
        <w:rPr>
          <w:sz w:val="28"/>
          <w:szCs w:val="28"/>
          <w:lang w:val="uk-UA"/>
        </w:rPr>
        <w:t xml:space="preserve">                         </w:t>
      </w:r>
      <w:r w:rsidRPr="00CE7089">
        <w:rPr>
          <w:i/>
          <w:sz w:val="28"/>
          <w:szCs w:val="28"/>
          <w:lang w:val="uk-UA"/>
        </w:rPr>
        <w:t>(після хвилини мовчання)</w:t>
      </w:r>
    </w:p>
    <w:p w:rsidR="00215BEB" w:rsidRDefault="00215BEB" w:rsidP="00215BEB">
      <w:pPr>
        <w:tabs>
          <w:tab w:val="left" w:pos="0"/>
        </w:tabs>
        <w:jc w:val="both"/>
        <w:rPr>
          <w:i/>
          <w:sz w:val="28"/>
          <w:szCs w:val="28"/>
          <w:lang w:val="uk-UA"/>
        </w:rPr>
      </w:pPr>
    </w:p>
    <w:p w:rsidR="00215BEB" w:rsidRPr="00215BEB" w:rsidRDefault="00215BEB" w:rsidP="00215BEB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Почесною грамотою Вінницької обласної державної адміністрації та обласної Ради з нагоди відзначення Дня українського добровольця нагороджено </w:t>
      </w:r>
      <w:proofErr w:type="spellStart"/>
      <w:r>
        <w:rPr>
          <w:sz w:val="28"/>
          <w:szCs w:val="28"/>
          <w:lang w:val="uk-UA"/>
        </w:rPr>
        <w:t>Онопольського</w:t>
      </w:r>
      <w:proofErr w:type="spellEnd"/>
      <w:r>
        <w:rPr>
          <w:sz w:val="28"/>
          <w:szCs w:val="28"/>
          <w:lang w:val="uk-UA"/>
        </w:rPr>
        <w:t xml:space="preserve"> Юрія Григоровича. Грамоту вручили голова районної ради </w:t>
      </w: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 та перший заступник голови районної державної адміністрації Савчук В.В.</w:t>
      </w:r>
    </w:p>
    <w:p w:rsidR="002F4988" w:rsidRPr="00961F91" w:rsidRDefault="002F4988" w:rsidP="002F4988">
      <w:pPr>
        <w:tabs>
          <w:tab w:val="left" w:pos="915"/>
        </w:tabs>
        <w:jc w:val="both"/>
        <w:rPr>
          <w:sz w:val="28"/>
          <w:szCs w:val="28"/>
          <w:lang w:val="uk-UA"/>
        </w:rPr>
      </w:pPr>
      <w:r w:rsidRPr="00CE7089">
        <w:rPr>
          <w:sz w:val="28"/>
          <w:szCs w:val="28"/>
          <w:lang w:val="uk-UA"/>
        </w:rPr>
        <w:tab/>
      </w:r>
    </w:p>
    <w:p w:rsidR="002F4988" w:rsidRPr="00CE7089" w:rsidRDefault="002F4988" w:rsidP="002F4988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CE7089">
        <w:rPr>
          <w:sz w:val="28"/>
          <w:szCs w:val="28"/>
          <w:lang w:val="uk-UA"/>
        </w:rPr>
        <w:tab/>
      </w:r>
      <w:r w:rsidRPr="00CE7089">
        <w:rPr>
          <w:sz w:val="28"/>
          <w:szCs w:val="28"/>
        </w:rPr>
        <w:t xml:space="preserve">За результатами </w:t>
      </w:r>
      <w:proofErr w:type="spellStart"/>
      <w:r w:rsidRPr="00CE7089">
        <w:rPr>
          <w:sz w:val="28"/>
          <w:szCs w:val="28"/>
        </w:rPr>
        <w:t>реєстрації</w:t>
      </w:r>
      <w:proofErr w:type="spellEnd"/>
      <w:r w:rsidRPr="00CE7089">
        <w:rPr>
          <w:sz w:val="28"/>
          <w:szCs w:val="28"/>
        </w:rPr>
        <w:t xml:space="preserve"> на </w:t>
      </w:r>
      <w:r w:rsidRPr="00CE7089">
        <w:rPr>
          <w:sz w:val="28"/>
          <w:szCs w:val="28"/>
          <w:lang w:val="uk-UA"/>
        </w:rPr>
        <w:t xml:space="preserve"> пленарне </w:t>
      </w:r>
      <w:r w:rsidRPr="00CE7089">
        <w:rPr>
          <w:sz w:val="28"/>
          <w:szCs w:val="28"/>
        </w:rPr>
        <w:t xml:space="preserve"> </w:t>
      </w:r>
      <w:proofErr w:type="spellStart"/>
      <w:r w:rsidRPr="00CE7089">
        <w:rPr>
          <w:sz w:val="28"/>
          <w:szCs w:val="28"/>
        </w:rPr>
        <w:t>засідання</w:t>
      </w:r>
      <w:proofErr w:type="spellEnd"/>
      <w:r w:rsidRPr="00CE708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11</w:t>
      </w:r>
      <w:r w:rsidRPr="00CE7089">
        <w:rPr>
          <w:sz w:val="28"/>
          <w:szCs w:val="28"/>
          <w:lang w:val="uk-UA"/>
        </w:rPr>
        <w:t xml:space="preserve"> </w:t>
      </w:r>
      <w:r w:rsidRPr="00CE7089">
        <w:rPr>
          <w:sz w:val="28"/>
          <w:szCs w:val="28"/>
        </w:rPr>
        <w:t xml:space="preserve"> </w:t>
      </w:r>
      <w:proofErr w:type="spellStart"/>
      <w:r w:rsidRPr="00CE7089">
        <w:rPr>
          <w:sz w:val="28"/>
          <w:szCs w:val="28"/>
        </w:rPr>
        <w:t>сесії</w:t>
      </w:r>
      <w:proofErr w:type="spellEnd"/>
      <w:r w:rsidRPr="00CE7089">
        <w:rPr>
          <w:sz w:val="28"/>
          <w:szCs w:val="28"/>
        </w:rPr>
        <w:t xml:space="preserve"> </w:t>
      </w:r>
      <w:r w:rsidRPr="00CE7089">
        <w:rPr>
          <w:sz w:val="28"/>
          <w:szCs w:val="28"/>
          <w:lang w:val="uk-UA"/>
        </w:rPr>
        <w:t>районної р</w:t>
      </w:r>
      <w:proofErr w:type="spellStart"/>
      <w:r w:rsidRPr="00CE7089">
        <w:rPr>
          <w:sz w:val="28"/>
          <w:szCs w:val="28"/>
        </w:rPr>
        <w:t>ади</w:t>
      </w:r>
      <w:proofErr w:type="spellEnd"/>
      <w:r w:rsidRPr="00CE7089">
        <w:rPr>
          <w:sz w:val="28"/>
          <w:szCs w:val="28"/>
        </w:rPr>
        <w:t xml:space="preserve"> 7 </w:t>
      </w:r>
      <w:proofErr w:type="spellStart"/>
      <w:r w:rsidRPr="00CE7089">
        <w:rPr>
          <w:sz w:val="28"/>
          <w:szCs w:val="28"/>
        </w:rPr>
        <w:t>скликання</w:t>
      </w:r>
      <w:proofErr w:type="spellEnd"/>
      <w:r w:rsidRPr="00CE7089">
        <w:rPr>
          <w:sz w:val="28"/>
          <w:szCs w:val="28"/>
        </w:rPr>
        <w:t xml:space="preserve"> </w:t>
      </w:r>
      <w:proofErr w:type="spellStart"/>
      <w:r w:rsidRPr="00CE7089">
        <w:rPr>
          <w:sz w:val="28"/>
          <w:szCs w:val="28"/>
        </w:rPr>
        <w:t>прибу</w:t>
      </w:r>
      <w:r>
        <w:rPr>
          <w:sz w:val="28"/>
          <w:szCs w:val="28"/>
          <w:lang w:val="uk-UA"/>
        </w:rPr>
        <w:t>ло</w:t>
      </w:r>
      <w:proofErr w:type="spellEnd"/>
      <w:r>
        <w:rPr>
          <w:sz w:val="28"/>
          <w:szCs w:val="28"/>
          <w:lang w:val="uk-UA"/>
        </w:rPr>
        <w:t xml:space="preserve"> 15</w:t>
      </w:r>
      <w:r w:rsidRPr="00CE7089">
        <w:rPr>
          <w:sz w:val="28"/>
          <w:szCs w:val="28"/>
          <w:lang w:val="uk-UA"/>
        </w:rPr>
        <w:t xml:space="preserve"> </w:t>
      </w:r>
      <w:r w:rsidRPr="00CE7089">
        <w:rPr>
          <w:sz w:val="28"/>
          <w:szCs w:val="28"/>
        </w:rPr>
        <w:t>депутат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 xml:space="preserve"> і</w:t>
      </w:r>
      <w:r w:rsidRPr="00CE7089">
        <w:rPr>
          <w:sz w:val="28"/>
          <w:szCs w:val="28"/>
        </w:rPr>
        <w:t xml:space="preserve">з </w:t>
      </w:r>
      <w:r w:rsidRPr="00CE7089">
        <w:rPr>
          <w:sz w:val="28"/>
          <w:szCs w:val="28"/>
          <w:lang w:val="uk-UA"/>
        </w:rPr>
        <w:t>26</w:t>
      </w:r>
      <w:r w:rsidRPr="00CE7089">
        <w:rPr>
          <w:sz w:val="28"/>
          <w:szCs w:val="28"/>
        </w:rPr>
        <w:t xml:space="preserve"> </w:t>
      </w:r>
      <w:proofErr w:type="spellStart"/>
      <w:r w:rsidRPr="00CE7089">
        <w:rPr>
          <w:sz w:val="28"/>
          <w:szCs w:val="28"/>
        </w:rPr>
        <w:t>загального</w:t>
      </w:r>
      <w:proofErr w:type="spellEnd"/>
      <w:r w:rsidRPr="00CE7089">
        <w:rPr>
          <w:sz w:val="28"/>
          <w:szCs w:val="28"/>
        </w:rPr>
        <w:t xml:space="preserve"> складу </w:t>
      </w:r>
      <w:proofErr w:type="gramStart"/>
      <w:r w:rsidRPr="00CE7089">
        <w:rPr>
          <w:sz w:val="28"/>
          <w:szCs w:val="28"/>
          <w:lang w:val="uk-UA"/>
        </w:rPr>
        <w:t>р</w:t>
      </w:r>
      <w:proofErr w:type="spellStart"/>
      <w:r w:rsidRPr="00CE7089">
        <w:rPr>
          <w:sz w:val="28"/>
          <w:szCs w:val="28"/>
        </w:rPr>
        <w:t>ади</w:t>
      </w:r>
      <w:proofErr w:type="spellEnd"/>
      <w:proofErr w:type="gramEnd"/>
      <w:r w:rsidRPr="00CE7089">
        <w:rPr>
          <w:sz w:val="28"/>
          <w:szCs w:val="28"/>
        </w:rPr>
        <w:t>.</w:t>
      </w:r>
    </w:p>
    <w:p w:rsidR="002F4988" w:rsidRDefault="002F4988" w:rsidP="002F4988">
      <w:pPr>
        <w:tabs>
          <w:tab w:val="left" w:pos="709"/>
        </w:tabs>
        <w:ind w:firstLine="540"/>
        <w:jc w:val="both"/>
        <w:rPr>
          <w:sz w:val="28"/>
          <w:szCs w:val="28"/>
          <w:lang w:val="uk-UA"/>
        </w:rPr>
      </w:pPr>
    </w:p>
    <w:p w:rsidR="002F4988" w:rsidRPr="00961F91" w:rsidRDefault="002F4988" w:rsidP="002F4988">
      <w:pPr>
        <w:tabs>
          <w:tab w:val="left" w:pos="709"/>
        </w:tabs>
        <w:ind w:firstLine="540"/>
        <w:jc w:val="both"/>
        <w:rPr>
          <w:sz w:val="28"/>
          <w:szCs w:val="28"/>
          <w:lang w:val="uk-UA"/>
        </w:rPr>
      </w:pPr>
      <w:r w:rsidRPr="00CE7089">
        <w:rPr>
          <w:sz w:val="28"/>
          <w:szCs w:val="28"/>
          <w:lang w:val="uk-UA"/>
        </w:rPr>
        <w:t xml:space="preserve">  </w:t>
      </w:r>
      <w:proofErr w:type="spellStart"/>
      <w:r w:rsidRPr="00CE7089">
        <w:rPr>
          <w:sz w:val="28"/>
          <w:szCs w:val="28"/>
        </w:rPr>
        <w:t>Відповідно</w:t>
      </w:r>
      <w:proofErr w:type="spellEnd"/>
      <w:r w:rsidRPr="00CE7089">
        <w:rPr>
          <w:sz w:val="28"/>
          <w:szCs w:val="28"/>
        </w:rPr>
        <w:t xml:space="preserve"> до </w:t>
      </w:r>
      <w:proofErr w:type="spellStart"/>
      <w:r w:rsidRPr="00CE7089">
        <w:rPr>
          <w:sz w:val="28"/>
          <w:szCs w:val="28"/>
        </w:rPr>
        <w:t>частини</w:t>
      </w:r>
      <w:proofErr w:type="spellEnd"/>
      <w:r w:rsidRPr="00CE7089">
        <w:rPr>
          <w:sz w:val="28"/>
          <w:szCs w:val="28"/>
        </w:rPr>
        <w:t xml:space="preserve"> 12 </w:t>
      </w:r>
      <w:proofErr w:type="spellStart"/>
      <w:r w:rsidRPr="00CE7089">
        <w:rPr>
          <w:sz w:val="28"/>
          <w:szCs w:val="28"/>
        </w:rPr>
        <w:t>статті</w:t>
      </w:r>
      <w:proofErr w:type="spellEnd"/>
      <w:r w:rsidRPr="00CE7089">
        <w:rPr>
          <w:sz w:val="28"/>
          <w:szCs w:val="28"/>
        </w:rPr>
        <w:t xml:space="preserve"> 46 Закону </w:t>
      </w:r>
      <w:proofErr w:type="spellStart"/>
      <w:r w:rsidRPr="00CE7089">
        <w:rPr>
          <w:sz w:val="28"/>
          <w:szCs w:val="28"/>
        </w:rPr>
        <w:t>України</w:t>
      </w:r>
      <w:proofErr w:type="spellEnd"/>
      <w:r w:rsidRPr="00CE7089">
        <w:rPr>
          <w:sz w:val="28"/>
          <w:szCs w:val="28"/>
        </w:rPr>
        <w:t xml:space="preserve"> </w:t>
      </w:r>
      <w:r w:rsidRPr="00CE7089">
        <w:rPr>
          <w:sz w:val="28"/>
          <w:szCs w:val="28"/>
          <w:lang w:val="uk-UA"/>
        </w:rPr>
        <w:t>«</w:t>
      </w:r>
      <w:r w:rsidRPr="00CE7089">
        <w:rPr>
          <w:sz w:val="28"/>
          <w:szCs w:val="28"/>
        </w:rPr>
        <w:t xml:space="preserve">Про </w:t>
      </w:r>
      <w:proofErr w:type="spellStart"/>
      <w:proofErr w:type="gramStart"/>
      <w:r w:rsidRPr="00CE7089">
        <w:rPr>
          <w:sz w:val="28"/>
          <w:szCs w:val="28"/>
        </w:rPr>
        <w:t>м</w:t>
      </w:r>
      <w:proofErr w:type="gramEnd"/>
      <w:r w:rsidRPr="00CE7089">
        <w:rPr>
          <w:sz w:val="28"/>
          <w:szCs w:val="28"/>
        </w:rPr>
        <w:t>ісцеве</w:t>
      </w:r>
      <w:proofErr w:type="spellEnd"/>
      <w:r w:rsidRPr="00CE7089">
        <w:rPr>
          <w:sz w:val="28"/>
          <w:szCs w:val="28"/>
        </w:rPr>
        <w:t xml:space="preserve"> </w:t>
      </w:r>
      <w:proofErr w:type="spellStart"/>
      <w:r w:rsidRPr="00CE7089">
        <w:rPr>
          <w:sz w:val="28"/>
          <w:szCs w:val="28"/>
        </w:rPr>
        <w:t>самоврядування</w:t>
      </w:r>
      <w:proofErr w:type="spellEnd"/>
      <w:r w:rsidRPr="00CE7089">
        <w:rPr>
          <w:sz w:val="28"/>
          <w:szCs w:val="28"/>
        </w:rPr>
        <w:t xml:space="preserve"> в </w:t>
      </w:r>
      <w:proofErr w:type="spellStart"/>
      <w:r w:rsidRPr="00CE7089">
        <w:rPr>
          <w:sz w:val="28"/>
          <w:szCs w:val="28"/>
        </w:rPr>
        <w:t>Україні</w:t>
      </w:r>
      <w:proofErr w:type="spellEnd"/>
      <w:r w:rsidRPr="00CE7089">
        <w:rPr>
          <w:sz w:val="28"/>
          <w:szCs w:val="28"/>
          <w:lang w:val="uk-UA"/>
        </w:rPr>
        <w:t>»</w:t>
      </w:r>
      <w:r w:rsidRPr="00CE7089">
        <w:rPr>
          <w:sz w:val="28"/>
          <w:szCs w:val="28"/>
        </w:rPr>
        <w:t xml:space="preserve"> </w:t>
      </w:r>
      <w:proofErr w:type="spellStart"/>
      <w:r w:rsidRPr="00CE7089">
        <w:rPr>
          <w:sz w:val="28"/>
          <w:szCs w:val="28"/>
        </w:rPr>
        <w:t>сесія</w:t>
      </w:r>
      <w:proofErr w:type="spellEnd"/>
      <w:r w:rsidRPr="00CE7089">
        <w:rPr>
          <w:sz w:val="28"/>
          <w:szCs w:val="28"/>
        </w:rPr>
        <w:t xml:space="preserve"> </w:t>
      </w:r>
      <w:proofErr w:type="spellStart"/>
      <w:r w:rsidRPr="00CE7089">
        <w:rPr>
          <w:sz w:val="28"/>
          <w:szCs w:val="28"/>
        </w:rPr>
        <w:t>повноважна</w:t>
      </w:r>
      <w:proofErr w:type="spellEnd"/>
      <w:r w:rsidRPr="00CE7089">
        <w:rPr>
          <w:sz w:val="28"/>
          <w:szCs w:val="28"/>
        </w:rPr>
        <w:t xml:space="preserve">  </w:t>
      </w:r>
      <w:proofErr w:type="spellStart"/>
      <w:r w:rsidRPr="00CE7089">
        <w:rPr>
          <w:sz w:val="28"/>
          <w:szCs w:val="28"/>
        </w:rPr>
        <w:t>розпочати</w:t>
      </w:r>
      <w:proofErr w:type="spellEnd"/>
      <w:r w:rsidRPr="00CE7089">
        <w:rPr>
          <w:sz w:val="28"/>
          <w:szCs w:val="28"/>
        </w:rPr>
        <w:t xml:space="preserve"> роботу. </w:t>
      </w:r>
    </w:p>
    <w:p w:rsidR="002F4988" w:rsidRPr="00CE7089" w:rsidRDefault="002F4988" w:rsidP="002F4988">
      <w:pPr>
        <w:pStyle w:val="a5"/>
        <w:ind w:left="0" w:firstLine="539"/>
        <w:rPr>
          <w:b w:val="0"/>
          <w:sz w:val="28"/>
          <w:szCs w:val="28"/>
        </w:rPr>
      </w:pPr>
    </w:p>
    <w:p w:rsidR="002F4988" w:rsidRPr="00CE7089" w:rsidRDefault="002F4988" w:rsidP="002F4988">
      <w:pPr>
        <w:pStyle w:val="a5"/>
        <w:ind w:left="0" w:firstLine="539"/>
        <w:rPr>
          <w:b w:val="0"/>
          <w:sz w:val="28"/>
          <w:szCs w:val="28"/>
        </w:rPr>
      </w:pPr>
      <w:r w:rsidRPr="00CE7089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11</w:t>
      </w:r>
      <w:r w:rsidRPr="00CE7089">
        <w:rPr>
          <w:b w:val="0"/>
          <w:sz w:val="28"/>
          <w:szCs w:val="28"/>
        </w:rPr>
        <w:t xml:space="preserve"> сесію районної ради 7 скликання оголошую відкритою.</w:t>
      </w:r>
    </w:p>
    <w:p w:rsidR="002F4988" w:rsidRPr="00CE7089" w:rsidRDefault="002F4988" w:rsidP="00CF212C">
      <w:pPr>
        <w:tabs>
          <w:tab w:val="left" w:pos="709"/>
        </w:tabs>
        <w:jc w:val="center"/>
        <w:rPr>
          <w:i/>
          <w:sz w:val="28"/>
          <w:szCs w:val="28"/>
          <w:lang w:val="uk-UA"/>
        </w:rPr>
      </w:pPr>
      <w:r w:rsidRPr="00CE7089">
        <w:rPr>
          <w:i/>
          <w:sz w:val="28"/>
          <w:szCs w:val="28"/>
          <w:lang w:val="uk-UA"/>
        </w:rPr>
        <w:t>(</w:t>
      </w:r>
      <w:proofErr w:type="spellStart"/>
      <w:r w:rsidRPr="00CE7089">
        <w:rPr>
          <w:i/>
          <w:sz w:val="28"/>
          <w:szCs w:val="28"/>
        </w:rPr>
        <w:t>Звучить</w:t>
      </w:r>
      <w:proofErr w:type="spellEnd"/>
      <w:r w:rsidRPr="00CE7089">
        <w:rPr>
          <w:i/>
          <w:sz w:val="28"/>
          <w:szCs w:val="28"/>
        </w:rPr>
        <w:t xml:space="preserve"> </w:t>
      </w:r>
      <w:proofErr w:type="spellStart"/>
      <w:r w:rsidRPr="00CE7089">
        <w:rPr>
          <w:i/>
          <w:sz w:val="28"/>
          <w:szCs w:val="28"/>
        </w:rPr>
        <w:t>Гімн</w:t>
      </w:r>
      <w:proofErr w:type="spellEnd"/>
      <w:r w:rsidRPr="00CE7089">
        <w:rPr>
          <w:i/>
          <w:sz w:val="28"/>
          <w:szCs w:val="28"/>
        </w:rPr>
        <w:t xml:space="preserve"> </w:t>
      </w:r>
      <w:proofErr w:type="spellStart"/>
      <w:r w:rsidRPr="00CE7089">
        <w:rPr>
          <w:i/>
          <w:sz w:val="28"/>
          <w:szCs w:val="28"/>
        </w:rPr>
        <w:t>України</w:t>
      </w:r>
      <w:proofErr w:type="spellEnd"/>
      <w:r w:rsidRPr="00CE7089">
        <w:rPr>
          <w:i/>
          <w:sz w:val="28"/>
          <w:szCs w:val="28"/>
          <w:lang w:val="uk-UA"/>
        </w:rPr>
        <w:t>)</w:t>
      </w:r>
    </w:p>
    <w:p w:rsidR="002F4988" w:rsidRPr="00CE7089" w:rsidRDefault="002F4988" w:rsidP="002F498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E7089">
        <w:rPr>
          <w:sz w:val="28"/>
          <w:szCs w:val="28"/>
          <w:lang w:val="uk-UA"/>
        </w:rPr>
        <w:lastRenderedPageBreak/>
        <w:tab/>
      </w:r>
      <w:r w:rsidRPr="00CE7089">
        <w:rPr>
          <w:sz w:val="28"/>
          <w:szCs w:val="28"/>
        </w:rPr>
        <w:t xml:space="preserve">За  </w:t>
      </w:r>
      <w:proofErr w:type="spellStart"/>
      <w:r w:rsidRPr="00CE7089">
        <w:rPr>
          <w:sz w:val="28"/>
          <w:szCs w:val="28"/>
        </w:rPr>
        <w:t>пропозицією</w:t>
      </w:r>
      <w:proofErr w:type="spellEnd"/>
      <w:r w:rsidRPr="00CE7089">
        <w:rPr>
          <w:sz w:val="28"/>
          <w:szCs w:val="28"/>
        </w:rPr>
        <w:t xml:space="preserve"> </w:t>
      </w:r>
      <w:r w:rsidRPr="00CE7089">
        <w:rPr>
          <w:sz w:val="28"/>
          <w:szCs w:val="28"/>
          <w:lang w:val="uk-UA"/>
        </w:rPr>
        <w:t xml:space="preserve">головуючого </w:t>
      </w:r>
      <w:r w:rsidRPr="00CE7089">
        <w:rPr>
          <w:sz w:val="28"/>
          <w:szCs w:val="28"/>
        </w:rPr>
        <w:t xml:space="preserve"> </w:t>
      </w:r>
      <w:proofErr w:type="spellStart"/>
      <w:r w:rsidRPr="00CE7089">
        <w:rPr>
          <w:sz w:val="28"/>
          <w:szCs w:val="28"/>
        </w:rPr>
        <w:t>обрано</w:t>
      </w:r>
      <w:proofErr w:type="spellEnd"/>
      <w:r w:rsidRPr="00CE7089">
        <w:rPr>
          <w:sz w:val="28"/>
          <w:szCs w:val="28"/>
        </w:rPr>
        <w:t xml:space="preserve">   </w:t>
      </w:r>
      <w:proofErr w:type="spellStart"/>
      <w:r w:rsidRPr="00CE7089">
        <w:rPr>
          <w:sz w:val="28"/>
          <w:szCs w:val="28"/>
        </w:rPr>
        <w:t>секретаріат</w:t>
      </w:r>
      <w:proofErr w:type="spellEnd"/>
      <w:r w:rsidRPr="00CE708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11 </w:t>
      </w:r>
      <w:proofErr w:type="spellStart"/>
      <w:r w:rsidRPr="00CE7089">
        <w:rPr>
          <w:sz w:val="28"/>
          <w:szCs w:val="28"/>
        </w:rPr>
        <w:t>сесії</w:t>
      </w:r>
      <w:proofErr w:type="spellEnd"/>
      <w:r w:rsidRPr="00CE7089">
        <w:rPr>
          <w:sz w:val="28"/>
          <w:szCs w:val="28"/>
          <w:lang w:val="uk-UA"/>
        </w:rPr>
        <w:t xml:space="preserve"> </w:t>
      </w:r>
      <w:r w:rsidRPr="00CE7089">
        <w:rPr>
          <w:sz w:val="28"/>
          <w:szCs w:val="28"/>
        </w:rPr>
        <w:t xml:space="preserve"> </w:t>
      </w:r>
      <w:r w:rsidRPr="00CE7089">
        <w:rPr>
          <w:sz w:val="28"/>
          <w:szCs w:val="28"/>
          <w:lang w:val="uk-UA"/>
        </w:rPr>
        <w:t xml:space="preserve">районної ради </w:t>
      </w:r>
      <w:r w:rsidRPr="00CE7089">
        <w:rPr>
          <w:sz w:val="28"/>
          <w:szCs w:val="28"/>
        </w:rPr>
        <w:t xml:space="preserve">7 </w:t>
      </w:r>
      <w:r w:rsidRPr="00CE7089">
        <w:rPr>
          <w:sz w:val="28"/>
          <w:szCs w:val="28"/>
          <w:lang w:val="uk-UA"/>
        </w:rPr>
        <w:t>скликання</w:t>
      </w:r>
      <w:r w:rsidRPr="00CE7089">
        <w:rPr>
          <w:sz w:val="28"/>
          <w:szCs w:val="28"/>
        </w:rPr>
        <w:t xml:space="preserve"> </w:t>
      </w:r>
      <w:proofErr w:type="gramStart"/>
      <w:r w:rsidRPr="00CE7089">
        <w:rPr>
          <w:sz w:val="28"/>
          <w:szCs w:val="28"/>
        </w:rPr>
        <w:t>в</w:t>
      </w:r>
      <w:proofErr w:type="gramEnd"/>
      <w:r w:rsidRPr="00CE7089">
        <w:rPr>
          <w:sz w:val="28"/>
          <w:szCs w:val="28"/>
        </w:rPr>
        <w:t xml:space="preserve"> </w:t>
      </w:r>
      <w:proofErr w:type="spellStart"/>
      <w:r w:rsidRPr="00CE7089">
        <w:rPr>
          <w:sz w:val="28"/>
          <w:szCs w:val="28"/>
        </w:rPr>
        <w:t>кількості</w:t>
      </w:r>
      <w:proofErr w:type="spellEnd"/>
      <w:r w:rsidRPr="00CE7089">
        <w:rPr>
          <w:sz w:val="28"/>
          <w:szCs w:val="28"/>
        </w:rPr>
        <w:t xml:space="preserve"> </w:t>
      </w:r>
      <w:proofErr w:type="spellStart"/>
      <w:r w:rsidRPr="00CE7089">
        <w:rPr>
          <w:sz w:val="28"/>
          <w:szCs w:val="28"/>
        </w:rPr>
        <w:t>двох</w:t>
      </w:r>
      <w:proofErr w:type="spellEnd"/>
      <w:r w:rsidRPr="00CE7089">
        <w:rPr>
          <w:sz w:val="28"/>
          <w:szCs w:val="28"/>
        </w:rPr>
        <w:t xml:space="preserve"> </w:t>
      </w:r>
      <w:proofErr w:type="spellStart"/>
      <w:r w:rsidRPr="00CE7089">
        <w:rPr>
          <w:sz w:val="28"/>
          <w:szCs w:val="28"/>
        </w:rPr>
        <w:t>депутатів</w:t>
      </w:r>
      <w:proofErr w:type="spellEnd"/>
      <w:r w:rsidRPr="00CE7089">
        <w:rPr>
          <w:sz w:val="28"/>
          <w:szCs w:val="28"/>
        </w:rPr>
        <w:t>:</w:t>
      </w:r>
    </w:p>
    <w:p w:rsidR="002F4988" w:rsidRDefault="002F4988" w:rsidP="002F4988">
      <w:pPr>
        <w:jc w:val="both"/>
        <w:rPr>
          <w:color w:val="FF0000"/>
          <w:sz w:val="28"/>
          <w:szCs w:val="28"/>
          <w:lang w:val="uk-UA"/>
        </w:rPr>
      </w:pPr>
    </w:p>
    <w:p w:rsidR="002F4988" w:rsidRPr="00CE7089" w:rsidRDefault="002F4988" w:rsidP="002F4988">
      <w:pPr>
        <w:jc w:val="both"/>
        <w:rPr>
          <w:sz w:val="28"/>
          <w:szCs w:val="28"/>
          <w:lang w:val="uk-UA"/>
        </w:rPr>
      </w:pPr>
      <w:r w:rsidRPr="00CE7089">
        <w:rPr>
          <w:color w:val="FF0000"/>
          <w:sz w:val="28"/>
          <w:szCs w:val="28"/>
          <w:lang w:val="uk-UA"/>
        </w:rPr>
        <w:t xml:space="preserve">        </w:t>
      </w:r>
      <w:r>
        <w:rPr>
          <w:color w:val="FF0000"/>
          <w:sz w:val="28"/>
          <w:szCs w:val="28"/>
          <w:lang w:val="uk-UA"/>
        </w:rPr>
        <w:t xml:space="preserve"> </w:t>
      </w:r>
      <w:r w:rsidRPr="002F4988">
        <w:rPr>
          <w:color w:val="000000" w:themeColor="text1"/>
          <w:sz w:val="28"/>
          <w:szCs w:val="28"/>
          <w:lang w:val="uk-UA"/>
        </w:rPr>
        <w:t>Кучер Ніна Анатоліївна,</w:t>
      </w:r>
      <w:r>
        <w:rPr>
          <w:sz w:val="28"/>
          <w:szCs w:val="28"/>
          <w:lang w:val="uk-UA"/>
        </w:rPr>
        <w:t xml:space="preserve"> депутат від Аграрної партії України;</w:t>
      </w:r>
    </w:p>
    <w:p w:rsidR="002F4988" w:rsidRPr="00CE7089" w:rsidRDefault="002F4988" w:rsidP="002F4988">
      <w:pPr>
        <w:ind w:firstLine="708"/>
        <w:jc w:val="both"/>
        <w:rPr>
          <w:color w:val="FF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Мураховський</w:t>
      </w:r>
      <w:proofErr w:type="spellEnd"/>
      <w:r>
        <w:rPr>
          <w:sz w:val="28"/>
          <w:szCs w:val="28"/>
          <w:lang w:val="uk-UA"/>
        </w:rPr>
        <w:t xml:space="preserve"> Андрій Володимирович, депутат</w:t>
      </w:r>
      <w:r w:rsidRPr="00CE7089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БПП «СОЛІДАРНІСТЬ».</w:t>
      </w:r>
    </w:p>
    <w:p w:rsidR="002F4988" w:rsidRDefault="002F4988" w:rsidP="002F4988">
      <w:pPr>
        <w:tabs>
          <w:tab w:val="left" w:pos="1080"/>
        </w:tabs>
        <w:ind w:firstLine="709"/>
        <w:jc w:val="both"/>
        <w:rPr>
          <w:sz w:val="28"/>
          <w:szCs w:val="28"/>
          <w:lang w:val="uk-UA"/>
        </w:rPr>
      </w:pPr>
    </w:p>
    <w:p w:rsidR="002F4988" w:rsidRPr="00CE7089" w:rsidRDefault="002F4988" w:rsidP="002F4988">
      <w:pPr>
        <w:tabs>
          <w:tab w:val="left" w:pos="1080"/>
        </w:tabs>
        <w:ind w:firstLine="709"/>
        <w:jc w:val="both"/>
        <w:rPr>
          <w:bCs/>
          <w:sz w:val="28"/>
          <w:szCs w:val="28"/>
          <w:lang w:val="uk-UA"/>
        </w:rPr>
      </w:pPr>
      <w:r w:rsidRPr="00CE7089">
        <w:rPr>
          <w:sz w:val="28"/>
          <w:szCs w:val="28"/>
          <w:lang w:val="uk-UA"/>
        </w:rPr>
        <w:t>П</w:t>
      </w:r>
      <w:r w:rsidRPr="00CE7089">
        <w:rPr>
          <w:bCs/>
          <w:sz w:val="28"/>
          <w:szCs w:val="28"/>
          <w:lang w:val="uk-UA"/>
        </w:rPr>
        <w:t>оряд</w:t>
      </w:r>
      <w:r>
        <w:rPr>
          <w:bCs/>
          <w:sz w:val="28"/>
          <w:szCs w:val="28"/>
          <w:lang w:val="uk-UA"/>
        </w:rPr>
        <w:t>ок денний пленарного засідання 11</w:t>
      </w:r>
      <w:r w:rsidRPr="00CE7089">
        <w:rPr>
          <w:bCs/>
          <w:sz w:val="28"/>
          <w:szCs w:val="28"/>
          <w:lang w:val="uk-UA"/>
        </w:rPr>
        <w:t xml:space="preserve"> сесії районної ради 7 скликання </w:t>
      </w:r>
      <w:r w:rsidRPr="00CE7089">
        <w:rPr>
          <w:sz w:val="28"/>
          <w:szCs w:val="28"/>
          <w:lang w:val="uk-UA"/>
        </w:rPr>
        <w:t>прийнятий  в цілому.</w:t>
      </w:r>
    </w:p>
    <w:p w:rsidR="002F4988" w:rsidRPr="00CE7089" w:rsidRDefault="002F4988" w:rsidP="002F4988">
      <w:pPr>
        <w:tabs>
          <w:tab w:val="left" w:pos="1080"/>
        </w:tabs>
        <w:ind w:firstLine="709"/>
        <w:jc w:val="both"/>
        <w:rPr>
          <w:color w:val="FF0000"/>
          <w:sz w:val="28"/>
          <w:szCs w:val="28"/>
          <w:lang w:val="uk-UA"/>
        </w:rPr>
      </w:pPr>
      <w:r w:rsidRPr="00CE7089">
        <w:rPr>
          <w:sz w:val="28"/>
          <w:szCs w:val="28"/>
          <w:lang w:val="uk-UA"/>
        </w:rPr>
        <w:t xml:space="preserve">Голосували:   «За» – </w:t>
      </w:r>
      <w:r>
        <w:rPr>
          <w:sz w:val="28"/>
          <w:szCs w:val="28"/>
          <w:lang w:val="uk-UA"/>
        </w:rPr>
        <w:t>15</w:t>
      </w:r>
      <w:r w:rsidRPr="00CE7089">
        <w:rPr>
          <w:sz w:val="28"/>
          <w:szCs w:val="28"/>
          <w:lang w:val="uk-UA"/>
        </w:rPr>
        <w:t>.</w:t>
      </w:r>
    </w:p>
    <w:p w:rsidR="002F4988" w:rsidRPr="00CE7089" w:rsidRDefault="002F4988" w:rsidP="002F4988">
      <w:pPr>
        <w:ind w:firstLine="709"/>
        <w:jc w:val="both"/>
        <w:rPr>
          <w:sz w:val="28"/>
          <w:szCs w:val="28"/>
          <w:lang w:val="uk-UA"/>
        </w:rPr>
      </w:pPr>
      <w:r w:rsidRPr="00CE7089">
        <w:rPr>
          <w:sz w:val="28"/>
          <w:szCs w:val="28"/>
          <w:lang w:val="uk-UA"/>
        </w:rPr>
        <w:t>Рішення прийнято.</w:t>
      </w:r>
    </w:p>
    <w:p w:rsidR="002F4988" w:rsidRDefault="002F4988" w:rsidP="002F4988">
      <w:pPr>
        <w:rPr>
          <w:sz w:val="28"/>
          <w:szCs w:val="28"/>
          <w:lang w:val="uk-UA"/>
        </w:rPr>
      </w:pPr>
    </w:p>
    <w:p w:rsidR="002F4988" w:rsidRPr="00CE7089" w:rsidRDefault="002F4988" w:rsidP="002F4988">
      <w:pPr>
        <w:rPr>
          <w:sz w:val="28"/>
          <w:szCs w:val="28"/>
          <w:lang w:val="uk-UA"/>
        </w:rPr>
      </w:pPr>
      <w:r w:rsidRPr="00961F91">
        <w:rPr>
          <w:sz w:val="28"/>
          <w:szCs w:val="28"/>
          <w:lang w:val="uk-UA"/>
        </w:rPr>
        <w:tab/>
      </w:r>
      <w:proofErr w:type="spellStart"/>
      <w:r w:rsidRPr="00CE7089">
        <w:rPr>
          <w:sz w:val="28"/>
          <w:szCs w:val="28"/>
        </w:rPr>
        <w:t>Лічильна</w:t>
      </w:r>
      <w:proofErr w:type="spellEnd"/>
      <w:r w:rsidRPr="00CE7089">
        <w:rPr>
          <w:sz w:val="28"/>
          <w:szCs w:val="28"/>
        </w:rPr>
        <w:t xml:space="preserve"> </w:t>
      </w:r>
      <w:proofErr w:type="spellStart"/>
      <w:r w:rsidRPr="00CE7089">
        <w:rPr>
          <w:sz w:val="28"/>
          <w:szCs w:val="28"/>
        </w:rPr>
        <w:t>комі</w:t>
      </w:r>
      <w:proofErr w:type="gramStart"/>
      <w:r w:rsidRPr="00CE7089">
        <w:rPr>
          <w:sz w:val="28"/>
          <w:szCs w:val="28"/>
        </w:rPr>
        <w:t>с</w:t>
      </w:r>
      <w:proofErr w:type="gramEnd"/>
      <w:r w:rsidRPr="00CE7089">
        <w:rPr>
          <w:sz w:val="28"/>
          <w:szCs w:val="28"/>
        </w:rPr>
        <w:t>ія</w:t>
      </w:r>
      <w:proofErr w:type="spellEnd"/>
      <w:r w:rsidRPr="00CE7089">
        <w:rPr>
          <w:sz w:val="28"/>
          <w:szCs w:val="28"/>
        </w:rPr>
        <w:t xml:space="preserve"> </w:t>
      </w:r>
      <w:proofErr w:type="spellStart"/>
      <w:r w:rsidRPr="00CE7089">
        <w:rPr>
          <w:sz w:val="28"/>
          <w:szCs w:val="28"/>
        </w:rPr>
        <w:t>обрана</w:t>
      </w:r>
      <w:proofErr w:type="spellEnd"/>
      <w:r w:rsidRPr="00CE7089">
        <w:rPr>
          <w:sz w:val="28"/>
          <w:szCs w:val="28"/>
        </w:rPr>
        <w:t xml:space="preserve"> на 1 </w:t>
      </w:r>
      <w:proofErr w:type="spellStart"/>
      <w:r w:rsidRPr="00CE7089">
        <w:rPr>
          <w:sz w:val="28"/>
          <w:szCs w:val="28"/>
        </w:rPr>
        <w:t>сесії</w:t>
      </w:r>
      <w:proofErr w:type="spellEnd"/>
      <w:r w:rsidRPr="00CE7089">
        <w:rPr>
          <w:sz w:val="28"/>
          <w:szCs w:val="28"/>
        </w:rPr>
        <w:t>.</w:t>
      </w:r>
    </w:p>
    <w:p w:rsidR="002F4988" w:rsidRDefault="002F4988" w:rsidP="002F4988">
      <w:pPr>
        <w:ind w:firstLine="708"/>
        <w:jc w:val="both"/>
        <w:rPr>
          <w:sz w:val="28"/>
          <w:szCs w:val="28"/>
          <w:lang w:val="uk-UA"/>
        </w:rPr>
      </w:pPr>
    </w:p>
    <w:p w:rsidR="002F4988" w:rsidRDefault="002F4988" w:rsidP="002F4988">
      <w:pPr>
        <w:ind w:firstLine="708"/>
        <w:jc w:val="both"/>
        <w:rPr>
          <w:b/>
          <w:sz w:val="28"/>
          <w:szCs w:val="28"/>
          <w:lang w:val="uk-UA"/>
        </w:rPr>
      </w:pPr>
      <w:r w:rsidRPr="00AC2AD6">
        <w:rPr>
          <w:b/>
          <w:sz w:val="28"/>
          <w:szCs w:val="28"/>
          <w:lang w:val="uk-UA"/>
        </w:rPr>
        <w:t>Шановні присутні</w:t>
      </w:r>
      <w:r>
        <w:rPr>
          <w:b/>
          <w:sz w:val="28"/>
          <w:szCs w:val="28"/>
          <w:lang w:val="uk-UA"/>
        </w:rPr>
        <w:t xml:space="preserve"> </w:t>
      </w:r>
      <w:r w:rsidRPr="00AC2AD6">
        <w:rPr>
          <w:b/>
          <w:sz w:val="28"/>
          <w:szCs w:val="28"/>
          <w:lang w:val="uk-UA"/>
        </w:rPr>
        <w:t>!</w:t>
      </w:r>
      <w:r w:rsidRPr="00AC2AD6">
        <w:rPr>
          <w:b/>
          <w:sz w:val="28"/>
          <w:szCs w:val="28"/>
          <w:lang w:val="uk-UA"/>
        </w:rPr>
        <w:tab/>
      </w:r>
    </w:p>
    <w:p w:rsidR="00547BCC" w:rsidRPr="00547BCC" w:rsidRDefault="00547BCC" w:rsidP="002F4988">
      <w:pPr>
        <w:ind w:firstLine="708"/>
        <w:jc w:val="both"/>
        <w:rPr>
          <w:sz w:val="28"/>
          <w:szCs w:val="28"/>
          <w:lang w:val="uk-UA"/>
        </w:rPr>
      </w:pPr>
      <w:r w:rsidRPr="00547BCC">
        <w:rPr>
          <w:sz w:val="28"/>
          <w:szCs w:val="28"/>
          <w:lang w:val="uk-UA"/>
        </w:rPr>
        <w:t>Перед початком розгляду питань нашої сесії дозвольте проінформувати про роботу районної ради та заходи, які відбулись в районі</w:t>
      </w:r>
      <w:r>
        <w:rPr>
          <w:sz w:val="28"/>
          <w:szCs w:val="28"/>
          <w:lang w:val="uk-UA"/>
        </w:rPr>
        <w:t xml:space="preserve"> в міжсесійний період.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8 березня в селищі та селах району жінки приймали вітання з нагоди Міжнародного дня прав жінок і миру.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14 березня в цьому залі вперше відзначався День українського добровольця з метою вшанування мужності та героїзму захисників незалежності, суверенітету і територіальної цілісності України. Під час урочистостей воїнам, які були призвані під час шостої хвилі мобілізації, було вручено відзнаку «Учасник АТО».</w:t>
      </w:r>
      <w:r>
        <w:rPr>
          <w:sz w:val="28"/>
          <w:szCs w:val="28"/>
          <w:lang w:val="uk-UA"/>
        </w:rPr>
        <w:tab/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березні в населених пунктах району відбулися заходи по відзн</w:t>
      </w:r>
      <w:r w:rsidR="00547BCC">
        <w:rPr>
          <w:sz w:val="28"/>
          <w:szCs w:val="28"/>
          <w:lang w:val="uk-UA"/>
        </w:rPr>
        <w:t xml:space="preserve">аченню 73-ї річниці визволення </w:t>
      </w:r>
      <w:proofErr w:type="spellStart"/>
      <w:r>
        <w:rPr>
          <w:sz w:val="28"/>
          <w:szCs w:val="28"/>
          <w:lang w:val="uk-UA"/>
        </w:rPr>
        <w:t>Чечельниччини</w:t>
      </w:r>
      <w:proofErr w:type="spellEnd"/>
      <w:r>
        <w:rPr>
          <w:sz w:val="28"/>
          <w:szCs w:val="28"/>
          <w:lang w:val="uk-UA"/>
        </w:rPr>
        <w:t xml:space="preserve"> від </w:t>
      </w:r>
      <w:r w:rsidR="00CF212C">
        <w:rPr>
          <w:sz w:val="28"/>
          <w:szCs w:val="28"/>
          <w:lang w:val="uk-UA"/>
        </w:rPr>
        <w:t>фашистс</w:t>
      </w:r>
      <w:r>
        <w:rPr>
          <w:sz w:val="28"/>
          <w:szCs w:val="28"/>
          <w:lang w:val="uk-UA"/>
        </w:rPr>
        <w:t>ьких загарбників, а також покладання квітів до братських могил, пам’ятників та меморіалів.</w:t>
      </w:r>
    </w:p>
    <w:p w:rsidR="00547BCC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Протягом березня-квітня відбувались </w:t>
      </w:r>
      <w:r w:rsidR="00547BCC">
        <w:rPr>
          <w:sz w:val="28"/>
          <w:szCs w:val="28"/>
          <w:lang w:val="uk-UA"/>
        </w:rPr>
        <w:t xml:space="preserve">загальні </w:t>
      </w:r>
      <w:r>
        <w:rPr>
          <w:sz w:val="28"/>
          <w:szCs w:val="28"/>
          <w:lang w:val="uk-UA"/>
        </w:rPr>
        <w:t>збори</w:t>
      </w:r>
      <w:r w:rsidR="00547BCC">
        <w:rPr>
          <w:sz w:val="28"/>
          <w:szCs w:val="28"/>
          <w:lang w:val="uk-UA"/>
        </w:rPr>
        <w:t xml:space="preserve"> за місцем проживання в 10</w:t>
      </w:r>
      <w:r>
        <w:rPr>
          <w:sz w:val="28"/>
          <w:szCs w:val="28"/>
          <w:lang w:val="uk-UA"/>
        </w:rPr>
        <w:t xml:space="preserve"> територіальних громад</w:t>
      </w:r>
      <w:r w:rsidR="00547BCC">
        <w:rPr>
          <w:sz w:val="28"/>
          <w:szCs w:val="28"/>
          <w:lang w:val="uk-UA"/>
        </w:rPr>
        <w:t>ах</w:t>
      </w:r>
      <w:r>
        <w:rPr>
          <w:sz w:val="28"/>
          <w:szCs w:val="28"/>
          <w:lang w:val="uk-UA"/>
        </w:rPr>
        <w:t xml:space="preserve">, в яких взяли участь </w:t>
      </w:r>
      <w:r w:rsidR="00547BCC">
        <w:rPr>
          <w:sz w:val="28"/>
          <w:szCs w:val="28"/>
          <w:lang w:val="uk-UA"/>
        </w:rPr>
        <w:t>більше одної</w:t>
      </w:r>
      <w:r>
        <w:rPr>
          <w:sz w:val="28"/>
          <w:szCs w:val="28"/>
          <w:lang w:val="uk-UA"/>
        </w:rPr>
        <w:t xml:space="preserve"> тисяч</w:t>
      </w:r>
      <w:r w:rsidR="00547BC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547BCC">
        <w:rPr>
          <w:sz w:val="28"/>
          <w:szCs w:val="28"/>
          <w:lang w:val="uk-UA"/>
        </w:rPr>
        <w:t>жителів.</w:t>
      </w:r>
    </w:p>
    <w:p w:rsidR="00547BCC" w:rsidRDefault="00547BCC" w:rsidP="00547B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всіх зборах були присутні голови</w:t>
      </w:r>
      <w:r w:rsidR="00CF21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або заступники голів районної ради та райдержадміністрації, керівники окремих </w:t>
      </w:r>
      <w:r w:rsidR="002F4988">
        <w:rPr>
          <w:sz w:val="28"/>
          <w:szCs w:val="28"/>
          <w:lang w:val="uk-UA"/>
        </w:rPr>
        <w:t xml:space="preserve">управлінь, </w:t>
      </w:r>
      <w:r>
        <w:rPr>
          <w:sz w:val="28"/>
          <w:szCs w:val="28"/>
          <w:lang w:val="uk-UA"/>
        </w:rPr>
        <w:t>відділів</w:t>
      </w:r>
      <w:r w:rsidR="002F498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служб.</w:t>
      </w:r>
    </w:p>
    <w:p w:rsidR="002F4988" w:rsidRDefault="002F4988" w:rsidP="00547B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заслуховування звітів керівників громад, дільничних офіцерів поліції розглядались питання благоустрою населених пунктів, ремонту доріг</w:t>
      </w:r>
      <w:r w:rsidR="00547BCC">
        <w:rPr>
          <w:sz w:val="28"/>
          <w:szCs w:val="28"/>
          <w:lang w:val="uk-UA"/>
        </w:rPr>
        <w:t>, використання землі, виконання бюджету, проведення медичної реформи,  об’єднання  громад та інші.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Окремі депутати районної ради виступили зі звітами про виконання депутатських повноважень за 2016 рік.</w:t>
      </w:r>
    </w:p>
    <w:p w:rsidR="00547BCC" w:rsidRDefault="00547BCC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 квітня проведено семінар-нараду з селищним та сільськими головами району. Розглянуто питання порядку відшкодування вартості лікарських засобів (</w:t>
      </w:r>
      <w:proofErr w:type="spellStart"/>
      <w:r>
        <w:rPr>
          <w:sz w:val="28"/>
          <w:szCs w:val="28"/>
          <w:lang w:val="uk-UA"/>
        </w:rPr>
        <w:t>реімбурсації</w:t>
      </w:r>
      <w:proofErr w:type="spellEnd"/>
      <w:r>
        <w:rPr>
          <w:sz w:val="28"/>
          <w:szCs w:val="28"/>
          <w:lang w:val="uk-UA"/>
        </w:rPr>
        <w:t xml:space="preserve">), виконання заходів відповідної районної Програми щодо протидії захворюваності на туберкульоз, стану роботи щодо реалізації Концепції національно-патріотичної виховання молоді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району, виконання бюджету, б</w:t>
      </w:r>
      <w:r w:rsidR="005D0CB9">
        <w:rPr>
          <w:sz w:val="28"/>
          <w:szCs w:val="28"/>
          <w:lang w:val="uk-UA"/>
        </w:rPr>
        <w:t>лагоустрою.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На даний час селищна та сільські ради, їх виконавчі комітети активно долучились до організації весняної акції з благоустрою</w:t>
      </w:r>
      <w:r w:rsidR="005D0CB9">
        <w:rPr>
          <w:sz w:val="28"/>
          <w:szCs w:val="28"/>
          <w:lang w:val="uk-UA"/>
        </w:rPr>
        <w:t xml:space="preserve"> та санітарної очистки територій</w:t>
      </w:r>
      <w:r>
        <w:rPr>
          <w:sz w:val="28"/>
          <w:szCs w:val="28"/>
          <w:lang w:val="uk-UA"/>
        </w:rPr>
        <w:t xml:space="preserve">. Виконано значний об’єм робіт, але погода внесла свої корективи, тому акція </w:t>
      </w:r>
      <w:r w:rsidR="005D0CB9">
        <w:rPr>
          <w:sz w:val="28"/>
          <w:szCs w:val="28"/>
          <w:lang w:val="uk-UA"/>
        </w:rPr>
        <w:t>продовжується</w:t>
      </w:r>
      <w:r>
        <w:rPr>
          <w:sz w:val="28"/>
          <w:szCs w:val="28"/>
          <w:lang w:val="uk-UA"/>
        </w:rPr>
        <w:t>.</w:t>
      </w:r>
    </w:p>
    <w:p w:rsidR="002F4988" w:rsidRDefault="002F4988" w:rsidP="00547B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21 квітня відбулося спільне засідання президії та постійних комісій районної ради, на якому було погоджено порядок денний чергової сесії та проекти рішень з питань, що виносяться на її розгляд.</w:t>
      </w:r>
    </w:p>
    <w:p w:rsidR="00547BCC" w:rsidRDefault="005D0CB9" w:rsidP="00547B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26 квітня проведено зустріч з ліквідаторами аварії на Чорнобильській АЕС та заходи з нагоди 31 річниці Чорнобильської катастрофи.</w:t>
      </w:r>
    </w:p>
    <w:p w:rsidR="005D0CB9" w:rsidRDefault="005D0CB9" w:rsidP="005D0C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порядок денний 11 сесії було включено питання «З</w:t>
      </w:r>
      <w:r w:rsidRPr="000C12B8">
        <w:rPr>
          <w:sz w:val="28"/>
          <w:szCs w:val="28"/>
          <w:lang w:val="uk-UA"/>
        </w:rPr>
        <w:t xml:space="preserve">віт голови </w:t>
      </w:r>
      <w:proofErr w:type="spellStart"/>
      <w:r w:rsidRPr="000C12B8">
        <w:rPr>
          <w:sz w:val="28"/>
          <w:szCs w:val="28"/>
          <w:lang w:val="uk-UA"/>
        </w:rPr>
        <w:t>Чечельницької</w:t>
      </w:r>
      <w:proofErr w:type="spellEnd"/>
      <w:r w:rsidRPr="000C12B8">
        <w:rPr>
          <w:sz w:val="28"/>
          <w:szCs w:val="28"/>
          <w:lang w:val="uk-UA"/>
        </w:rPr>
        <w:t xml:space="preserve">  районної державної адміністрації про здійснення адміністрацією делегованих їй повноважень </w:t>
      </w:r>
      <w:proofErr w:type="spellStart"/>
      <w:r w:rsidRPr="000C12B8">
        <w:rPr>
          <w:sz w:val="28"/>
          <w:szCs w:val="28"/>
          <w:lang w:val="uk-UA"/>
        </w:rPr>
        <w:t>Чечельницькою</w:t>
      </w:r>
      <w:proofErr w:type="spellEnd"/>
      <w:r w:rsidRPr="000C12B8">
        <w:rPr>
          <w:sz w:val="28"/>
          <w:szCs w:val="28"/>
          <w:lang w:val="uk-UA"/>
        </w:rPr>
        <w:t xml:space="preserve"> районною радою</w:t>
      </w:r>
      <w:r>
        <w:rPr>
          <w:sz w:val="28"/>
          <w:szCs w:val="28"/>
          <w:lang w:val="uk-UA"/>
        </w:rPr>
        <w:t xml:space="preserve">». В зв’язку з відсутністю через певні обставини голови райдержадміністрації </w:t>
      </w:r>
      <w:proofErr w:type="spellStart"/>
      <w:r>
        <w:rPr>
          <w:sz w:val="28"/>
          <w:szCs w:val="28"/>
          <w:lang w:val="uk-UA"/>
        </w:rPr>
        <w:t>Пустового</w:t>
      </w:r>
      <w:proofErr w:type="spellEnd"/>
      <w:r>
        <w:rPr>
          <w:sz w:val="28"/>
          <w:szCs w:val="28"/>
          <w:lang w:val="uk-UA"/>
        </w:rPr>
        <w:t xml:space="preserve"> С.М. розгляд цього питання переноситься на наступну сесію.</w:t>
      </w:r>
    </w:p>
    <w:p w:rsidR="005D0CB9" w:rsidRDefault="005D0CB9" w:rsidP="00547BCC">
      <w:pPr>
        <w:jc w:val="both"/>
        <w:rPr>
          <w:sz w:val="28"/>
          <w:szCs w:val="28"/>
          <w:lang w:val="uk-UA"/>
        </w:rPr>
      </w:pPr>
    </w:p>
    <w:p w:rsidR="002F4988" w:rsidRDefault="002F4988" w:rsidP="002F498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E77532" w:rsidRDefault="00E77532" w:rsidP="002F4988">
      <w:pPr>
        <w:jc w:val="center"/>
        <w:rPr>
          <w:b/>
          <w:sz w:val="28"/>
          <w:szCs w:val="28"/>
          <w:lang w:val="uk-UA"/>
        </w:rPr>
      </w:pPr>
    </w:p>
    <w:p w:rsidR="002F4988" w:rsidRDefault="005D0CB9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F4988" w:rsidRPr="000C12B8">
        <w:rPr>
          <w:sz w:val="28"/>
          <w:szCs w:val="28"/>
          <w:lang w:val="uk-UA"/>
        </w:rPr>
        <w:t xml:space="preserve">. Про стан законності, боротьби зі злочинністю, охорони громадського порядку та виконання Єдиної комплексної правоохоронної  Програми </w:t>
      </w:r>
      <w:proofErr w:type="spellStart"/>
      <w:r w:rsidR="002F4988" w:rsidRPr="000C12B8">
        <w:rPr>
          <w:sz w:val="28"/>
          <w:szCs w:val="28"/>
          <w:lang w:val="uk-UA"/>
        </w:rPr>
        <w:t>Чечельницького</w:t>
      </w:r>
      <w:proofErr w:type="spellEnd"/>
      <w:r w:rsidR="002F4988" w:rsidRPr="000C12B8">
        <w:rPr>
          <w:sz w:val="28"/>
          <w:szCs w:val="28"/>
          <w:lang w:val="uk-UA"/>
        </w:rPr>
        <w:t xml:space="preserve"> району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Інформує: </w:t>
      </w:r>
      <w:proofErr w:type="spellStart"/>
      <w:r w:rsidRPr="000C12B8">
        <w:rPr>
          <w:sz w:val="28"/>
          <w:szCs w:val="28"/>
          <w:lang w:val="uk-UA"/>
        </w:rPr>
        <w:t>Басалига</w:t>
      </w:r>
      <w:proofErr w:type="spellEnd"/>
      <w:r w:rsidRPr="000C12B8">
        <w:rPr>
          <w:sz w:val="28"/>
          <w:szCs w:val="28"/>
          <w:lang w:val="uk-UA"/>
        </w:rPr>
        <w:t xml:space="preserve"> Р.І., начальник </w:t>
      </w:r>
      <w:proofErr w:type="spellStart"/>
      <w:r w:rsidRPr="000C12B8">
        <w:rPr>
          <w:sz w:val="28"/>
          <w:szCs w:val="28"/>
          <w:lang w:val="uk-UA"/>
        </w:rPr>
        <w:t>Чечельницького</w:t>
      </w:r>
      <w:proofErr w:type="spellEnd"/>
      <w:r w:rsidRPr="000C12B8">
        <w:rPr>
          <w:sz w:val="28"/>
          <w:szCs w:val="28"/>
          <w:lang w:val="uk-UA"/>
        </w:rPr>
        <w:t xml:space="preserve"> відділення поліції </w:t>
      </w:r>
      <w:proofErr w:type="spellStart"/>
      <w:r w:rsidRPr="000C12B8">
        <w:rPr>
          <w:sz w:val="28"/>
          <w:szCs w:val="28"/>
          <w:lang w:val="uk-UA"/>
        </w:rPr>
        <w:t>Бершадського</w:t>
      </w:r>
      <w:proofErr w:type="spellEnd"/>
      <w:r w:rsidRPr="000C12B8">
        <w:rPr>
          <w:sz w:val="28"/>
          <w:szCs w:val="28"/>
          <w:lang w:val="uk-UA"/>
        </w:rPr>
        <w:t xml:space="preserve"> відділу поліції </w:t>
      </w:r>
      <w:r>
        <w:rPr>
          <w:sz w:val="28"/>
          <w:szCs w:val="28"/>
          <w:lang w:val="uk-UA"/>
        </w:rPr>
        <w:t>Г</w:t>
      </w:r>
      <w:r w:rsidRPr="000C12B8">
        <w:rPr>
          <w:sz w:val="28"/>
          <w:szCs w:val="28"/>
          <w:lang w:val="uk-UA"/>
        </w:rPr>
        <w:t>оловного управління національної поліції у Вінницькій області</w:t>
      </w:r>
    </w:p>
    <w:p w:rsidR="002F4988" w:rsidRDefault="005D0CB9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F4988" w:rsidRPr="000C12B8">
        <w:rPr>
          <w:sz w:val="28"/>
          <w:szCs w:val="28"/>
          <w:lang w:val="uk-UA"/>
        </w:rPr>
        <w:t xml:space="preserve">. Звіт голови постійної комісії </w:t>
      </w:r>
      <w:proofErr w:type="spellStart"/>
      <w:r w:rsidR="002F4988" w:rsidRPr="000C12B8">
        <w:rPr>
          <w:sz w:val="28"/>
          <w:szCs w:val="28"/>
          <w:lang w:val="uk-UA"/>
        </w:rPr>
        <w:t>Чечельницької</w:t>
      </w:r>
      <w:proofErr w:type="spellEnd"/>
      <w:r w:rsidR="002F4988" w:rsidRPr="000C12B8">
        <w:rPr>
          <w:sz w:val="28"/>
          <w:szCs w:val="28"/>
          <w:lang w:val="uk-UA"/>
        </w:rPr>
        <w:t xml:space="preserve"> районної ради 7 скликання з питань земельних ресурсів та охорони довкілля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 w:rsidRPr="009A5572">
        <w:rPr>
          <w:sz w:val="28"/>
          <w:szCs w:val="28"/>
          <w:lang w:val="uk-UA"/>
        </w:rPr>
        <w:t xml:space="preserve">Інформує: </w:t>
      </w:r>
      <w:proofErr w:type="spellStart"/>
      <w:r w:rsidRPr="009A5572">
        <w:rPr>
          <w:sz w:val="28"/>
          <w:szCs w:val="28"/>
          <w:lang w:val="uk-UA"/>
        </w:rPr>
        <w:t>Федчишен</w:t>
      </w:r>
      <w:proofErr w:type="spellEnd"/>
      <w:r w:rsidRPr="009A5572">
        <w:rPr>
          <w:sz w:val="28"/>
          <w:szCs w:val="28"/>
          <w:lang w:val="uk-UA"/>
        </w:rPr>
        <w:t xml:space="preserve"> М.О., голова постійної комісії</w:t>
      </w:r>
    </w:p>
    <w:p w:rsidR="002F4988" w:rsidRDefault="005D0CB9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F4988" w:rsidRPr="000C12B8">
        <w:rPr>
          <w:sz w:val="28"/>
          <w:szCs w:val="28"/>
          <w:lang w:val="uk-UA"/>
        </w:rPr>
        <w:t>. Про</w:t>
      </w:r>
      <w:r w:rsidR="002F4988">
        <w:rPr>
          <w:sz w:val="28"/>
          <w:szCs w:val="28"/>
          <w:lang w:val="uk-UA"/>
        </w:rPr>
        <w:t xml:space="preserve"> реорганізацію КЗ «</w:t>
      </w:r>
      <w:proofErr w:type="spellStart"/>
      <w:r w:rsidR="002F4988">
        <w:rPr>
          <w:sz w:val="28"/>
          <w:szCs w:val="28"/>
          <w:lang w:val="uk-UA"/>
        </w:rPr>
        <w:t>Лузька</w:t>
      </w:r>
      <w:proofErr w:type="spellEnd"/>
      <w:r w:rsidR="002F4988">
        <w:rPr>
          <w:sz w:val="28"/>
          <w:szCs w:val="28"/>
          <w:lang w:val="uk-UA"/>
        </w:rPr>
        <w:t xml:space="preserve"> СЗШ І</w:t>
      </w:r>
      <w:r w:rsidR="002F4988" w:rsidRPr="000C12B8">
        <w:rPr>
          <w:sz w:val="28"/>
          <w:szCs w:val="28"/>
          <w:lang w:val="uk-UA"/>
        </w:rPr>
        <w:t>–</w:t>
      </w:r>
      <w:r w:rsidR="002F4988">
        <w:rPr>
          <w:sz w:val="28"/>
          <w:szCs w:val="28"/>
          <w:lang w:val="uk-UA"/>
        </w:rPr>
        <w:t>І</w:t>
      </w:r>
      <w:r w:rsidR="002F4988" w:rsidRPr="000C12B8">
        <w:rPr>
          <w:sz w:val="28"/>
          <w:szCs w:val="28"/>
          <w:lang w:val="uk-UA"/>
        </w:rPr>
        <w:t>ІІ ступенів»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Інформує: </w:t>
      </w:r>
      <w:proofErr w:type="spellStart"/>
      <w:r w:rsidRPr="000C12B8">
        <w:rPr>
          <w:sz w:val="28"/>
          <w:szCs w:val="28"/>
          <w:lang w:val="uk-UA"/>
        </w:rPr>
        <w:t>Деменчук</w:t>
      </w:r>
      <w:proofErr w:type="spellEnd"/>
      <w:r w:rsidRPr="000C12B8">
        <w:rPr>
          <w:sz w:val="28"/>
          <w:szCs w:val="28"/>
          <w:lang w:val="uk-UA"/>
        </w:rPr>
        <w:t xml:space="preserve"> Г.В., начальник відділу освіти </w:t>
      </w:r>
      <w:proofErr w:type="spellStart"/>
      <w:r w:rsidRPr="000C12B8">
        <w:rPr>
          <w:sz w:val="28"/>
          <w:szCs w:val="28"/>
          <w:lang w:val="uk-UA"/>
        </w:rPr>
        <w:t>Чечельницької</w:t>
      </w:r>
      <w:proofErr w:type="spellEnd"/>
      <w:r w:rsidRPr="000C12B8">
        <w:rPr>
          <w:sz w:val="28"/>
          <w:szCs w:val="28"/>
          <w:lang w:val="uk-UA"/>
        </w:rPr>
        <w:t xml:space="preserve"> райдержадміністрації</w:t>
      </w:r>
    </w:p>
    <w:p w:rsidR="002F4988" w:rsidRDefault="005D0CB9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F4988" w:rsidRPr="000C12B8">
        <w:rPr>
          <w:sz w:val="28"/>
          <w:szCs w:val="28"/>
          <w:lang w:val="uk-UA"/>
        </w:rPr>
        <w:t>. Про кандидатуру для нагородження Почесною відзнакою «За заслуги перед Вінниччиною»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Інформує: </w:t>
      </w:r>
      <w:proofErr w:type="spellStart"/>
      <w:r w:rsidRPr="000C12B8">
        <w:rPr>
          <w:sz w:val="28"/>
          <w:szCs w:val="28"/>
          <w:lang w:val="uk-UA"/>
        </w:rPr>
        <w:t>П’яніщук</w:t>
      </w:r>
      <w:proofErr w:type="spellEnd"/>
      <w:r w:rsidRPr="000C12B8">
        <w:rPr>
          <w:sz w:val="28"/>
          <w:szCs w:val="28"/>
          <w:lang w:val="uk-UA"/>
        </w:rPr>
        <w:t xml:space="preserve"> С.В., голова </w:t>
      </w:r>
      <w:proofErr w:type="spellStart"/>
      <w:r w:rsidRPr="000C12B8">
        <w:rPr>
          <w:sz w:val="28"/>
          <w:szCs w:val="28"/>
          <w:lang w:val="uk-UA"/>
        </w:rPr>
        <w:t>Чечельницької</w:t>
      </w:r>
      <w:proofErr w:type="spellEnd"/>
      <w:r w:rsidRPr="000C12B8">
        <w:rPr>
          <w:sz w:val="28"/>
          <w:szCs w:val="28"/>
          <w:lang w:val="uk-UA"/>
        </w:rPr>
        <w:t xml:space="preserve"> районної ради </w:t>
      </w:r>
    </w:p>
    <w:p w:rsidR="002F4988" w:rsidRDefault="005D0CB9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F4988" w:rsidRPr="000C12B8">
        <w:rPr>
          <w:sz w:val="28"/>
          <w:szCs w:val="28"/>
          <w:lang w:val="uk-UA"/>
        </w:rPr>
        <w:t xml:space="preserve">. Про районну Програму підтримки діяльності громадських організацій ветеранів війни та праці, інвалідів та інших категорій </w:t>
      </w:r>
      <w:r w:rsidR="002F4988">
        <w:rPr>
          <w:sz w:val="28"/>
          <w:szCs w:val="28"/>
          <w:lang w:val="uk-UA"/>
        </w:rPr>
        <w:t xml:space="preserve">населення на 2017 – </w:t>
      </w:r>
      <w:r w:rsidR="002F4988" w:rsidRPr="000C12B8">
        <w:rPr>
          <w:sz w:val="28"/>
          <w:szCs w:val="28"/>
          <w:lang w:val="uk-UA"/>
        </w:rPr>
        <w:t>2020 роки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>Інформує: Гук П.І., голова ради районної організації ветеранів України</w:t>
      </w:r>
      <w:r w:rsidRPr="000C12B8">
        <w:rPr>
          <w:sz w:val="28"/>
          <w:szCs w:val="28"/>
          <w:lang w:val="uk-UA"/>
        </w:rPr>
        <w:tab/>
      </w:r>
      <w:r w:rsidRPr="000C12B8">
        <w:rPr>
          <w:sz w:val="28"/>
          <w:szCs w:val="28"/>
          <w:lang w:val="uk-UA"/>
        </w:rPr>
        <w:tab/>
      </w:r>
      <w:r w:rsidR="005D0CB9">
        <w:rPr>
          <w:sz w:val="28"/>
          <w:szCs w:val="28"/>
          <w:lang w:val="uk-UA"/>
        </w:rPr>
        <w:t>6</w:t>
      </w:r>
      <w:r w:rsidRPr="000C12B8">
        <w:rPr>
          <w:sz w:val="28"/>
          <w:szCs w:val="28"/>
          <w:lang w:val="uk-UA"/>
        </w:rPr>
        <w:t xml:space="preserve">. Про внесення змін до районної Програми соціального захисту інвалідів, ветеранів війни та праці, пенсіонерів та незахищених верств населення </w:t>
      </w:r>
      <w:proofErr w:type="spellStart"/>
      <w:r w:rsidRPr="000C12B8">
        <w:rPr>
          <w:sz w:val="28"/>
          <w:szCs w:val="28"/>
          <w:lang w:val="uk-UA"/>
        </w:rPr>
        <w:t>Чечельницького</w:t>
      </w:r>
      <w:proofErr w:type="spellEnd"/>
      <w:r w:rsidRPr="000C12B8">
        <w:rPr>
          <w:sz w:val="28"/>
          <w:szCs w:val="28"/>
          <w:lang w:val="uk-UA"/>
        </w:rPr>
        <w:t xml:space="preserve"> району  на 2013 – 2017 роки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Інформує: Мартинюк С.М., начальник управління праці та соціального захисту населення </w:t>
      </w:r>
      <w:proofErr w:type="spellStart"/>
      <w:r w:rsidRPr="000C12B8">
        <w:rPr>
          <w:sz w:val="28"/>
          <w:szCs w:val="28"/>
          <w:lang w:val="uk-UA"/>
        </w:rPr>
        <w:t>Чечельницької</w:t>
      </w:r>
      <w:proofErr w:type="spellEnd"/>
      <w:r w:rsidRPr="000C12B8">
        <w:rPr>
          <w:sz w:val="28"/>
          <w:szCs w:val="28"/>
          <w:lang w:val="uk-UA"/>
        </w:rPr>
        <w:t xml:space="preserve"> райдержадміністрації</w:t>
      </w:r>
    </w:p>
    <w:p w:rsidR="002F4988" w:rsidRDefault="005D0CB9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F4988" w:rsidRPr="000C12B8">
        <w:rPr>
          <w:sz w:val="28"/>
          <w:szCs w:val="28"/>
          <w:lang w:val="uk-UA"/>
        </w:rPr>
        <w:t>. Про внесення змін до районної Програми військово</w:t>
      </w:r>
      <w:r w:rsidR="002F4988">
        <w:rPr>
          <w:sz w:val="28"/>
          <w:szCs w:val="28"/>
          <w:lang w:val="uk-UA"/>
        </w:rPr>
        <w:t>–</w:t>
      </w:r>
      <w:r w:rsidR="002F4988" w:rsidRPr="000C12B8">
        <w:rPr>
          <w:sz w:val="28"/>
          <w:szCs w:val="28"/>
          <w:lang w:val="uk-UA"/>
        </w:rPr>
        <w:t xml:space="preserve">патріотичного  виховання молоді, забезпечення заходів з призову, оборони, мобілізації та цивільного захисту на території </w:t>
      </w:r>
      <w:proofErr w:type="spellStart"/>
      <w:r w:rsidR="002F4988" w:rsidRPr="000C12B8">
        <w:rPr>
          <w:sz w:val="28"/>
          <w:szCs w:val="28"/>
          <w:lang w:val="uk-UA"/>
        </w:rPr>
        <w:t>Чечельницького</w:t>
      </w:r>
      <w:proofErr w:type="spellEnd"/>
      <w:r w:rsidR="002F4988" w:rsidRPr="000C12B8">
        <w:rPr>
          <w:sz w:val="28"/>
          <w:szCs w:val="28"/>
          <w:lang w:val="uk-UA"/>
        </w:rPr>
        <w:t xml:space="preserve"> району на 2017–202</w:t>
      </w:r>
      <w:r w:rsidR="00CF212C">
        <w:rPr>
          <w:sz w:val="28"/>
          <w:szCs w:val="28"/>
          <w:lang w:val="uk-UA"/>
        </w:rPr>
        <w:t xml:space="preserve">1 </w:t>
      </w:r>
      <w:r w:rsidR="002F4988" w:rsidRPr="000C12B8">
        <w:rPr>
          <w:sz w:val="28"/>
          <w:szCs w:val="28"/>
          <w:lang w:val="uk-UA"/>
        </w:rPr>
        <w:t>роки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lastRenderedPageBreak/>
        <w:t xml:space="preserve">Інформує: </w:t>
      </w:r>
      <w:proofErr w:type="spellStart"/>
      <w:r w:rsidRPr="000C12B8">
        <w:rPr>
          <w:sz w:val="28"/>
          <w:szCs w:val="28"/>
          <w:lang w:val="uk-UA"/>
        </w:rPr>
        <w:t>Шестаківський</w:t>
      </w:r>
      <w:proofErr w:type="spellEnd"/>
      <w:r w:rsidRPr="000C12B8">
        <w:rPr>
          <w:sz w:val="28"/>
          <w:szCs w:val="28"/>
          <w:lang w:val="uk-UA"/>
        </w:rPr>
        <w:t xml:space="preserve"> О.В., завідувач сектору цивільного захисту</w:t>
      </w:r>
      <w:r w:rsidR="00CF212C">
        <w:rPr>
          <w:sz w:val="28"/>
          <w:szCs w:val="28"/>
          <w:lang w:val="uk-UA"/>
        </w:rPr>
        <w:t>,</w:t>
      </w:r>
      <w:r w:rsidRPr="000C12B8">
        <w:rPr>
          <w:sz w:val="28"/>
          <w:szCs w:val="28"/>
          <w:lang w:val="uk-UA"/>
        </w:rPr>
        <w:t xml:space="preserve"> оборонної роботи та взаємодії з правоохоронними органами райдержадміністрації</w:t>
      </w:r>
    </w:p>
    <w:p w:rsidR="002F4988" w:rsidRDefault="005D0CB9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2F4988" w:rsidRPr="000C12B8">
        <w:rPr>
          <w:sz w:val="28"/>
          <w:szCs w:val="28"/>
          <w:lang w:val="uk-UA"/>
        </w:rPr>
        <w:t xml:space="preserve">. Про внесення змін до районної </w:t>
      </w:r>
      <w:r w:rsidR="002F4988">
        <w:rPr>
          <w:sz w:val="28"/>
          <w:szCs w:val="28"/>
          <w:lang w:val="uk-UA"/>
        </w:rPr>
        <w:t xml:space="preserve"> </w:t>
      </w:r>
      <w:r w:rsidR="002F4988" w:rsidRPr="000C12B8">
        <w:rPr>
          <w:sz w:val="28"/>
          <w:szCs w:val="28"/>
          <w:lang w:val="uk-UA"/>
        </w:rPr>
        <w:t xml:space="preserve">Програми «Майбутнє </w:t>
      </w:r>
      <w:proofErr w:type="spellStart"/>
      <w:r w:rsidR="002F4988" w:rsidRPr="000C12B8">
        <w:rPr>
          <w:sz w:val="28"/>
          <w:szCs w:val="28"/>
          <w:lang w:val="uk-UA"/>
        </w:rPr>
        <w:t>Чечельниччини</w:t>
      </w:r>
      <w:proofErr w:type="spellEnd"/>
      <w:r w:rsidR="002F4988" w:rsidRPr="000C12B8">
        <w:rPr>
          <w:sz w:val="28"/>
          <w:szCs w:val="28"/>
          <w:lang w:val="uk-UA"/>
        </w:rPr>
        <w:t xml:space="preserve"> в збереженні здоров’я  громадян» на 20</w:t>
      </w:r>
      <w:r w:rsidR="002F4988">
        <w:rPr>
          <w:sz w:val="28"/>
          <w:szCs w:val="28"/>
          <w:lang w:val="uk-UA"/>
        </w:rPr>
        <w:t>16 – 2020 роки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>Інформує: Коваль В.А., головний лікар КЗ «</w:t>
      </w:r>
      <w:proofErr w:type="spellStart"/>
      <w:r w:rsidRPr="000C12B8">
        <w:rPr>
          <w:sz w:val="28"/>
          <w:szCs w:val="28"/>
          <w:lang w:val="uk-UA"/>
        </w:rPr>
        <w:t>Чечельницький</w:t>
      </w:r>
      <w:proofErr w:type="spellEnd"/>
      <w:r w:rsidRPr="000C12B8">
        <w:rPr>
          <w:sz w:val="28"/>
          <w:szCs w:val="28"/>
          <w:lang w:val="uk-UA"/>
        </w:rPr>
        <w:t xml:space="preserve">  РЦ ПМСД»</w:t>
      </w:r>
    </w:p>
    <w:p w:rsidR="002F4988" w:rsidRDefault="005D0CB9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9</w:t>
      </w:r>
      <w:r w:rsidR="002F4988">
        <w:rPr>
          <w:sz w:val="28"/>
          <w:szCs w:val="28"/>
          <w:lang w:val="uk-UA"/>
        </w:rPr>
        <w:t>.  Про внесення змін до розділу Х</w:t>
      </w:r>
      <w:r w:rsidR="00CF212C">
        <w:rPr>
          <w:sz w:val="28"/>
          <w:szCs w:val="28"/>
          <w:lang w:val="uk-UA"/>
        </w:rPr>
        <w:t>ІІ</w:t>
      </w:r>
      <w:r w:rsidR="002F4988">
        <w:rPr>
          <w:sz w:val="28"/>
          <w:szCs w:val="28"/>
          <w:lang w:val="uk-UA"/>
        </w:rPr>
        <w:t xml:space="preserve"> «Протидія захворюванню на туберкульоз» районної Програми по виконанню завдань Міжгалузевої комплексної програми «Здоров’я нації»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>Інформує: Коваль В.А., головний лікар КЗ «</w:t>
      </w:r>
      <w:proofErr w:type="spellStart"/>
      <w:r w:rsidRPr="000C12B8">
        <w:rPr>
          <w:sz w:val="28"/>
          <w:szCs w:val="28"/>
          <w:lang w:val="uk-UA"/>
        </w:rPr>
        <w:t>Чечельницький</w:t>
      </w:r>
      <w:proofErr w:type="spellEnd"/>
      <w:r w:rsidRPr="000C12B8">
        <w:rPr>
          <w:sz w:val="28"/>
          <w:szCs w:val="28"/>
          <w:lang w:val="uk-UA"/>
        </w:rPr>
        <w:t xml:space="preserve">  РЦ ПМСД»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5D0CB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. Про внесення змін до Програми збереження та охорони навколишнього природного середовища в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 на 2015 - 2020 роки</w:t>
      </w:r>
    </w:p>
    <w:p w:rsidR="002F4988" w:rsidRPr="000C12B8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 </w:t>
      </w:r>
      <w:proofErr w:type="spellStart"/>
      <w:r>
        <w:rPr>
          <w:sz w:val="28"/>
          <w:szCs w:val="28"/>
          <w:lang w:val="uk-UA"/>
        </w:rPr>
        <w:t>Романчук</w:t>
      </w:r>
      <w:proofErr w:type="spellEnd"/>
      <w:r>
        <w:rPr>
          <w:sz w:val="28"/>
          <w:szCs w:val="28"/>
          <w:lang w:val="uk-UA"/>
        </w:rPr>
        <w:t xml:space="preserve"> О.П., директор НПП «</w:t>
      </w:r>
      <w:proofErr w:type="spellStart"/>
      <w:r>
        <w:rPr>
          <w:sz w:val="28"/>
          <w:szCs w:val="28"/>
          <w:lang w:val="uk-UA"/>
        </w:rPr>
        <w:t>Кармелюкове</w:t>
      </w:r>
      <w:proofErr w:type="spellEnd"/>
      <w:r>
        <w:rPr>
          <w:sz w:val="28"/>
          <w:szCs w:val="28"/>
          <w:lang w:val="uk-UA"/>
        </w:rPr>
        <w:t xml:space="preserve"> Поділля»</w:t>
      </w:r>
    </w:p>
    <w:p w:rsidR="002F4988" w:rsidRPr="000C12B8" w:rsidRDefault="002F4988" w:rsidP="002F4988">
      <w:pPr>
        <w:keepNext/>
        <w:autoSpaceDE w:val="0"/>
        <w:autoSpaceDN w:val="0"/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D0CB9">
        <w:rPr>
          <w:sz w:val="28"/>
          <w:szCs w:val="28"/>
          <w:lang w:val="uk-UA"/>
        </w:rPr>
        <w:t>1</w:t>
      </w:r>
      <w:r w:rsidRPr="000C12B8">
        <w:rPr>
          <w:sz w:val="28"/>
          <w:szCs w:val="28"/>
          <w:lang w:val="uk-UA"/>
        </w:rPr>
        <w:t xml:space="preserve">. </w:t>
      </w:r>
      <w:hyperlink r:id="rId7" w:history="1">
        <w:r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Про </w:t>
        </w:r>
        <w:proofErr w:type="spellStart"/>
        <w:r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внесення</w:t>
        </w:r>
        <w:proofErr w:type="spellEnd"/>
        <w:r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змін</w:t>
        </w:r>
        <w:proofErr w:type="spellEnd"/>
        <w:r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до </w:t>
        </w:r>
        <w:proofErr w:type="spellStart"/>
        <w:r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Єдиної</w:t>
        </w:r>
        <w:proofErr w:type="spellEnd"/>
        <w:r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комплексної</w:t>
        </w:r>
        <w:proofErr w:type="spellEnd"/>
        <w:r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правоохоронної</w:t>
        </w:r>
        <w:proofErr w:type="spellEnd"/>
        <w:r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 </w:t>
        </w:r>
        <w:proofErr w:type="spellStart"/>
        <w:r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програми</w:t>
        </w:r>
        <w:proofErr w:type="spellEnd"/>
        <w:r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Чечельницького</w:t>
        </w:r>
        <w:proofErr w:type="spellEnd"/>
        <w:r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району </w:t>
        </w:r>
        <w:proofErr w:type="gramStart"/>
        <w:r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на</w:t>
        </w:r>
        <w:proofErr w:type="gramEnd"/>
        <w:r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період</w:t>
        </w:r>
        <w:proofErr w:type="spellEnd"/>
        <w:r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до 2019 року</w:t>
        </w:r>
      </w:hyperlink>
      <w:r w:rsidRPr="000C12B8">
        <w:rPr>
          <w:sz w:val="28"/>
          <w:szCs w:val="28"/>
          <w:lang w:val="uk-UA"/>
        </w:rPr>
        <w:t xml:space="preserve"> </w:t>
      </w:r>
    </w:p>
    <w:p w:rsidR="002F4988" w:rsidRPr="000C12B8" w:rsidRDefault="002F4988" w:rsidP="002F4988">
      <w:pPr>
        <w:keepNext/>
        <w:autoSpaceDE w:val="0"/>
        <w:autoSpaceDN w:val="0"/>
        <w:jc w:val="both"/>
        <w:outlineLvl w:val="0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Інформує: </w:t>
      </w:r>
      <w:proofErr w:type="spellStart"/>
      <w:r w:rsidRPr="000C12B8">
        <w:rPr>
          <w:sz w:val="28"/>
          <w:szCs w:val="28"/>
          <w:lang w:val="uk-UA"/>
        </w:rPr>
        <w:t>Басалига</w:t>
      </w:r>
      <w:proofErr w:type="spellEnd"/>
      <w:r w:rsidRPr="000C12B8">
        <w:rPr>
          <w:sz w:val="28"/>
          <w:szCs w:val="28"/>
          <w:lang w:val="uk-UA"/>
        </w:rPr>
        <w:t xml:space="preserve"> Р.І., начальник </w:t>
      </w:r>
      <w:proofErr w:type="spellStart"/>
      <w:r w:rsidRPr="000C12B8">
        <w:rPr>
          <w:sz w:val="28"/>
          <w:szCs w:val="28"/>
          <w:lang w:val="uk-UA"/>
        </w:rPr>
        <w:t>Чечельницького</w:t>
      </w:r>
      <w:proofErr w:type="spellEnd"/>
      <w:r w:rsidRPr="000C12B8">
        <w:rPr>
          <w:sz w:val="28"/>
          <w:szCs w:val="28"/>
          <w:lang w:val="uk-UA"/>
        </w:rPr>
        <w:t xml:space="preserve"> відділення поліції </w:t>
      </w:r>
      <w:proofErr w:type="spellStart"/>
      <w:r w:rsidRPr="000C12B8">
        <w:rPr>
          <w:sz w:val="28"/>
          <w:szCs w:val="28"/>
          <w:lang w:val="uk-UA"/>
        </w:rPr>
        <w:t>Бершадського</w:t>
      </w:r>
      <w:proofErr w:type="spellEnd"/>
      <w:r w:rsidRPr="000C12B8">
        <w:rPr>
          <w:sz w:val="28"/>
          <w:szCs w:val="28"/>
          <w:lang w:val="uk-UA"/>
        </w:rPr>
        <w:t xml:space="preserve"> відділу поліції головного управління національної поліції у Вінницькій області</w:t>
      </w:r>
    </w:p>
    <w:p w:rsidR="002F4988" w:rsidRPr="000C12B8" w:rsidRDefault="002F4988" w:rsidP="002F4988">
      <w:pPr>
        <w:pStyle w:val="a8"/>
        <w:keepNext/>
        <w:autoSpaceDE w:val="0"/>
        <w:autoSpaceDN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D0CB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C12B8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12B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12B8">
        <w:rPr>
          <w:rFonts w:ascii="Times New Roman" w:hAnsi="Times New Roman" w:cs="Times New Roman"/>
          <w:sz w:val="28"/>
          <w:szCs w:val="28"/>
          <w:lang w:val="uk-UA"/>
        </w:rPr>
        <w:t>звіту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12B8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12B8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12B8">
        <w:rPr>
          <w:rFonts w:ascii="Times New Roman" w:hAnsi="Times New Roman" w:cs="Times New Roman"/>
          <w:sz w:val="28"/>
          <w:szCs w:val="28"/>
          <w:lang w:val="uk-UA"/>
        </w:rPr>
        <w:t>районного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12B8">
        <w:rPr>
          <w:rFonts w:ascii="Times New Roman" w:hAnsi="Times New Roman" w:cs="Times New Roman"/>
          <w:sz w:val="28"/>
          <w:szCs w:val="28"/>
          <w:lang w:val="uk-UA"/>
        </w:rPr>
        <w:t xml:space="preserve"> бюджету за</w:t>
      </w:r>
      <w:r w:rsidR="00CF212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C12B8">
        <w:rPr>
          <w:rFonts w:ascii="Times New Roman" w:hAnsi="Times New Roman" w:cs="Times New Roman"/>
          <w:sz w:val="28"/>
          <w:szCs w:val="28"/>
          <w:lang w:val="uk-UA"/>
        </w:rPr>
        <w:t xml:space="preserve"> І квартал 2017 року</w:t>
      </w:r>
    </w:p>
    <w:p w:rsidR="002F4988" w:rsidRDefault="002F4988" w:rsidP="002F4988">
      <w:pPr>
        <w:pStyle w:val="a8"/>
        <w:keepNext/>
        <w:autoSpaceDE w:val="0"/>
        <w:autoSpaceDN w:val="0"/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C12B8">
        <w:rPr>
          <w:rFonts w:ascii="Times New Roman" w:hAnsi="Times New Roman" w:cs="Times New Roman"/>
          <w:sz w:val="28"/>
          <w:szCs w:val="28"/>
          <w:lang w:val="uk-UA"/>
        </w:rPr>
        <w:t xml:space="preserve">Інформує: </w:t>
      </w:r>
      <w:proofErr w:type="spellStart"/>
      <w:r w:rsidRPr="000C12B8">
        <w:rPr>
          <w:rFonts w:ascii="Times New Roman" w:hAnsi="Times New Roman" w:cs="Times New Roman"/>
          <w:sz w:val="28"/>
          <w:szCs w:val="28"/>
          <w:lang w:val="uk-UA"/>
        </w:rPr>
        <w:t>Решетник</w:t>
      </w:r>
      <w:proofErr w:type="spellEnd"/>
      <w:r w:rsidRPr="000C12B8">
        <w:rPr>
          <w:rFonts w:ascii="Times New Roman" w:hAnsi="Times New Roman" w:cs="Times New Roman"/>
          <w:sz w:val="28"/>
          <w:szCs w:val="28"/>
          <w:lang w:val="uk-UA"/>
        </w:rPr>
        <w:t xml:space="preserve"> Н.О., начальник фінансового управління</w:t>
      </w:r>
    </w:p>
    <w:p w:rsidR="002F4988" w:rsidRPr="000C12B8" w:rsidRDefault="002F4988" w:rsidP="002F4988">
      <w:pPr>
        <w:pStyle w:val="a8"/>
        <w:keepNext/>
        <w:autoSpaceDE w:val="0"/>
        <w:autoSpaceDN w:val="0"/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C12B8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</w:p>
    <w:p w:rsidR="002F4988" w:rsidRPr="000C12B8" w:rsidRDefault="005D0CB9" w:rsidP="002F4988">
      <w:pPr>
        <w:pStyle w:val="a8"/>
        <w:keepNext/>
        <w:autoSpaceDE w:val="0"/>
        <w:autoSpaceDN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2F4988" w:rsidRPr="000C12B8">
        <w:rPr>
          <w:rFonts w:ascii="Times New Roman" w:hAnsi="Times New Roman" w:cs="Times New Roman"/>
          <w:sz w:val="28"/>
          <w:szCs w:val="28"/>
          <w:lang w:val="uk-UA"/>
        </w:rPr>
        <w:t>. Про затвердження договорів про передачу видатків і міжбюджетних трансфертів з селищного, сільських бюджетів до районного бюджету у 2017 році</w:t>
      </w:r>
    </w:p>
    <w:p w:rsidR="002F4988" w:rsidRPr="000C12B8" w:rsidRDefault="002F4988" w:rsidP="002F4988">
      <w:pPr>
        <w:keepNext/>
        <w:autoSpaceDE w:val="0"/>
        <w:autoSpaceDN w:val="0"/>
        <w:outlineLvl w:val="0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Інформує: </w:t>
      </w:r>
      <w:proofErr w:type="spellStart"/>
      <w:r w:rsidRPr="000C12B8">
        <w:rPr>
          <w:sz w:val="28"/>
          <w:szCs w:val="28"/>
          <w:lang w:val="uk-UA"/>
        </w:rPr>
        <w:t>Решетник</w:t>
      </w:r>
      <w:proofErr w:type="spellEnd"/>
      <w:r w:rsidRPr="000C12B8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2F4988" w:rsidRPr="000C12B8" w:rsidRDefault="002F4988" w:rsidP="002F4988">
      <w:pPr>
        <w:pStyle w:val="a8"/>
        <w:keepNext/>
        <w:tabs>
          <w:tab w:val="left" w:pos="28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C12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12B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D0CB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C12B8">
        <w:rPr>
          <w:rFonts w:ascii="Times New Roman" w:hAnsi="Times New Roman" w:cs="Times New Roman"/>
          <w:sz w:val="28"/>
          <w:szCs w:val="28"/>
          <w:lang w:val="uk-UA"/>
        </w:rPr>
        <w:t>. Про внесення змін до рішення 9 сесії районної ради 7 скликання від 23.12.2017 року № 172 «Про районний бюджет на 2017 рік»</w:t>
      </w:r>
    </w:p>
    <w:p w:rsidR="002F4988" w:rsidRPr="000C12B8" w:rsidRDefault="002F4988" w:rsidP="002F4988">
      <w:pPr>
        <w:pStyle w:val="a8"/>
        <w:keepNext/>
        <w:autoSpaceDE w:val="0"/>
        <w:autoSpaceDN w:val="0"/>
        <w:spacing w:after="0" w:line="240" w:lineRule="auto"/>
        <w:ind w:hanging="72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C12B8">
        <w:rPr>
          <w:rFonts w:ascii="Times New Roman" w:hAnsi="Times New Roman" w:cs="Times New Roman"/>
          <w:sz w:val="28"/>
          <w:szCs w:val="28"/>
          <w:lang w:val="uk-UA"/>
        </w:rPr>
        <w:t xml:space="preserve">Інформує: </w:t>
      </w:r>
      <w:proofErr w:type="spellStart"/>
      <w:r w:rsidRPr="000C12B8">
        <w:rPr>
          <w:rFonts w:ascii="Times New Roman" w:hAnsi="Times New Roman" w:cs="Times New Roman"/>
          <w:sz w:val="28"/>
          <w:szCs w:val="28"/>
          <w:lang w:val="uk-UA"/>
        </w:rPr>
        <w:t>Решетник</w:t>
      </w:r>
      <w:proofErr w:type="spellEnd"/>
      <w:r w:rsidRPr="000C12B8">
        <w:rPr>
          <w:rFonts w:ascii="Times New Roman" w:hAnsi="Times New Roman" w:cs="Times New Roman"/>
          <w:sz w:val="28"/>
          <w:szCs w:val="28"/>
          <w:lang w:val="uk-UA"/>
        </w:rPr>
        <w:t xml:space="preserve"> Н.О., начальник фінансового управління</w:t>
      </w:r>
    </w:p>
    <w:p w:rsidR="002F4988" w:rsidRPr="000C12B8" w:rsidRDefault="002F4988" w:rsidP="002F4988">
      <w:pPr>
        <w:keepNext/>
        <w:autoSpaceDE w:val="0"/>
        <w:autoSpaceDN w:val="0"/>
        <w:jc w:val="both"/>
        <w:outlineLvl w:val="0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>райдержадміністрації</w:t>
      </w:r>
    </w:p>
    <w:p w:rsidR="002F4988" w:rsidRDefault="002F4988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D0CB9">
        <w:rPr>
          <w:sz w:val="28"/>
          <w:szCs w:val="28"/>
          <w:lang w:val="uk-UA"/>
        </w:rPr>
        <w:t>5</w:t>
      </w:r>
      <w:r w:rsidRPr="000C12B8">
        <w:rPr>
          <w:sz w:val="28"/>
          <w:szCs w:val="28"/>
          <w:lang w:val="uk-UA"/>
        </w:rPr>
        <w:t>. Про затвердження технічної документації з нормативної  грошової оцінки земельної ділянки</w:t>
      </w:r>
      <w:r>
        <w:rPr>
          <w:sz w:val="28"/>
          <w:szCs w:val="28"/>
          <w:lang w:val="uk-UA"/>
        </w:rPr>
        <w:t xml:space="preserve"> гр.</w:t>
      </w:r>
      <w:r w:rsidR="00CF21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Фурмана В.А.</w:t>
      </w:r>
    </w:p>
    <w:p w:rsidR="002F4988" w:rsidRPr="000C12B8" w:rsidRDefault="002F4988" w:rsidP="002F4988">
      <w:pPr>
        <w:ind w:firstLine="708"/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Інформує: Кохановський О.В., начальник відділу </w:t>
      </w:r>
      <w:proofErr w:type="spellStart"/>
      <w:r w:rsidRPr="000C12B8">
        <w:rPr>
          <w:sz w:val="28"/>
          <w:szCs w:val="28"/>
          <w:lang w:val="uk-UA"/>
        </w:rPr>
        <w:t>Держгеокадастру</w:t>
      </w:r>
      <w:proofErr w:type="spellEnd"/>
      <w:r w:rsidRPr="000C12B8">
        <w:rPr>
          <w:sz w:val="28"/>
          <w:szCs w:val="28"/>
          <w:lang w:val="uk-UA"/>
        </w:rPr>
        <w:t xml:space="preserve"> у </w:t>
      </w:r>
      <w:proofErr w:type="spellStart"/>
      <w:r w:rsidRPr="000C12B8">
        <w:rPr>
          <w:sz w:val="28"/>
          <w:szCs w:val="28"/>
          <w:lang w:val="uk-UA"/>
        </w:rPr>
        <w:t>Чечельницькому</w:t>
      </w:r>
      <w:proofErr w:type="spellEnd"/>
      <w:r w:rsidRPr="000C12B8">
        <w:rPr>
          <w:sz w:val="28"/>
          <w:szCs w:val="28"/>
          <w:lang w:val="uk-UA"/>
        </w:rPr>
        <w:t xml:space="preserve"> районі</w:t>
      </w:r>
    </w:p>
    <w:p w:rsidR="002F4988" w:rsidRPr="000C12B8" w:rsidRDefault="002F4988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D0CB9">
        <w:rPr>
          <w:sz w:val="28"/>
          <w:szCs w:val="28"/>
          <w:lang w:val="uk-UA"/>
        </w:rPr>
        <w:t>6</w:t>
      </w:r>
      <w:r w:rsidRPr="000C12B8">
        <w:rPr>
          <w:sz w:val="28"/>
          <w:szCs w:val="28"/>
          <w:lang w:val="uk-UA"/>
        </w:rPr>
        <w:t>. Про затвердження технічної документації з нормативної  грошової оцінки земельної ділянки гр. Паламарчука А.І.</w:t>
      </w:r>
    </w:p>
    <w:p w:rsidR="002F4988" w:rsidRPr="000C12B8" w:rsidRDefault="002F4988" w:rsidP="002F4988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 Інформує: Кохановський О.В., начальник відділу </w:t>
      </w:r>
      <w:proofErr w:type="spellStart"/>
      <w:r w:rsidRPr="000C12B8">
        <w:rPr>
          <w:sz w:val="28"/>
          <w:szCs w:val="28"/>
          <w:lang w:val="uk-UA"/>
        </w:rPr>
        <w:t>Держгеокадастру</w:t>
      </w:r>
      <w:proofErr w:type="spellEnd"/>
      <w:r w:rsidRPr="000C12B8">
        <w:rPr>
          <w:sz w:val="28"/>
          <w:szCs w:val="28"/>
          <w:lang w:val="uk-UA"/>
        </w:rPr>
        <w:t xml:space="preserve"> у </w:t>
      </w:r>
      <w:proofErr w:type="spellStart"/>
      <w:r w:rsidRPr="000C12B8">
        <w:rPr>
          <w:sz w:val="28"/>
          <w:szCs w:val="28"/>
          <w:lang w:val="uk-UA"/>
        </w:rPr>
        <w:t>Чечельницькому</w:t>
      </w:r>
      <w:proofErr w:type="spellEnd"/>
      <w:r w:rsidRPr="000C12B8">
        <w:rPr>
          <w:sz w:val="28"/>
          <w:szCs w:val="28"/>
          <w:lang w:val="uk-UA"/>
        </w:rPr>
        <w:t xml:space="preserve"> районі</w:t>
      </w:r>
    </w:p>
    <w:p w:rsidR="002F4988" w:rsidRDefault="005D0CB9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2F4988" w:rsidRPr="000C12B8">
        <w:rPr>
          <w:sz w:val="28"/>
          <w:szCs w:val="28"/>
          <w:lang w:val="uk-UA"/>
        </w:rPr>
        <w:t xml:space="preserve">. Про затвердження технічної документації з нормативної грошової оцінки земельної ділянки сільськогосподарського призначення державної власності, що надається для ведення товарного сільськогосподарського виробництва </w:t>
      </w:r>
      <w:r w:rsidR="005E4C59">
        <w:rPr>
          <w:sz w:val="28"/>
          <w:szCs w:val="28"/>
          <w:lang w:val="uk-UA"/>
        </w:rPr>
        <w:t xml:space="preserve"> </w:t>
      </w:r>
      <w:r w:rsidR="002F4988" w:rsidRPr="000C12B8">
        <w:rPr>
          <w:sz w:val="28"/>
          <w:szCs w:val="28"/>
          <w:lang w:val="uk-UA"/>
        </w:rPr>
        <w:t xml:space="preserve">шляхом продажу права оренди через аукціон із земель резервного </w:t>
      </w:r>
      <w:r w:rsidR="002F4988" w:rsidRPr="000C12B8">
        <w:rPr>
          <w:sz w:val="28"/>
          <w:szCs w:val="28"/>
          <w:lang w:val="uk-UA"/>
        </w:rPr>
        <w:lastRenderedPageBreak/>
        <w:t xml:space="preserve">фонду на території </w:t>
      </w:r>
      <w:proofErr w:type="spellStart"/>
      <w:r w:rsidR="002F4988" w:rsidRPr="000C12B8">
        <w:rPr>
          <w:sz w:val="28"/>
          <w:szCs w:val="28"/>
          <w:lang w:val="uk-UA"/>
        </w:rPr>
        <w:t>Рогізківської</w:t>
      </w:r>
      <w:proofErr w:type="spellEnd"/>
      <w:r w:rsidR="002F4988" w:rsidRPr="000C12B8">
        <w:rPr>
          <w:sz w:val="28"/>
          <w:szCs w:val="28"/>
          <w:lang w:val="uk-UA"/>
        </w:rPr>
        <w:t xml:space="preserve"> сільської ради </w:t>
      </w:r>
      <w:proofErr w:type="spellStart"/>
      <w:r w:rsidR="002F4988" w:rsidRPr="000C12B8">
        <w:rPr>
          <w:sz w:val="28"/>
          <w:szCs w:val="28"/>
          <w:lang w:val="uk-UA"/>
        </w:rPr>
        <w:t>Чечельницького</w:t>
      </w:r>
      <w:proofErr w:type="spellEnd"/>
      <w:r w:rsidR="002F4988" w:rsidRPr="000C12B8">
        <w:rPr>
          <w:sz w:val="28"/>
          <w:szCs w:val="28"/>
          <w:lang w:val="uk-UA"/>
        </w:rPr>
        <w:t xml:space="preserve"> району </w:t>
      </w:r>
      <w:proofErr w:type="spellStart"/>
      <w:r w:rsidR="002F4988" w:rsidRPr="000C12B8">
        <w:rPr>
          <w:sz w:val="28"/>
          <w:szCs w:val="28"/>
          <w:lang w:val="uk-UA"/>
        </w:rPr>
        <w:t>Віннницької</w:t>
      </w:r>
      <w:proofErr w:type="spellEnd"/>
      <w:r w:rsidR="002F4988" w:rsidRPr="000C12B8">
        <w:rPr>
          <w:sz w:val="28"/>
          <w:szCs w:val="28"/>
          <w:lang w:val="uk-UA"/>
        </w:rPr>
        <w:t xml:space="preserve"> області.                                                                         </w:t>
      </w:r>
    </w:p>
    <w:p w:rsidR="002F4988" w:rsidRPr="000C12B8" w:rsidRDefault="002F4988" w:rsidP="002F4988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Інформує: Кохановський О.В., начальник відділу </w:t>
      </w:r>
      <w:proofErr w:type="spellStart"/>
      <w:r w:rsidRPr="000C12B8">
        <w:rPr>
          <w:sz w:val="28"/>
          <w:szCs w:val="28"/>
          <w:lang w:val="uk-UA"/>
        </w:rPr>
        <w:t>Держгеокадастру</w:t>
      </w:r>
      <w:proofErr w:type="spellEnd"/>
      <w:r w:rsidRPr="000C12B8">
        <w:rPr>
          <w:sz w:val="28"/>
          <w:szCs w:val="28"/>
          <w:lang w:val="uk-UA"/>
        </w:rPr>
        <w:t xml:space="preserve"> у </w:t>
      </w:r>
      <w:proofErr w:type="spellStart"/>
      <w:r w:rsidRPr="000C12B8">
        <w:rPr>
          <w:sz w:val="28"/>
          <w:szCs w:val="28"/>
          <w:lang w:val="uk-UA"/>
        </w:rPr>
        <w:t>Чечельницькому</w:t>
      </w:r>
      <w:proofErr w:type="spellEnd"/>
      <w:r w:rsidRPr="000C12B8">
        <w:rPr>
          <w:sz w:val="28"/>
          <w:szCs w:val="28"/>
          <w:lang w:val="uk-UA"/>
        </w:rPr>
        <w:t xml:space="preserve"> районі</w:t>
      </w:r>
    </w:p>
    <w:p w:rsidR="002F4988" w:rsidRPr="000C12B8" w:rsidRDefault="002F4988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D0CB9">
        <w:rPr>
          <w:sz w:val="28"/>
          <w:szCs w:val="28"/>
          <w:lang w:val="uk-UA"/>
        </w:rPr>
        <w:t>8</w:t>
      </w:r>
      <w:r w:rsidRPr="000C12B8">
        <w:rPr>
          <w:sz w:val="28"/>
          <w:szCs w:val="28"/>
          <w:lang w:val="uk-UA"/>
        </w:rPr>
        <w:t xml:space="preserve">. Про затвердження технічної документації з нормативної грошової оцінки земельної ділянки сільськогосподарського призначення державної власності, що надається для ведення товарного сільськогосподарського виробництва шляхом продажу права оренди через аукціон із земель запасу на території </w:t>
      </w:r>
      <w:proofErr w:type="spellStart"/>
      <w:r w:rsidRPr="000C12B8">
        <w:rPr>
          <w:sz w:val="28"/>
          <w:szCs w:val="28"/>
          <w:lang w:val="uk-UA"/>
        </w:rPr>
        <w:t>Демівської</w:t>
      </w:r>
      <w:proofErr w:type="spellEnd"/>
      <w:r w:rsidRPr="000C12B8">
        <w:rPr>
          <w:sz w:val="28"/>
          <w:szCs w:val="28"/>
          <w:lang w:val="uk-UA"/>
        </w:rPr>
        <w:t xml:space="preserve"> сільської ради </w:t>
      </w:r>
      <w:proofErr w:type="spellStart"/>
      <w:r w:rsidRPr="000C12B8">
        <w:rPr>
          <w:sz w:val="28"/>
          <w:szCs w:val="28"/>
          <w:lang w:val="uk-UA"/>
        </w:rPr>
        <w:t>Чечельницького</w:t>
      </w:r>
      <w:proofErr w:type="spellEnd"/>
      <w:r w:rsidRPr="000C12B8">
        <w:rPr>
          <w:sz w:val="28"/>
          <w:szCs w:val="28"/>
          <w:lang w:val="uk-UA"/>
        </w:rPr>
        <w:t xml:space="preserve"> району  Вінницької області.</w:t>
      </w:r>
    </w:p>
    <w:p w:rsidR="002F4988" w:rsidRPr="000C12B8" w:rsidRDefault="002F4988" w:rsidP="002F4988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Інформує: Кохановський О.В., начальник відділу </w:t>
      </w:r>
      <w:proofErr w:type="spellStart"/>
      <w:r w:rsidRPr="000C12B8">
        <w:rPr>
          <w:sz w:val="28"/>
          <w:szCs w:val="28"/>
          <w:lang w:val="uk-UA"/>
        </w:rPr>
        <w:t>Держгеокадастру</w:t>
      </w:r>
      <w:proofErr w:type="spellEnd"/>
      <w:r w:rsidRPr="000C12B8">
        <w:rPr>
          <w:sz w:val="28"/>
          <w:szCs w:val="28"/>
          <w:lang w:val="uk-UA"/>
        </w:rPr>
        <w:t xml:space="preserve"> у </w:t>
      </w:r>
      <w:proofErr w:type="spellStart"/>
      <w:r w:rsidRPr="000C12B8">
        <w:rPr>
          <w:sz w:val="28"/>
          <w:szCs w:val="28"/>
          <w:lang w:val="uk-UA"/>
        </w:rPr>
        <w:t>Чечельницькому</w:t>
      </w:r>
      <w:proofErr w:type="spellEnd"/>
      <w:r w:rsidRPr="000C12B8">
        <w:rPr>
          <w:sz w:val="28"/>
          <w:szCs w:val="28"/>
          <w:lang w:val="uk-UA"/>
        </w:rPr>
        <w:t xml:space="preserve"> районі</w:t>
      </w:r>
    </w:p>
    <w:p w:rsidR="002F4988" w:rsidRPr="000C12B8" w:rsidRDefault="005D0CB9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2F4988" w:rsidRPr="000C12B8">
        <w:rPr>
          <w:sz w:val="28"/>
          <w:szCs w:val="28"/>
          <w:lang w:val="uk-UA"/>
        </w:rPr>
        <w:t xml:space="preserve">.  Про затвердження технічної документації з нормативної грошової оцінки земельної ділянки сільськогосподарського призначення державної власності, що надається для ведення товарного сільськогосподарського виробництва шляхом продажу права оренди через аукціон із земель запасу на території </w:t>
      </w:r>
      <w:r w:rsidR="002F4988">
        <w:rPr>
          <w:sz w:val="28"/>
          <w:szCs w:val="28"/>
          <w:lang w:val="uk-UA"/>
        </w:rPr>
        <w:t xml:space="preserve"> </w:t>
      </w:r>
      <w:proofErr w:type="spellStart"/>
      <w:r w:rsidR="002F4988" w:rsidRPr="000C12B8">
        <w:rPr>
          <w:sz w:val="28"/>
          <w:szCs w:val="28"/>
          <w:lang w:val="uk-UA"/>
        </w:rPr>
        <w:t>Демівської</w:t>
      </w:r>
      <w:proofErr w:type="spellEnd"/>
      <w:r w:rsidR="002F4988" w:rsidRPr="000C12B8">
        <w:rPr>
          <w:sz w:val="28"/>
          <w:szCs w:val="28"/>
          <w:lang w:val="uk-UA"/>
        </w:rPr>
        <w:t xml:space="preserve"> сільської ради </w:t>
      </w:r>
      <w:proofErr w:type="spellStart"/>
      <w:r w:rsidR="002F4988" w:rsidRPr="000C12B8">
        <w:rPr>
          <w:sz w:val="28"/>
          <w:szCs w:val="28"/>
          <w:lang w:val="uk-UA"/>
        </w:rPr>
        <w:t>Чечельницького</w:t>
      </w:r>
      <w:proofErr w:type="spellEnd"/>
      <w:r w:rsidR="002F4988" w:rsidRPr="000C12B8">
        <w:rPr>
          <w:sz w:val="28"/>
          <w:szCs w:val="28"/>
          <w:lang w:val="uk-UA"/>
        </w:rPr>
        <w:t xml:space="preserve"> району Вінницької області Інформує: Кохановський О.В., начальник відділу </w:t>
      </w:r>
      <w:proofErr w:type="spellStart"/>
      <w:r w:rsidR="002F4988" w:rsidRPr="000C12B8">
        <w:rPr>
          <w:sz w:val="28"/>
          <w:szCs w:val="28"/>
          <w:lang w:val="uk-UA"/>
        </w:rPr>
        <w:t>Держгеокадастру</w:t>
      </w:r>
      <w:proofErr w:type="spellEnd"/>
      <w:r w:rsidR="002F4988" w:rsidRPr="000C12B8">
        <w:rPr>
          <w:sz w:val="28"/>
          <w:szCs w:val="28"/>
          <w:lang w:val="uk-UA"/>
        </w:rPr>
        <w:t xml:space="preserve"> у </w:t>
      </w:r>
      <w:proofErr w:type="spellStart"/>
      <w:r w:rsidR="002F4988" w:rsidRPr="000C12B8">
        <w:rPr>
          <w:sz w:val="28"/>
          <w:szCs w:val="28"/>
          <w:lang w:val="uk-UA"/>
        </w:rPr>
        <w:t>Чечельницькому</w:t>
      </w:r>
      <w:proofErr w:type="spellEnd"/>
      <w:r w:rsidR="002F4988" w:rsidRPr="000C12B8">
        <w:rPr>
          <w:sz w:val="28"/>
          <w:szCs w:val="28"/>
          <w:lang w:val="uk-UA"/>
        </w:rPr>
        <w:t xml:space="preserve"> районі</w:t>
      </w:r>
    </w:p>
    <w:p w:rsidR="002F4988" w:rsidRPr="000C12B8" w:rsidRDefault="002F4988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D0CB9">
        <w:rPr>
          <w:sz w:val="28"/>
          <w:szCs w:val="28"/>
          <w:lang w:val="uk-UA"/>
        </w:rPr>
        <w:t>0</w:t>
      </w:r>
      <w:r w:rsidRPr="000C12B8">
        <w:rPr>
          <w:sz w:val="28"/>
          <w:szCs w:val="28"/>
          <w:lang w:val="uk-UA"/>
        </w:rPr>
        <w:t xml:space="preserve">. Про затвердження технічної документації з нормативної грошової оцінки земельних ділянок, що перебувають в оренді ТОВ «Агрофірма      «Україна-О»  для сінокосіння та випасання худоби на території </w:t>
      </w:r>
      <w:proofErr w:type="spellStart"/>
      <w:r w:rsidRPr="000C12B8">
        <w:rPr>
          <w:sz w:val="28"/>
          <w:szCs w:val="28"/>
          <w:lang w:val="uk-UA"/>
        </w:rPr>
        <w:t>Каташинської</w:t>
      </w:r>
      <w:proofErr w:type="spellEnd"/>
      <w:r w:rsidRPr="000C12B8">
        <w:rPr>
          <w:sz w:val="28"/>
          <w:szCs w:val="28"/>
          <w:lang w:val="uk-UA"/>
        </w:rPr>
        <w:t xml:space="preserve"> сільської ради </w:t>
      </w:r>
      <w:proofErr w:type="spellStart"/>
      <w:r w:rsidRPr="000C12B8">
        <w:rPr>
          <w:sz w:val="28"/>
          <w:szCs w:val="28"/>
          <w:lang w:val="uk-UA"/>
        </w:rPr>
        <w:t>Чечельницького</w:t>
      </w:r>
      <w:proofErr w:type="spellEnd"/>
      <w:r w:rsidRPr="000C12B8">
        <w:rPr>
          <w:sz w:val="28"/>
          <w:szCs w:val="28"/>
          <w:lang w:val="uk-UA"/>
        </w:rPr>
        <w:t xml:space="preserve"> району  Вінницької області</w:t>
      </w:r>
      <w:r>
        <w:rPr>
          <w:sz w:val="28"/>
          <w:szCs w:val="28"/>
          <w:lang w:val="uk-UA"/>
        </w:rPr>
        <w:t xml:space="preserve"> </w:t>
      </w:r>
      <w:r w:rsidRPr="000C12B8">
        <w:rPr>
          <w:sz w:val="28"/>
          <w:szCs w:val="28"/>
          <w:lang w:val="uk-UA"/>
        </w:rPr>
        <w:t xml:space="preserve"> 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Інформує: Кохановський О.В., начальник відділу </w:t>
      </w:r>
      <w:proofErr w:type="spellStart"/>
      <w:r w:rsidRPr="000C12B8">
        <w:rPr>
          <w:sz w:val="28"/>
          <w:szCs w:val="28"/>
          <w:lang w:val="uk-UA"/>
        </w:rPr>
        <w:t>Держгеокадастру</w:t>
      </w:r>
      <w:proofErr w:type="spellEnd"/>
      <w:r w:rsidRPr="000C12B8">
        <w:rPr>
          <w:sz w:val="28"/>
          <w:szCs w:val="28"/>
          <w:lang w:val="uk-UA"/>
        </w:rPr>
        <w:t xml:space="preserve"> у </w:t>
      </w:r>
      <w:proofErr w:type="spellStart"/>
      <w:r w:rsidRPr="000C12B8">
        <w:rPr>
          <w:sz w:val="28"/>
          <w:szCs w:val="28"/>
          <w:lang w:val="uk-UA"/>
        </w:rPr>
        <w:t>Чечельницькому</w:t>
      </w:r>
      <w:proofErr w:type="spellEnd"/>
      <w:r w:rsidRPr="000C12B8">
        <w:rPr>
          <w:sz w:val="28"/>
          <w:szCs w:val="28"/>
          <w:lang w:val="uk-UA"/>
        </w:rPr>
        <w:t xml:space="preserve"> районі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5D0CB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Різне.</w:t>
      </w:r>
    </w:p>
    <w:p w:rsidR="002F4988" w:rsidRDefault="002F4988" w:rsidP="00547BCC">
      <w:pPr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page" w:tblpX="1168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"/>
      </w:tblGrid>
      <w:tr w:rsidR="002F4988" w:rsidRPr="00460644" w:rsidTr="00052EE0">
        <w:trPr>
          <w:trHeight w:val="277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2F4988" w:rsidRDefault="002F4988" w:rsidP="00052EE0">
            <w:pPr>
              <w:tabs>
                <w:tab w:val="left" w:pos="690"/>
              </w:tabs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2F4988" w:rsidRPr="00460644" w:rsidRDefault="002F4988" w:rsidP="00052EE0">
            <w:pPr>
              <w:tabs>
                <w:tab w:val="left" w:pos="690"/>
              </w:tabs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СЛУХАЛИ 1:</w:t>
      </w:r>
    </w:p>
    <w:p w:rsidR="005D0CB9" w:rsidRDefault="005D0CB9" w:rsidP="005D0CB9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Про стан законності, боротьби зі злочинністю, охорони громадського порядку та виконання Єдиної комплексної правоохоронної  Програми </w:t>
      </w:r>
      <w:proofErr w:type="spellStart"/>
      <w:r w:rsidRPr="000C12B8">
        <w:rPr>
          <w:sz w:val="28"/>
          <w:szCs w:val="28"/>
          <w:lang w:val="uk-UA"/>
        </w:rPr>
        <w:t>Чечельницького</w:t>
      </w:r>
      <w:proofErr w:type="spellEnd"/>
      <w:r w:rsidRPr="000C12B8">
        <w:rPr>
          <w:sz w:val="28"/>
          <w:szCs w:val="28"/>
          <w:lang w:val="uk-UA"/>
        </w:rPr>
        <w:t xml:space="preserve"> району</w:t>
      </w:r>
      <w:r w:rsidR="0059046F">
        <w:rPr>
          <w:sz w:val="28"/>
          <w:szCs w:val="28"/>
          <w:lang w:val="uk-UA"/>
        </w:rPr>
        <w:t>.</w:t>
      </w:r>
    </w:p>
    <w:p w:rsidR="002F4988" w:rsidRPr="005D4254" w:rsidRDefault="002F4988" w:rsidP="002F498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5D0CB9" w:rsidRDefault="005D0CB9" w:rsidP="005D0CB9">
      <w:pPr>
        <w:jc w:val="both"/>
        <w:rPr>
          <w:sz w:val="28"/>
          <w:szCs w:val="28"/>
          <w:lang w:val="uk-UA"/>
        </w:rPr>
      </w:pPr>
      <w:proofErr w:type="spellStart"/>
      <w:r w:rsidRPr="000C12B8">
        <w:rPr>
          <w:sz w:val="28"/>
          <w:szCs w:val="28"/>
          <w:lang w:val="uk-UA"/>
        </w:rPr>
        <w:t>Басалига</w:t>
      </w:r>
      <w:proofErr w:type="spellEnd"/>
      <w:r w:rsidRPr="000C12B8">
        <w:rPr>
          <w:sz w:val="28"/>
          <w:szCs w:val="28"/>
          <w:lang w:val="uk-UA"/>
        </w:rPr>
        <w:t xml:space="preserve"> Р.І., начальник </w:t>
      </w:r>
      <w:proofErr w:type="spellStart"/>
      <w:r w:rsidRPr="000C12B8">
        <w:rPr>
          <w:sz w:val="28"/>
          <w:szCs w:val="28"/>
          <w:lang w:val="uk-UA"/>
        </w:rPr>
        <w:t>Чечельницького</w:t>
      </w:r>
      <w:proofErr w:type="spellEnd"/>
      <w:r w:rsidRPr="000C12B8">
        <w:rPr>
          <w:sz w:val="28"/>
          <w:szCs w:val="28"/>
          <w:lang w:val="uk-UA"/>
        </w:rPr>
        <w:t xml:space="preserve"> відділення поліції </w:t>
      </w:r>
      <w:proofErr w:type="spellStart"/>
      <w:r w:rsidRPr="000C12B8">
        <w:rPr>
          <w:sz w:val="28"/>
          <w:szCs w:val="28"/>
          <w:lang w:val="uk-UA"/>
        </w:rPr>
        <w:t>Бершадського</w:t>
      </w:r>
      <w:proofErr w:type="spellEnd"/>
      <w:r w:rsidRPr="000C12B8">
        <w:rPr>
          <w:sz w:val="28"/>
          <w:szCs w:val="28"/>
          <w:lang w:val="uk-UA"/>
        </w:rPr>
        <w:t xml:space="preserve"> відділу поліції </w:t>
      </w:r>
      <w:r w:rsidR="005E4C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r w:rsidRPr="000C12B8">
        <w:rPr>
          <w:sz w:val="28"/>
          <w:szCs w:val="28"/>
          <w:lang w:val="uk-UA"/>
        </w:rPr>
        <w:t>оловного управління національної поліції у Вінницькій області</w:t>
      </w:r>
    </w:p>
    <w:p w:rsidR="002F4988" w:rsidRPr="00460644" w:rsidRDefault="002F4988" w:rsidP="002F498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46064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Інформація</w:t>
      </w:r>
      <w:r w:rsidRPr="00460644">
        <w:rPr>
          <w:sz w:val="28"/>
          <w:szCs w:val="28"/>
          <w:lang w:val="uk-UA"/>
        </w:rPr>
        <w:t xml:space="preserve"> додається)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</w:t>
      </w:r>
      <w:r w:rsidRPr="005D4254">
        <w:rPr>
          <w:sz w:val="28"/>
          <w:szCs w:val="28"/>
          <w:lang w:val="uk-UA"/>
        </w:rPr>
        <w:t>«</w:t>
      </w:r>
      <w:r w:rsidR="005D0CB9" w:rsidRPr="000C12B8">
        <w:rPr>
          <w:sz w:val="28"/>
          <w:szCs w:val="28"/>
          <w:lang w:val="uk-UA"/>
        </w:rPr>
        <w:t xml:space="preserve">Про стан законності, боротьби зі злочинністю, охорони громадського порядку та виконання Єдиної комплексної правоохоронної  Програми </w:t>
      </w:r>
      <w:proofErr w:type="spellStart"/>
      <w:r w:rsidR="005D0CB9" w:rsidRPr="000C12B8">
        <w:rPr>
          <w:sz w:val="28"/>
          <w:szCs w:val="28"/>
          <w:lang w:val="uk-UA"/>
        </w:rPr>
        <w:t>Чечельницького</w:t>
      </w:r>
      <w:proofErr w:type="spellEnd"/>
      <w:r w:rsidR="005D0CB9" w:rsidRPr="000C12B8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>» прийняти (додається).</w:t>
      </w:r>
    </w:p>
    <w:p w:rsidR="002F4988" w:rsidRDefault="002F4988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5D0CB9">
        <w:rPr>
          <w:sz w:val="28"/>
          <w:szCs w:val="28"/>
          <w:lang w:val="uk-UA"/>
        </w:rPr>
        <w:t>олосували: за основу:  «за» - 15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зміни і доповнення: відсутні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в цілому: </w:t>
      </w:r>
      <w:r w:rsidR="00CF212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«за» - 1</w:t>
      </w:r>
      <w:r w:rsidR="005D0CB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  <w:t xml:space="preserve">      </w:t>
      </w:r>
    </w:p>
    <w:p w:rsidR="00CF212C" w:rsidRDefault="00CF212C" w:rsidP="002F4988">
      <w:pPr>
        <w:tabs>
          <w:tab w:val="left" w:pos="1080"/>
        </w:tabs>
        <w:rPr>
          <w:b/>
          <w:bCs/>
          <w:sz w:val="28"/>
          <w:szCs w:val="28"/>
          <w:lang w:val="uk-UA"/>
        </w:rPr>
      </w:pPr>
    </w:p>
    <w:p w:rsidR="00CF212C" w:rsidRDefault="00CF212C" w:rsidP="002F4988">
      <w:pPr>
        <w:tabs>
          <w:tab w:val="left" w:pos="1080"/>
        </w:tabs>
        <w:rPr>
          <w:b/>
          <w:bCs/>
          <w:sz w:val="28"/>
          <w:szCs w:val="28"/>
          <w:lang w:val="uk-UA"/>
        </w:rPr>
      </w:pPr>
    </w:p>
    <w:p w:rsidR="002F4988" w:rsidRDefault="002F4988" w:rsidP="002F4988">
      <w:pPr>
        <w:tabs>
          <w:tab w:val="left" w:pos="10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СЛУ</w:t>
      </w:r>
      <w:r w:rsidR="00672C3A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ХАЛИ 2:</w:t>
      </w:r>
    </w:p>
    <w:p w:rsidR="005D0CB9" w:rsidRDefault="005D0CB9" w:rsidP="005D0CB9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Звіт голови постійної комісії </w:t>
      </w:r>
      <w:proofErr w:type="spellStart"/>
      <w:r w:rsidRPr="000C12B8">
        <w:rPr>
          <w:sz w:val="28"/>
          <w:szCs w:val="28"/>
          <w:lang w:val="uk-UA"/>
        </w:rPr>
        <w:t>Чечельницької</w:t>
      </w:r>
      <w:proofErr w:type="spellEnd"/>
      <w:r w:rsidRPr="000C12B8">
        <w:rPr>
          <w:sz w:val="28"/>
          <w:szCs w:val="28"/>
          <w:lang w:val="uk-UA"/>
        </w:rPr>
        <w:t xml:space="preserve"> районної ради 7 скликання з питань земельних ресурсів та охорони довкілля</w:t>
      </w:r>
      <w:r w:rsidR="0059046F">
        <w:rPr>
          <w:sz w:val="28"/>
          <w:szCs w:val="28"/>
          <w:lang w:val="uk-UA"/>
        </w:rPr>
        <w:t>.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  <w:r w:rsidRPr="00307FF8">
        <w:rPr>
          <w:sz w:val="28"/>
          <w:szCs w:val="28"/>
          <w:lang w:val="uk-UA"/>
        </w:rPr>
        <w:t xml:space="preserve"> </w:t>
      </w:r>
    </w:p>
    <w:p w:rsidR="005D0CB9" w:rsidRDefault="005D0CB9" w:rsidP="005D0CB9">
      <w:pPr>
        <w:jc w:val="both"/>
        <w:rPr>
          <w:sz w:val="28"/>
          <w:szCs w:val="28"/>
          <w:lang w:val="uk-UA"/>
        </w:rPr>
      </w:pPr>
      <w:proofErr w:type="spellStart"/>
      <w:r w:rsidRPr="009A5572">
        <w:rPr>
          <w:sz w:val="28"/>
          <w:szCs w:val="28"/>
          <w:lang w:val="uk-UA"/>
        </w:rPr>
        <w:t>Федчишен</w:t>
      </w:r>
      <w:proofErr w:type="spellEnd"/>
      <w:r w:rsidRPr="009A5572">
        <w:rPr>
          <w:sz w:val="28"/>
          <w:szCs w:val="28"/>
          <w:lang w:val="uk-UA"/>
        </w:rPr>
        <w:t xml:space="preserve"> М.О., голова постійної комісії</w:t>
      </w:r>
    </w:p>
    <w:p w:rsidR="002F4988" w:rsidRPr="00460644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(Інформація </w:t>
      </w:r>
      <w:r w:rsidRPr="00460644">
        <w:rPr>
          <w:sz w:val="28"/>
          <w:szCs w:val="28"/>
          <w:lang w:val="uk-UA"/>
        </w:rPr>
        <w:t xml:space="preserve"> додається)</w:t>
      </w:r>
    </w:p>
    <w:p w:rsidR="002F4988" w:rsidRDefault="002F4988" w:rsidP="002F4988">
      <w:pPr>
        <w:jc w:val="both"/>
        <w:rPr>
          <w:b/>
          <w:sz w:val="28"/>
          <w:szCs w:val="28"/>
          <w:lang w:val="uk-UA"/>
        </w:rPr>
      </w:pPr>
      <w:r w:rsidRPr="005C61A3">
        <w:rPr>
          <w:b/>
          <w:sz w:val="28"/>
          <w:szCs w:val="28"/>
          <w:lang w:val="uk-UA"/>
        </w:rPr>
        <w:t>ВИСТУПИЛИ:</w:t>
      </w:r>
    </w:p>
    <w:p w:rsidR="002F4988" w:rsidRPr="00307FF8" w:rsidRDefault="002F4988" w:rsidP="002F4988">
      <w:pPr>
        <w:jc w:val="both"/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/>
        </w:rPr>
        <w:t>П</w:t>
      </w:r>
      <w:r w:rsidRPr="00307FF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яніщук</w:t>
      </w:r>
      <w:proofErr w:type="spellEnd"/>
      <w:r>
        <w:rPr>
          <w:sz w:val="28"/>
          <w:szCs w:val="28"/>
          <w:lang w:val="uk-UA"/>
        </w:rPr>
        <w:t xml:space="preserve"> С.В., який повідомив, що </w:t>
      </w:r>
      <w:r w:rsidRPr="00307F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депутат  районної ради</w:t>
      </w:r>
      <w:r w:rsidR="005D0CB9">
        <w:rPr>
          <w:sz w:val="28"/>
          <w:szCs w:val="28"/>
          <w:lang w:val="uk-UA"/>
        </w:rPr>
        <w:t xml:space="preserve"> </w:t>
      </w:r>
      <w:proofErr w:type="spellStart"/>
      <w:r w:rsidR="005D0CB9">
        <w:rPr>
          <w:sz w:val="28"/>
          <w:szCs w:val="28"/>
          <w:lang w:val="uk-UA"/>
        </w:rPr>
        <w:t>Федчишен</w:t>
      </w:r>
      <w:proofErr w:type="spellEnd"/>
      <w:r w:rsidR="005D0CB9">
        <w:rPr>
          <w:sz w:val="28"/>
          <w:szCs w:val="28"/>
          <w:lang w:val="uk-UA"/>
        </w:rPr>
        <w:t xml:space="preserve"> М.О. </w:t>
      </w:r>
      <w:r>
        <w:rPr>
          <w:sz w:val="28"/>
          <w:szCs w:val="28"/>
          <w:lang w:val="uk-UA"/>
        </w:rPr>
        <w:t xml:space="preserve"> має конфлікт інтересів при розгляді цього питання і не буде брати </w:t>
      </w:r>
      <w:r w:rsidR="005D0CB9">
        <w:rPr>
          <w:sz w:val="28"/>
          <w:szCs w:val="28"/>
          <w:lang w:val="uk-UA"/>
        </w:rPr>
        <w:t>участі в голосуванні, про що він написав</w:t>
      </w:r>
      <w:r>
        <w:rPr>
          <w:sz w:val="28"/>
          <w:szCs w:val="28"/>
          <w:lang w:val="uk-UA"/>
        </w:rPr>
        <w:t xml:space="preserve"> відповідну заяву згідно із затвердженим Порядком.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«</w:t>
      </w:r>
      <w:r w:rsidR="005D0CB9">
        <w:rPr>
          <w:sz w:val="28"/>
          <w:szCs w:val="28"/>
          <w:lang w:val="uk-UA"/>
        </w:rPr>
        <w:t>Про з</w:t>
      </w:r>
      <w:r w:rsidR="005D0CB9" w:rsidRPr="000C12B8">
        <w:rPr>
          <w:sz w:val="28"/>
          <w:szCs w:val="28"/>
          <w:lang w:val="uk-UA"/>
        </w:rPr>
        <w:t xml:space="preserve">віт голови постійної комісії </w:t>
      </w:r>
      <w:proofErr w:type="spellStart"/>
      <w:r w:rsidR="005D0CB9" w:rsidRPr="000C12B8">
        <w:rPr>
          <w:sz w:val="28"/>
          <w:szCs w:val="28"/>
          <w:lang w:val="uk-UA"/>
        </w:rPr>
        <w:t>Чечельницької</w:t>
      </w:r>
      <w:proofErr w:type="spellEnd"/>
      <w:r w:rsidR="005D0CB9" w:rsidRPr="000C12B8">
        <w:rPr>
          <w:sz w:val="28"/>
          <w:szCs w:val="28"/>
          <w:lang w:val="uk-UA"/>
        </w:rPr>
        <w:t xml:space="preserve"> районної ради 7 скликання з питань земельних ресурсів та охорони довкілля</w:t>
      </w:r>
      <w:r>
        <w:rPr>
          <w:sz w:val="28"/>
          <w:szCs w:val="28"/>
          <w:lang w:val="uk-UA"/>
        </w:rPr>
        <w:t>» прийняти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(додається).</w:t>
      </w:r>
    </w:p>
    <w:p w:rsidR="002F4988" w:rsidRDefault="002F4988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основу:  «за» - 1</w:t>
      </w:r>
      <w:r w:rsidR="005D0CB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зміни і доповнення: відсутні</w:t>
      </w:r>
    </w:p>
    <w:p w:rsidR="002F4988" w:rsidRDefault="005D0CB9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в цілому: </w:t>
      </w:r>
      <w:r w:rsidR="00CF212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«за» - 14</w:t>
      </w:r>
      <w:r w:rsidR="002F4988"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СЛУХАЛИ 3:</w:t>
      </w:r>
    </w:p>
    <w:p w:rsidR="00207E34" w:rsidRDefault="00207E34" w:rsidP="00207E34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реорганізацію КЗ «</w:t>
      </w:r>
      <w:proofErr w:type="spellStart"/>
      <w:r>
        <w:rPr>
          <w:sz w:val="28"/>
          <w:szCs w:val="28"/>
          <w:lang w:val="uk-UA"/>
        </w:rPr>
        <w:t>Лузька</w:t>
      </w:r>
      <w:proofErr w:type="spellEnd"/>
      <w:r>
        <w:rPr>
          <w:sz w:val="28"/>
          <w:szCs w:val="28"/>
          <w:lang w:val="uk-UA"/>
        </w:rPr>
        <w:t xml:space="preserve"> СЗШ І</w:t>
      </w:r>
      <w:r w:rsidRPr="000C12B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І</w:t>
      </w:r>
      <w:r w:rsidRPr="000C12B8">
        <w:rPr>
          <w:sz w:val="28"/>
          <w:szCs w:val="28"/>
          <w:lang w:val="uk-UA"/>
        </w:rPr>
        <w:t>ІІ ступенів»</w:t>
      </w:r>
      <w:r w:rsidR="0059046F">
        <w:rPr>
          <w:sz w:val="28"/>
          <w:szCs w:val="28"/>
          <w:lang w:val="uk-UA"/>
        </w:rPr>
        <w:t>.</w:t>
      </w:r>
    </w:p>
    <w:p w:rsidR="002F4988" w:rsidRDefault="002F4988" w:rsidP="002F4988">
      <w:pPr>
        <w:tabs>
          <w:tab w:val="left" w:pos="10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207E34" w:rsidRDefault="00207E34" w:rsidP="00207E34">
      <w:pPr>
        <w:jc w:val="both"/>
        <w:rPr>
          <w:sz w:val="28"/>
          <w:szCs w:val="28"/>
          <w:lang w:val="uk-UA"/>
        </w:rPr>
      </w:pPr>
      <w:proofErr w:type="spellStart"/>
      <w:r w:rsidRPr="000C12B8">
        <w:rPr>
          <w:sz w:val="28"/>
          <w:szCs w:val="28"/>
          <w:lang w:val="uk-UA"/>
        </w:rPr>
        <w:t>Деменчук</w:t>
      </w:r>
      <w:proofErr w:type="spellEnd"/>
      <w:r w:rsidRPr="000C12B8">
        <w:rPr>
          <w:sz w:val="28"/>
          <w:szCs w:val="28"/>
          <w:lang w:val="uk-UA"/>
        </w:rPr>
        <w:t xml:space="preserve"> Г.В., начальник відділу освіти </w:t>
      </w:r>
      <w:proofErr w:type="spellStart"/>
      <w:r w:rsidRPr="000C12B8">
        <w:rPr>
          <w:sz w:val="28"/>
          <w:szCs w:val="28"/>
          <w:lang w:val="uk-UA"/>
        </w:rPr>
        <w:t>Чечельницької</w:t>
      </w:r>
      <w:proofErr w:type="spellEnd"/>
      <w:r w:rsidRPr="000C12B8">
        <w:rPr>
          <w:sz w:val="28"/>
          <w:szCs w:val="28"/>
          <w:lang w:val="uk-UA"/>
        </w:rPr>
        <w:t xml:space="preserve"> райдержадміністрації</w:t>
      </w:r>
    </w:p>
    <w:p w:rsidR="005E4C59" w:rsidRDefault="00207E34" w:rsidP="00207E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Питання оптимізації шкіл пов’язано з демографічною ситуацією. Кількість учнів в школах району зменшилась на 35%.</w:t>
      </w:r>
      <w:r w:rsidR="005E4C59">
        <w:rPr>
          <w:sz w:val="28"/>
          <w:szCs w:val="28"/>
          <w:lang w:val="uk-UA"/>
        </w:rPr>
        <w:t xml:space="preserve"> Рішенням 3 сесії районної ради 7 скликання від 26.02.2016 року № 49 затверджено план модернізації мережі загальноосвітніх навчальних закладів </w:t>
      </w:r>
      <w:proofErr w:type="spellStart"/>
      <w:r w:rsidR="005E4C59">
        <w:rPr>
          <w:sz w:val="28"/>
          <w:szCs w:val="28"/>
          <w:lang w:val="uk-UA"/>
        </w:rPr>
        <w:t>Чечельницького</w:t>
      </w:r>
      <w:proofErr w:type="spellEnd"/>
      <w:r w:rsidR="005E4C59">
        <w:rPr>
          <w:sz w:val="28"/>
          <w:szCs w:val="28"/>
          <w:lang w:val="uk-UA"/>
        </w:rPr>
        <w:t xml:space="preserve"> району на 2016-2017 роки, яким передбачено реорганізацію </w:t>
      </w:r>
      <w:proofErr w:type="spellStart"/>
      <w:r w:rsidR="005E4C59">
        <w:rPr>
          <w:sz w:val="28"/>
          <w:szCs w:val="28"/>
          <w:lang w:val="uk-UA"/>
        </w:rPr>
        <w:t>Лузької</w:t>
      </w:r>
      <w:proofErr w:type="spellEnd"/>
      <w:r w:rsidR="005E4C59">
        <w:rPr>
          <w:sz w:val="28"/>
          <w:szCs w:val="28"/>
          <w:lang w:val="uk-UA"/>
        </w:rPr>
        <w:t xml:space="preserve"> СЗШ. На даний час в школі навчається 48 учнів. В 10 класі учнів немає, в 11 – 3 учні, в 9 – 3 учні, які не збираються продовжувати навчання в цій школі. За відсутності дітей школа не може бути як заклад І-ІІІ ступеня. Є пропозиція реорганізувати КЗ «</w:t>
      </w:r>
      <w:proofErr w:type="spellStart"/>
      <w:r w:rsidR="005E4C59">
        <w:rPr>
          <w:sz w:val="28"/>
          <w:szCs w:val="28"/>
          <w:lang w:val="uk-UA"/>
        </w:rPr>
        <w:t>Лузька</w:t>
      </w:r>
      <w:proofErr w:type="spellEnd"/>
      <w:r w:rsidR="005E4C59">
        <w:rPr>
          <w:sz w:val="28"/>
          <w:szCs w:val="28"/>
          <w:lang w:val="uk-UA"/>
        </w:rPr>
        <w:t xml:space="preserve"> СЗШ І-ІІІ ст.» в КЗ «</w:t>
      </w:r>
      <w:proofErr w:type="spellStart"/>
      <w:r w:rsidR="005E4C59">
        <w:rPr>
          <w:sz w:val="28"/>
          <w:szCs w:val="28"/>
          <w:lang w:val="uk-UA"/>
        </w:rPr>
        <w:t>Лузька</w:t>
      </w:r>
      <w:proofErr w:type="spellEnd"/>
      <w:r w:rsidR="005E4C59">
        <w:rPr>
          <w:sz w:val="28"/>
          <w:szCs w:val="28"/>
          <w:lang w:val="uk-UA"/>
        </w:rPr>
        <w:t xml:space="preserve"> СЗШ І-ІІ ст.» з 1 вересня 2017 року. В зв’язку цим у вчителів зменшиться навантаження, але скорочення педагогічних працівників не буде.</w:t>
      </w:r>
    </w:p>
    <w:p w:rsidR="005E4C59" w:rsidRDefault="005E4C59" w:rsidP="00207E34">
      <w:pPr>
        <w:jc w:val="both"/>
        <w:rPr>
          <w:b/>
          <w:sz w:val="28"/>
          <w:szCs w:val="28"/>
          <w:lang w:val="uk-UA"/>
        </w:rPr>
      </w:pPr>
      <w:r w:rsidRPr="005E4C59">
        <w:rPr>
          <w:b/>
          <w:sz w:val="28"/>
          <w:szCs w:val="28"/>
          <w:lang w:val="uk-UA"/>
        </w:rPr>
        <w:t>ВИСТУПИЛИ:</w:t>
      </w:r>
    </w:p>
    <w:p w:rsidR="0059046F" w:rsidRDefault="005E4C59" w:rsidP="00207E34">
      <w:pPr>
        <w:jc w:val="both"/>
        <w:rPr>
          <w:sz w:val="28"/>
          <w:szCs w:val="28"/>
          <w:lang w:val="uk-UA"/>
        </w:rPr>
      </w:pPr>
      <w:proofErr w:type="spellStart"/>
      <w:r w:rsidRPr="005E4C59">
        <w:rPr>
          <w:sz w:val="28"/>
          <w:szCs w:val="28"/>
          <w:lang w:val="uk-UA"/>
        </w:rPr>
        <w:t>Грицишен</w:t>
      </w:r>
      <w:proofErr w:type="spellEnd"/>
      <w:r>
        <w:rPr>
          <w:sz w:val="28"/>
          <w:szCs w:val="28"/>
          <w:lang w:val="uk-UA"/>
        </w:rPr>
        <w:t xml:space="preserve"> О.Г., </w:t>
      </w: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</w:t>
      </w:r>
    </w:p>
    <w:p w:rsidR="005E4C59" w:rsidRPr="005E4C59" w:rsidRDefault="005E4C59" w:rsidP="00207E3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Котенко</w:t>
      </w:r>
      <w:proofErr w:type="spellEnd"/>
      <w:r>
        <w:rPr>
          <w:sz w:val="28"/>
          <w:szCs w:val="28"/>
          <w:lang w:val="uk-UA"/>
        </w:rPr>
        <w:t xml:space="preserve"> О.М., директор районного центру зайнятості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F4988" w:rsidRPr="00207E34" w:rsidRDefault="002F4988" w:rsidP="00207E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«</w:t>
      </w:r>
      <w:r w:rsidR="00207E34" w:rsidRPr="000C12B8">
        <w:rPr>
          <w:sz w:val="28"/>
          <w:szCs w:val="28"/>
          <w:lang w:val="uk-UA"/>
        </w:rPr>
        <w:t>Про</w:t>
      </w:r>
      <w:r w:rsidR="00207E34">
        <w:rPr>
          <w:sz w:val="28"/>
          <w:szCs w:val="28"/>
          <w:lang w:val="uk-UA"/>
        </w:rPr>
        <w:t xml:space="preserve"> реорганізацію КЗ «</w:t>
      </w:r>
      <w:proofErr w:type="spellStart"/>
      <w:r w:rsidR="00207E34">
        <w:rPr>
          <w:sz w:val="28"/>
          <w:szCs w:val="28"/>
          <w:lang w:val="uk-UA"/>
        </w:rPr>
        <w:t>Лузька</w:t>
      </w:r>
      <w:proofErr w:type="spellEnd"/>
      <w:r w:rsidR="00207E34">
        <w:rPr>
          <w:sz w:val="28"/>
          <w:szCs w:val="28"/>
          <w:lang w:val="uk-UA"/>
        </w:rPr>
        <w:t xml:space="preserve"> СЗШ І</w:t>
      </w:r>
      <w:r w:rsidR="00207E34" w:rsidRPr="000C12B8">
        <w:rPr>
          <w:sz w:val="28"/>
          <w:szCs w:val="28"/>
          <w:lang w:val="uk-UA"/>
        </w:rPr>
        <w:t>–</w:t>
      </w:r>
      <w:r w:rsidR="00207E34">
        <w:rPr>
          <w:sz w:val="28"/>
          <w:szCs w:val="28"/>
          <w:lang w:val="uk-UA"/>
        </w:rPr>
        <w:t>І</w:t>
      </w:r>
      <w:r w:rsidR="00207E34" w:rsidRPr="000C12B8">
        <w:rPr>
          <w:sz w:val="28"/>
          <w:szCs w:val="28"/>
          <w:lang w:val="uk-UA"/>
        </w:rPr>
        <w:t>ІІ ступенів»</w:t>
      </w:r>
      <w:r>
        <w:rPr>
          <w:sz w:val="28"/>
          <w:szCs w:val="28"/>
          <w:lang w:val="uk-UA"/>
        </w:rPr>
        <w:t xml:space="preserve"> прийняти</w:t>
      </w:r>
    </w:p>
    <w:p w:rsidR="002F4988" w:rsidRPr="00FA3823" w:rsidRDefault="002F4988" w:rsidP="002F4988">
      <w:pPr>
        <w:tabs>
          <w:tab w:val="left" w:pos="1080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(додається).</w:t>
      </w:r>
    </w:p>
    <w:p w:rsidR="002F4988" w:rsidRDefault="002F4988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основу:  «за» - 1</w:t>
      </w:r>
      <w:r w:rsidR="00207E3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зміни і доповнення: відсутні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в цілому:</w:t>
      </w:r>
      <w:r w:rsidR="00202BE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«за» - 1</w:t>
      </w:r>
      <w:r w:rsidR="00202BE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207E34" w:rsidRDefault="00207E34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202BE4" w:rsidRDefault="00202BE4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202BE4" w:rsidRDefault="00202BE4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2F4988" w:rsidRPr="003F0006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СЛУХАЛИ 4:</w:t>
      </w:r>
    </w:p>
    <w:p w:rsidR="00DD3CBB" w:rsidRDefault="00DD3CBB" w:rsidP="00DD3CBB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>Про кандидатуру для нагородження Почесною відзнакою «За заслуги перед Вінниччиною»</w:t>
      </w:r>
      <w:r w:rsidR="0059046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</w:t>
      </w:r>
    </w:p>
    <w:p w:rsidR="002F4988" w:rsidRDefault="002F4988" w:rsidP="002F4988">
      <w:pPr>
        <w:tabs>
          <w:tab w:val="left" w:pos="10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DD3CBB" w:rsidRDefault="00DD3CBB" w:rsidP="00DD3CBB">
      <w:pPr>
        <w:jc w:val="both"/>
        <w:rPr>
          <w:sz w:val="28"/>
          <w:szCs w:val="28"/>
          <w:lang w:val="uk-UA"/>
        </w:rPr>
      </w:pPr>
      <w:proofErr w:type="spellStart"/>
      <w:r w:rsidRPr="000C12B8">
        <w:rPr>
          <w:sz w:val="28"/>
          <w:szCs w:val="28"/>
          <w:lang w:val="uk-UA"/>
        </w:rPr>
        <w:t>П’я</w:t>
      </w:r>
      <w:r>
        <w:rPr>
          <w:sz w:val="28"/>
          <w:szCs w:val="28"/>
          <w:lang w:val="uk-UA"/>
        </w:rPr>
        <w:t>ніщук</w:t>
      </w:r>
      <w:proofErr w:type="spellEnd"/>
      <w:r>
        <w:rPr>
          <w:sz w:val="28"/>
          <w:szCs w:val="28"/>
          <w:lang w:val="uk-UA"/>
        </w:rPr>
        <w:t xml:space="preserve"> С.В., голова</w:t>
      </w:r>
      <w:r w:rsidRPr="000C12B8">
        <w:rPr>
          <w:sz w:val="28"/>
          <w:szCs w:val="28"/>
          <w:lang w:val="uk-UA"/>
        </w:rPr>
        <w:t xml:space="preserve"> районної ради </w:t>
      </w:r>
    </w:p>
    <w:p w:rsidR="00202BE4" w:rsidRDefault="00202BE4" w:rsidP="00202BE4">
      <w:pPr>
        <w:jc w:val="both"/>
        <w:rPr>
          <w:b/>
          <w:sz w:val="28"/>
          <w:szCs w:val="28"/>
          <w:lang w:val="uk-UA"/>
        </w:rPr>
      </w:pPr>
      <w:r w:rsidRPr="005C61A3">
        <w:rPr>
          <w:b/>
          <w:sz w:val="28"/>
          <w:szCs w:val="28"/>
          <w:lang w:val="uk-UA"/>
        </w:rPr>
        <w:t>ВИСТУПИЛИ:</w:t>
      </w:r>
    </w:p>
    <w:p w:rsidR="005B5C20" w:rsidRDefault="00202BE4" w:rsidP="005B5C2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</w:t>
      </w:r>
      <w:r w:rsidRPr="00307FF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яніщук</w:t>
      </w:r>
      <w:proofErr w:type="spellEnd"/>
      <w:r>
        <w:rPr>
          <w:sz w:val="28"/>
          <w:szCs w:val="28"/>
          <w:lang w:val="uk-UA"/>
        </w:rPr>
        <w:t xml:space="preserve"> С.В., який повідомив, що </w:t>
      </w:r>
      <w:r w:rsidRPr="00307F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депутати  районної ради Тесля М.В. та 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  мають конфлікт інтересів при розгляді цього питання і не будуть брати участі в голосуванні, про що вони написали відповідні заяви згідно із затвердженим Порядком.</w:t>
      </w:r>
      <w:r w:rsidR="00A06657">
        <w:rPr>
          <w:sz w:val="28"/>
          <w:szCs w:val="28"/>
          <w:lang w:val="uk-UA"/>
        </w:rPr>
        <w:t xml:space="preserve"> </w:t>
      </w:r>
      <w:r w:rsidR="001842EC" w:rsidRPr="005B5C20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Відповідно до с</w:t>
      </w:r>
      <w:r w:rsidR="00672C3A" w:rsidRPr="005B5C20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татт</w:t>
      </w:r>
      <w:r w:rsidR="001842EC" w:rsidRPr="005B5C20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="00672C3A" w:rsidRPr="005B5C20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35</w:t>
      </w:r>
      <w:r w:rsidR="001842EC" w:rsidRPr="005B5C20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Закону України «Про запобігання корупції»</w:t>
      </w:r>
      <w:r w:rsidR="00672C3A" w:rsidRPr="001842E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bookmarkStart w:id="0" w:name="n404"/>
      <w:bookmarkEnd w:id="0"/>
      <w:r w:rsidR="001842EC" w:rsidRPr="005B5C20">
        <w:rPr>
          <w:color w:val="000000"/>
          <w:sz w:val="28"/>
          <w:szCs w:val="28"/>
          <w:lang w:val="uk-UA"/>
        </w:rPr>
        <w:t>у</w:t>
      </w:r>
      <w:r w:rsidR="00672C3A" w:rsidRPr="005B5C20">
        <w:rPr>
          <w:color w:val="000000"/>
          <w:sz w:val="28"/>
          <w:szCs w:val="28"/>
          <w:lang w:val="uk-UA"/>
        </w:rPr>
        <w:t xml:space="preserve"> разі якщо неучасть особи, уповноваженої на виконання функцій держави або місцевого самоврядування, прирівняної до неї особи, яка входить до складу колегіального органу, у прийнятті рішень цим органом призведе до втрати правомочності цього органу, участь такої особи у прийнятті рішень має здійснюватися під зовнішнім контролем. </w:t>
      </w:r>
      <w:proofErr w:type="spellStart"/>
      <w:proofErr w:type="gramStart"/>
      <w:r w:rsidR="00672C3A" w:rsidRPr="00672C3A">
        <w:rPr>
          <w:color w:val="000000"/>
          <w:sz w:val="28"/>
          <w:szCs w:val="28"/>
        </w:rPr>
        <w:t>Р</w:t>
      </w:r>
      <w:proofErr w:type="gramEnd"/>
      <w:r w:rsidR="00672C3A" w:rsidRPr="00672C3A">
        <w:rPr>
          <w:color w:val="000000"/>
          <w:sz w:val="28"/>
          <w:szCs w:val="28"/>
        </w:rPr>
        <w:t>ішення</w:t>
      </w:r>
      <w:proofErr w:type="spellEnd"/>
      <w:r w:rsidR="00672C3A" w:rsidRPr="00672C3A">
        <w:rPr>
          <w:color w:val="000000"/>
          <w:sz w:val="28"/>
          <w:szCs w:val="28"/>
        </w:rPr>
        <w:t xml:space="preserve"> про </w:t>
      </w:r>
      <w:proofErr w:type="spellStart"/>
      <w:r w:rsidR="00672C3A" w:rsidRPr="00672C3A">
        <w:rPr>
          <w:color w:val="000000"/>
          <w:sz w:val="28"/>
          <w:szCs w:val="28"/>
        </w:rPr>
        <w:t>здійснення</w:t>
      </w:r>
      <w:proofErr w:type="spellEnd"/>
      <w:r w:rsidR="00672C3A" w:rsidRPr="00672C3A">
        <w:rPr>
          <w:color w:val="000000"/>
          <w:sz w:val="28"/>
          <w:szCs w:val="28"/>
        </w:rPr>
        <w:t xml:space="preserve"> </w:t>
      </w:r>
      <w:proofErr w:type="spellStart"/>
      <w:r w:rsidR="00672C3A" w:rsidRPr="00672C3A">
        <w:rPr>
          <w:color w:val="000000"/>
          <w:sz w:val="28"/>
          <w:szCs w:val="28"/>
        </w:rPr>
        <w:t>зовнішнього</w:t>
      </w:r>
      <w:proofErr w:type="spellEnd"/>
      <w:r w:rsidR="00672C3A" w:rsidRPr="00672C3A">
        <w:rPr>
          <w:color w:val="000000"/>
          <w:sz w:val="28"/>
          <w:szCs w:val="28"/>
        </w:rPr>
        <w:t xml:space="preserve"> контролю </w:t>
      </w:r>
      <w:proofErr w:type="spellStart"/>
      <w:r w:rsidR="00672C3A" w:rsidRPr="00672C3A">
        <w:rPr>
          <w:color w:val="000000"/>
          <w:sz w:val="28"/>
          <w:szCs w:val="28"/>
        </w:rPr>
        <w:t>приймається</w:t>
      </w:r>
      <w:proofErr w:type="spellEnd"/>
      <w:r w:rsidR="00672C3A" w:rsidRPr="00672C3A">
        <w:rPr>
          <w:color w:val="000000"/>
          <w:sz w:val="28"/>
          <w:szCs w:val="28"/>
        </w:rPr>
        <w:t xml:space="preserve"> </w:t>
      </w:r>
      <w:proofErr w:type="spellStart"/>
      <w:r w:rsidR="00672C3A" w:rsidRPr="00672C3A">
        <w:rPr>
          <w:color w:val="000000"/>
          <w:sz w:val="28"/>
          <w:szCs w:val="28"/>
        </w:rPr>
        <w:t>відповідним</w:t>
      </w:r>
      <w:proofErr w:type="spellEnd"/>
      <w:r w:rsidR="00672C3A" w:rsidRPr="00672C3A">
        <w:rPr>
          <w:color w:val="000000"/>
          <w:sz w:val="28"/>
          <w:szCs w:val="28"/>
        </w:rPr>
        <w:t xml:space="preserve"> </w:t>
      </w:r>
      <w:proofErr w:type="spellStart"/>
      <w:r w:rsidR="00672C3A" w:rsidRPr="00672C3A">
        <w:rPr>
          <w:color w:val="000000"/>
          <w:sz w:val="28"/>
          <w:szCs w:val="28"/>
        </w:rPr>
        <w:t>колегіальним</w:t>
      </w:r>
      <w:proofErr w:type="spellEnd"/>
      <w:r w:rsidR="00672C3A" w:rsidRPr="00672C3A">
        <w:rPr>
          <w:color w:val="000000"/>
          <w:sz w:val="28"/>
          <w:szCs w:val="28"/>
        </w:rPr>
        <w:t xml:space="preserve"> органом.</w:t>
      </w:r>
      <w:r w:rsidR="005B5C20">
        <w:rPr>
          <w:sz w:val="28"/>
          <w:szCs w:val="28"/>
          <w:lang w:val="uk-UA"/>
        </w:rPr>
        <w:t xml:space="preserve"> </w:t>
      </w:r>
      <w:r w:rsidR="005B5C20">
        <w:rPr>
          <w:sz w:val="28"/>
          <w:szCs w:val="28"/>
          <w:lang w:val="uk-UA"/>
        </w:rPr>
        <w:t>В</w:t>
      </w:r>
      <w:r w:rsidR="005B5C20">
        <w:rPr>
          <w:sz w:val="28"/>
          <w:szCs w:val="28"/>
          <w:lang w:val="uk-UA"/>
        </w:rPr>
        <w:t xml:space="preserve">раховуючи </w:t>
      </w:r>
      <w:r w:rsidR="005B5C20">
        <w:rPr>
          <w:sz w:val="28"/>
          <w:szCs w:val="28"/>
          <w:lang w:val="uk-UA"/>
        </w:rPr>
        <w:t>т</w:t>
      </w:r>
      <w:r w:rsidR="005B5C20">
        <w:rPr>
          <w:sz w:val="28"/>
          <w:szCs w:val="28"/>
          <w:lang w:val="uk-UA"/>
        </w:rPr>
        <w:t>е</w:t>
      </w:r>
      <w:r w:rsidR="005B5C20">
        <w:rPr>
          <w:sz w:val="28"/>
          <w:szCs w:val="28"/>
          <w:lang w:val="uk-UA"/>
        </w:rPr>
        <w:t>, що неучасть у голосуванні двох депутатів унеможливить прийняти будь-яке рішення, присутніми на пленарному засіданні депутатами за пропозицією головуючого</w:t>
      </w:r>
      <w:r w:rsidR="005B5C20">
        <w:rPr>
          <w:sz w:val="28"/>
          <w:szCs w:val="28"/>
          <w:lang w:val="uk-UA"/>
        </w:rPr>
        <w:t xml:space="preserve"> прийнято спільне рішення взяти до уваги </w:t>
      </w:r>
      <w:r w:rsidR="005B5C20">
        <w:rPr>
          <w:sz w:val="28"/>
          <w:szCs w:val="28"/>
          <w:lang w:val="uk-UA"/>
        </w:rPr>
        <w:t xml:space="preserve">оголошені </w:t>
      </w:r>
      <w:r w:rsidR="005B5C20">
        <w:rPr>
          <w:sz w:val="28"/>
          <w:szCs w:val="28"/>
          <w:lang w:val="uk-UA"/>
        </w:rPr>
        <w:t xml:space="preserve">заяви, але запропонувати </w:t>
      </w:r>
      <w:r w:rsidR="005B5C20">
        <w:rPr>
          <w:sz w:val="28"/>
          <w:szCs w:val="28"/>
          <w:lang w:val="uk-UA"/>
        </w:rPr>
        <w:t xml:space="preserve">зазначеним депутатам </w:t>
      </w:r>
      <w:r w:rsidR="005B5C20">
        <w:rPr>
          <w:sz w:val="28"/>
          <w:szCs w:val="28"/>
          <w:lang w:val="uk-UA"/>
        </w:rPr>
        <w:t>взяти участь у голосуванні під зовнішнім контролем.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F4988" w:rsidRPr="00DD3CBB" w:rsidRDefault="002F4988" w:rsidP="00DD3C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«</w:t>
      </w:r>
      <w:r w:rsidR="00DD3CBB" w:rsidRPr="000C12B8">
        <w:rPr>
          <w:sz w:val="28"/>
          <w:szCs w:val="28"/>
          <w:lang w:val="uk-UA"/>
        </w:rPr>
        <w:t>Про кандидатуру для нагородження Почесною відзнакою «За за</w:t>
      </w:r>
      <w:r w:rsidR="00DD3CBB">
        <w:rPr>
          <w:sz w:val="28"/>
          <w:szCs w:val="28"/>
          <w:lang w:val="uk-UA"/>
        </w:rPr>
        <w:t>слуги перед Вінниччиною</w:t>
      </w:r>
      <w:r>
        <w:rPr>
          <w:sz w:val="28"/>
          <w:szCs w:val="28"/>
          <w:lang w:val="uk-UA"/>
        </w:rPr>
        <w:t>» прийняти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(додається).</w:t>
      </w:r>
    </w:p>
    <w:p w:rsidR="002F4988" w:rsidRDefault="002F4988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DD3CBB">
        <w:rPr>
          <w:sz w:val="28"/>
          <w:szCs w:val="28"/>
          <w:lang w:val="uk-UA"/>
        </w:rPr>
        <w:t>олосували: за основу:  «за» - 15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зміни і доповнення: відсутні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в цілому: </w:t>
      </w:r>
      <w:r w:rsidR="00A0665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«за» - 1</w:t>
      </w:r>
      <w:r w:rsidR="00A0665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DD3CBB" w:rsidRDefault="00DD3CBB" w:rsidP="002F4988">
      <w:pPr>
        <w:tabs>
          <w:tab w:val="left" w:pos="1080"/>
        </w:tabs>
        <w:rPr>
          <w:b/>
          <w:bCs/>
          <w:sz w:val="28"/>
          <w:szCs w:val="28"/>
          <w:lang w:val="uk-UA"/>
        </w:rPr>
      </w:pPr>
    </w:p>
    <w:p w:rsidR="002F4988" w:rsidRDefault="002F4988" w:rsidP="002F4988">
      <w:pPr>
        <w:tabs>
          <w:tab w:val="left" w:pos="10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СЛУХАЛИ 5:</w:t>
      </w:r>
    </w:p>
    <w:p w:rsidR="00DD3CBB" w:rsidRDefault="00DD3CBB" w:rsidP="00DD3CBB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Про районну Програму підтримки діяльності громадських організацій ветеранів війни та праці, інвалідів та інших категорій </w:t>
      </w:r>
      <w:r>
        <w:rPr>
          <w:sz w:val="28"/>
          <w:szCs w:val="28"/>
          <w:lang w:val="uk-UA"/>
        </w:rPr>
        <w:t xml:space="preserve">населення на 2017 – </w:t>
      </w:r>
      <w:r w:rsidRPr="000C12B8">
        <w:rPr>
          <w:sz w:val="28"/>
          <w:szCs w:val="28"/>
          <w:lang w:val="uk-UA"/>
        </w:rPr>
        <w:t>2020 роки</w:t>
      </w:r>
      <w:r w:rsidR="0059046F">
        <w:rPr>
          <w:sz w:val="28"/>
          <w:szCs w:val="28"/>
          <w:lang w:val="uk-UA"/>
        </w:rPr>
        <w:t>.</w:t>
      </w:r>
    </w:p>
    <w:p w:rsidR="002F4988" w:rsidRDefault="002F4988" w:rsidP="002F4988">
      <w:pPr>
        <w:tabs>
          <w:tab w:val="left" w:pos="10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DD3CBB" w:rsidRDefault="00DD3CBB" w:rsidP="00DD3CBB">
      <w:pPr>
        <w:tabs>
          <w:tab w:val="left" w:pos="1080"/>
        </w:tabs>
        <w:rPr>
          <w:b/>
          <w:bCs/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>Гук П.І., голова ради районної організації ветеранів України</w:t>
      </w:r>
      <w:r w:rsidRPr="000C12B8">
        <w:rPr>
          <w:sz w:val="28"/>
          <w:szCs w:val="28"/>
          <w:lang w:val="uk-UA"/>
        </w:rPr>
        <w:tab/>
      </w:r>
    </w:p>
    <w:p w:rsidR="002F4988" w:rsidRPr="00DD3CBB" w:rsidRDefault="002F4988" w:rsidP="00DD3CBB">
      <w:pPr>
        <w:tabs>
          <w:tab w:val="left" w:pos="1080"/>
        </w:tabs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F4988" w:rsidRPr="00844CDF" w:rsidRDefault="002F4988" w:rsidP="00DD3C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«</w:t>
      </w:r>
      <w:r w:rsidR="00DD3CBB" w:rsidRPr="000C12B8">
        <w:rPr>
          <w:sz w:val="28"/>
          <w:szCs w:val="28"/>
          <w:lang w:val="uk-UA"/>
        </w:rPr>
        <w:t xml:space="preserve">Про районну Програму підтримки діяльності громадських організацій ветеранів війни та праці, інвалідів та інших категорій </w:t>
      </w:r>
      <w:r w:rsidR="00DD3CBB">
        <w:rPr>
          <w:sz w:val="28"/>
          <w:szCs w:val="28"/>
          <w:lang w:val="uk-UA"/>
        </w:rPr>
        <w:t xml:space="preserve">населення на 2017 – </w:t>
      </w:r>
      <w:r w:rsidR="00DD3CBB" w:rsidRPr="000C12B8">
        <w:rPr>
          <w:sz w:val="28"/>
          <w:szCs w:val="28"/>
          <w:lang w:val="uk-UA"/>
        </w:rPr>
        <w:t>2020 роки</w:t>
      </w:r>
      <w:r w:rsidR="00DD3CBB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прийняти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(додається).</w:t>
      </w:r>
    </w:p>
    <w:p w:rsidR="002F4988" w:rsidRDefault="002F4988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основу:  «за» - 1</w:t>
      </w:r>
      <w:r w:rsidR="00DD3CB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зміни і доповнення: відсутні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в </w:t>
      </w:r>
      <w:r w:rsidR="00DD3CBB">
        <w:rPr>
          <w:sz w:val="28"/>
          <w:szCs w:val="28"/>
          <w:lang w:val="uk-UA"/>
        </w:rPr>
        <w:t xml:space="preserve">цілому: </w:t>
      </w:r>
      <w:r w:rsidR="00A06657">
        <w:rPr>
          <w:sz w:val="28"/>
          <w:szCs w:val="28"/>
          <w:lang w:val="uk-UA"/>
        </w:rPr>
        <w:t xml:space="preserve">   </w:t>
      </w:r>
      <w:r w:rsidR="00DD3CBB">
        <w:rPr>
          <w:sz w:val="28"/>
          <w:szCs w:val="28"/>
          <w:lang w:val="uk-UA"/>
        </w:rPr>
        <w:t>«за» - 15</w:t>
      </w:r>
      <w:r>
        <w:rPr>
          <w:sz w:val="28"/>
          <w:szCs w:val="28"/>
          <w:lang w:val="uk-UA"/>
        </w:rPr>
        <w:t>, «проти» - 0, «утрималися» - 0</w:t>
      </w:r>
    </w:p>
    <w:p w:rsidR="001842EC" w:rsidRDefault="001842EC" w:rsidP="002F4988">
      <w:pPr>
        <w:tabs>
          <w:tab w:val="left" w:pos="1080"/>
        </w:tabs>
        <w:rPr>
          <w:b/>
          <w:bCs/>
          <w:sz w:val="28"/>
          <w:szCs w:val="28"/>
          <w:lang w:val="uk-UA"/>
        </w:rPr>
      </w:pPr>
    </w:p>
    <w:p w:rsidR="002F4988" w:rsidRDefault="002F4988" w:rsidP="002F4988">
      <w:pPr>
        <w:tabs>
          <w:tab w:val="left" w:pos="10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СЛУХАЛИ 6:</w:t>
      </w:r>
    </w:p>
    <w:p w:rsidR="00DD3CBB" w:rsidRDefault="00DD3CBB" w:rsidP="00DD3CBB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Про внесення змін до районної Програми соціального захисту інвалідів, ветеранів війни та праці, пенсіонерів та незахищених верств населення </w:t>
      </w:r>
      <w:proofErr w:type="spellStart"/>
      <w:r w:rsidRPr="000C12B8">
        <w:rPr>
          <w:sz w:val="28"/>
          <w:szCs w:val="28"/>
          <w:lang w:val="uk-UA"/>
        </w:rPr>
        <w:t>Чечельницького</w:t>
      </w:r>
      <w:proofErr w:type="spellEnd"/>
      <w:r w:rsidRPr="000C12B8">
        <w:rPr>
          <w:sz w:val="28"/>
          <w:szCs w:val="28"/>
          <w:lang w:val="uk-UA"/>
        </w:rPr>
        <w:t xml:space="preserve"> району  на 2013 – 2017 роки</w:t>
      </w:r>
      <w:r w:rsidR="0059046F">
        <w:rPr>
          <w:sz w:val="28"/>
          <w:szCs w:val="28"/>
          <w:lang w:val="uk-UA"/>
        </w:rPr>
        <w:t>.</w:t>
      </w:r>
    </w:p>
    <w:p w:rsidR="001842EC" w:rsidRDefault="001842EC" w:rsidP="002F4988">
      <w:pPr>
        <w:tabs>
          <w:tab w:val="left" w:pos="1080"/>
        </w:tabs>
        <w:jc w:val="both"/>
        <w:rPr>
          <w:b/>
          <w:sz w:val="28"/>
          <w:szCs w:val="28"/>
          <w:lang w:val="uk-UA"/>
        </w:rPr>
      </w:pPr>
    </w:p>
    <w:p w:rsidR="002F4988" w:rsidRDefault="002F4988" w:rsidP="002F4988">
      <w:pPr>
        <w:tabs>
          <w:tab w:val="left" w:pos="10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2F4988" w:rsidRPr="00E63E39" w:rsidRDefault="002F4988" w:rsidP="002F4988">
      <w:pPr>
        <w:jc w:val="both"/>
        <w:rPr>
          <w:sz w:val="28"/>
          <w:szCs w:val="28"/>
          <w:lang w:val="uk-UA"/>
        </w:rPr>
      </w:pPr>
      <w:r w:rsidRPr="00E63E39">
        <w:rPr>
          <w:sz w:val="28"/>
          <w:szCs w:val="28"/>
          <w:lang w:val="uk-UA"/>
        </w:rPr>
        <w:t>Мартинюк С.М., начальник управління праці та соціального захисту населення райдержадміністрації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F4988" w:rsidRPr="00844CDF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«</w:t>
      </w:r>
      <w:r w:rsidR="00DD3CBB" w:rsidRPr="000C12B8">
        <w:rPr>
          <w:sz w:val="28"/>
          <w:szCs w:val="28"/>
          <w:lang w:val="uk-UA"/>
        </w:rPr>
        <w:t xml:space="preserve">Про внесення змін до районної Програми соціального захисту інвалідів, ветеранів війни та праці, пенсіонерів та незахищених верств населення </w:t>
      </w:r>
      <w:proofErr w:type="spellStart"/>
      <w:r w:rsidR="00DD3CBB" w:rsidRPr="000C12B8">
        <w:rPr>
          <w:sz w:val="28"/>
          <w:szCs w:val="28"/>
          <w:lang w:val="uk-UA"/>
        </w:rPr>
        <w:t>Чечельницького</w:t>
      </w:r>
      <w:proofErr w:type="spellEnd"/>
      <w:r w:rsidR="00DD3CBB" w:rsidRPr="000C12B8">
        <w:rPr>
          <w:sz w:val="28"/>
          <w:szCs w:val="28"/>
          <w:lang w:val="uk-UA"/>
        </w:rPr>
        <w:t xml:space="preserve"> району  на 2013 – 2017 роки</w:t>
      </w:r>
      <w:r>
        <w:rPr>
          <w:sz w:val="28"/>
          <w:szCs w:val="28"/>
          <w:lang w:val="uk-UA"/>
        </w:rPr>
        <w:t>» прийняти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(додається).</w:t>
      </w:r>
    </w:p>
    <w:p w:rsidR="002F4988" w:rsidRDefault="002F4988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основу:  «за» - 1</w:t>
      </w:r>
      <w:r w:rsidR="00DD3CB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зміни і доповнення: відсутні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в цілому:</w:t>
      </w:r>
      <w:r w:rsidR="00A0665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«за» - 1</w:t>
      </w:r>
      <w:r w:rsidR="00A0665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DD3CBB" w:rsidP="002F4988">
      <w:pPr>
        <w:tabs>
          <w:tab w:val="left" w:pos="10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2F4988">
        <w:rPr>
          <w:b/>
          <w:bCs/>
          <w:sz w:val="28"/>
          <w:szCs w:val="28"/>
          <w:lang w:val="uk-UA"/>
        </w:rPr>
        <w:t>ЛУХАЛИ 7:</w:t>
      </w:r>
    </w:p>
    <w:p w:rsidR="00DD3CBB" w:rsidRDefault="00DD3CBB" w:rsidP="00DD3CBB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Про внесення змін до районної </w:t>
      </w:r>
      <w:r w:rsidR="0059046F">
        <w:rPr>
          <w:sz w:val="28"/>
          <w:szCs w:val="28"/>
          <w:lang w:val="uk-UA"/>
        </w:rPr>
        <w:t xml:space="preserve"> </w:t>
      </w:r>
      <w:r w:rsidRPr="000C12B8">
        <w:rPr>
          <w:sz w:val="28"/>
          <w:szCs w:val="28"/>
          <w:lang w:val="uk-UA"/>
        </w:rPr>
        <w:t>Програми військово</w:t>
      </w:r>
      <w:r>
        <w:rPr>
          <w:sz w:val="28"/>
          <w:szCs w:val="28"/>
          <w:lang w:val="uk-UA"/>
        </w:rPr>
        <w:t>–</w:t>
      </w:r>
      <w:r w:rsidRPr="000C12B8">
        <w:rPr>
          <w:sz w:val="28"/>
          <w:szCs w:val="28"/>
          <w:lang w:val="uk-UA"/>
        </w:rPr>
        <w:t xml:space="preserve">патріотичного  виховання молоді, забезпечення заходів з призову, оборони, мобілізації та цивільного захисту на території </w:t>
      </w:r>
      <w:proofErr w:type="spellStart"/>
      <w:r w:rsidRPr="000C12B8">
        <w:rPr>
          <w:sz w:val="28"/>
          <w:szCs w:val="28"/>
          <w:lang w:val="uk-UA"/>
        </w:rPr>
        <w:t>Чечельницького</w:t>
      </w:r>
      <w:proofErr w:type="spellEnd"/>
      <w:r w:rsidRPr="000C12B8">
        <w:rPr>
          <w:sz w:val="28"/>
          <w:szCs w:val="28"/>
          <w:lang w:val="uk-UA"/>
        </w:rPr>
        <w:t xml:space="preserve"> району на 2017–202</w:t>
      </w:r>
      <w:r w:rsidR="008A3ECA">
        <w:rPr>
          <w:sz w:val="28"/>
          <w:szCs w:val="28"/>
          <w:lang w:val="uk-UA"/>
        </w:rPr>
        <w:t>1</w:t>
      </w:r>
      <w:r w:rsidRPr="000C12B8">
        <w:rPr>
          <w:sz w:val="28"/>
          <w:szCs w:val="28"/>
          <w:lang w:val="uk-UA"/>
        </w:rPr>
        <w:t xml:space="preserve"> роки</w:t>
      </w:r>
      <w:r w:rsidR="0059046F">
        <w:rPr>
          <w:sz w:val="28"/>
          <w:szCs w:val="28"/>
          <w:lang w:val="uk-UA"/>
        </w:rPr>
        <w:t>.</w:t>
      </w:r>
    </w:p>
    <w:p w:rsidR="002F4988" w:rsidRDefault="002F4988" w:rsidP="002F4988">
      <w:pPr>
        <w:tabs>
          <w:tab w:val="left" w:pos="10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DD3CBB" w:rsidRDefault="00DD3CBB" w:rsidP="00DD3CBB">
      <w:pPr>
        <w:jc w:val="both"/>
        <w:rPr>
          <w:sz w:val="28"/>
          <w:szCs w:val="28"/>
          <w:lang w:val="uk-UA"/>
        </w:rPr>
      </w:pPr>
      <w:proofErr w:type="spellStart"/>
      <w:r w:rsidRPr="000C12B8">
        <w:rPr>
          <w:sz w:val="28"/>
          <w:szCs w:val="28"/>
          <w:lang w:val="uk-UA"/>
        </w:rPr>
        <w:t>Шестаківський</w:t>
      </w:r>
      <w:proofErr w:type="spellEnd"/>
      <w:r w:rsidRPr="000C12B8">
        <w:rPr>
          <w:sz w:val="28"/>
          <w:szCs w:val="28"/>
          <w:lang w:val="uk-UA"/>
        </w:rPr>
        <w:t xml:space="preserve"> О.В., завідувач сектору цивільного захисту оборонної роботи та взаємодії з правоохоронними органами райдержадміністрації</w:t>
      </w:r>
      <w:r w:rsidR="0059046F">
        <w:rPr>
          <w:sz w:val="28"/>
          <w:szCs w:val="28"/>
          <w:lang w:val="uk-UA"/>
        </w:rPr>
        <w:t>.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F4988" w:rsidRPr="00844CDF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«</w:t>
      </w:r>
      <w:r w:rsidR="00DD3CBB" w:rsidRPr="000C12B8">
        <w:rPr>
          <w:sz w:val="28"/>
          <w:szCs w:val="28"/>
          <w:lang w:val="uk-UA"/>
        </w:rPr>
        <w:t>Про внесення змін до районної Програми військово</w:t>
      </w:r>
      <w:r w:rsidR="00DD3CBB">
        <w:rPr>
          <w:sz w:val="28"/>
          <w:szCs w:val="28"/>
          <w:lang w:val="uk-UA"/>
        </w:rPr>
        <w:t>–</w:t>
      </w:r>
      <w:r w:rsidR="00DD3CBB" w:rsidRPr="000C12B8">
        <w:rPr>
          <w:sz w:val="28"/>
          <w:szCs w:val="28"/>
          <w:lang w:val="uk-UA"/>
        </w:rPr>
        <w:t xml:space="preserve">патріотичного  виховання молоді, забезпечення заходів з призову, оборони, мобілізації та цивільного захисту на території </w:t>
      </w:r>
      <w:proofErr w:type="spellStart"/>
      <w:r w:rsidR="00DD3CBB" w:rsidRPr="000C12B8">
        <w:rPr>
          <w:sz w:val="28"/>
          <w:szCs w:val="28"/>
          <w:lang w:val="uk-UA"/>
        </w:rPr>
        <w:t>Чечельницького</w:t>
      </w:r>
      <w:proofErr w:type="spellEnd"/>
      <w:r w:rsidR="00DD3CBB" w:rsidRPr="000C12B8">
        <w:rPr>
          <w:sz w:val="28"/>
          <w:szCs w:val="28"/>
          <w:lang w:val="uk-UA"/>
        </w:rPr>
        <w:t xml:space="preserve"> району на 2017–202</w:t>
      </w:r>
      <w:r w:rsidR="008A3ECA">
        <w:rPr>
          <w:sz w:val="28"/>
          <w:szCs w:val="28"/>
          <w:lang w:val="uk-UA"/>
        </w:rPr>
        <w:t>1</w:t>
      </w:r>
      <w:r w:rsidR="00DD3CBB" w:rsidRPr="000C12B8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>» прийняти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(додається).</w:t>
      </w:r>
    </w:p>
    <w:p w:rsidR="002F4988" w:rsidRDefault="002F4988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DD3CBB">
        <w:rPr>
          <w:sz w:val="28"/>
          <w:szCs w:val="28"/>
          <w:lang w:val="uk-UA"/>
        </w:rPr>
        <w:t>олосували: за основу:  «за» - 15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зміни і доповнення: відсутні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в цілому: </w:t>
      </w:r>
      <w:r w:rsidR="008A3EC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«за» - 1</w:t>
      </w:r>
      <w:r w:rsidR="00DD3CB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8A3ECA" w:rsidRDefault="008A3ECA" w:rsidP="002F4988">
      <w:pPr>
        <w:tabs>
          <w:tab w:val="left" w:pos="1080"/>
        </w:tabs>
        <w:rPr>
          <w:b/>
          <w:bCs/>
          <w:sz w:val="28"/>
          <w:szCs w:val="28"/>
          <w:lang w:val="uk-UA"/>
        </w:rPr>
      </w:pPr>
    </w:p>
    <w:p w:rsidR="002F4988" w:rsidRDefault="002F4988" w:rsidP="002F4988">
      <w:pPr>
        <w:tabs>
          <w:tab w:val="left" w:pos="10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СЛУХАЛИ 8:</w:t>
      </w:r>
    </w:p>
    <w:p w:rsidR="008A5589" w:rsidRDefault="008A5589" w:rsidP="008A5589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Про внесення змін до районної </w:t>
      </w:r>
      <w:r>
        <w:rPr>
          <w:sz w:val="28"/>
          <w:szCs w:val="28"/>
          <w:lang w:val="uk-UA"/>
        </w:rPr>
        <w:t xml:space="preserve"> </w:t>
      </w:r>
      <w:r w:rsidRPr="000C12B8">
        <w:rPr>
          <w:sz w:val="28"/>
          <w:szCs w:val="28"/>
          <w:lang w:val="uk-UA"/>
        </w:rPr>
        <w:t xml:space="preserve">Програми «Майбутнє </w:t>
      </w:r>
      <w:proofErr w:type="spellStart"/>
      <w:r w:rsidRPr="000C12B8">
        <w:rPr>
          <w:sz w:val="28"/>
          <w:szCs w:val="28"/>
          <w:lang w:val="uk-UA"/>
        </w:rPr>
        <w:t>Чечельниччини</w:t>
      </w:r>
      <w:proofErr w:type="spellEnd"/>
      <w:r w:rsidRPr="000C12B8">
        <w:rPr>
          <w:sz w:val="28"/>
          <w:szCs w:val="28"/>
          <w:lang w:val="uk-UA"/>
        </w:rPr>
        <w:t xml:space="preserve"> в збереженні здоров’я  громадян» на 20</w:t>
      </w:r>
      <w:r>
        <w:rPr>
          <w:sz w:val="28"/>
          <w:szCs w:val="28"/>
          <w:lang w:val="uk-UA"/>
        </w:rPr>
        <w:t>16 – 2020 роки</w:t>
      </w:r>
      <w:r w:rsidR="0059046F">
        <w:rPr>
          <w:sz w:val="28"/>
          <w:szCs w:val="28"/>
          <w:lang w:val="uk-UA"/>
        </w:rPr>
        <w:t>.</w:t>
      </w:r>
    </w:p>
    <w:p w:rsidR="002F4988" w:rsidRDefault="002F4988" w:rsidP="002F4988">
      <w:pPr>
        <w:tabs>
          <w:tab w:val="left" w:pos="10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8A5589" w:rsidRPr="008A5589" w:rsidRDefault="008A5589" w:rsidP="008A5589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>Коваль В.А., головний лікар КЗ «</w:t>
      </w:r>
      <w:proofErr w:type="spellStart"/>
      <w:r w:rsidRPr="000C12B8">
        <w:rPr>
          <w:sz w:val="28"/>
          <w:szCs w:val="28"/>
          <w:lang w:val="uk-UA"/>
        </w:rPr>
        <w:t>Чечельницький</w:t>
      </w:r>
      <w:proofErr w:type="spellEnd"/>
      <w:r w:rsidRPr="000C12B8">
        <w:rPr>
          <w:sz w:val="28"/>
          <w:szCs w:val="28"/>
          <w:lang w:val="uk-UA"/>
        </w:rPr>
        <w:t xml:space="preserve">  РЦ ПМСД»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F4988" w:rsidRPr="008A5589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«</w:t>
      </w:r>
      <w:r w:rsidR="008A5589" w:rsidRPr="000C12B8">
        <w:rPr>
          <w:sz w:val="28"/>
          <w:szCs w:val="28"/>
          <w:lang w:val="uk-UA"/>
        </w:rPr>
        <w:t xml:space="preserve">Про внесення змін до районної </w:t>
      </w:r>
      <w:r w:rsidR="008A5589">
        <w:rPr>
          <w:sz w:val="28"/>
          <w:szCs w:val="28"/>
          <w:lang w:val="uk-UA"/>
        </w:rPr>
        <w:t xml:space="preserve"> </w:t>
      </w:r>
      <w:r w:rsidR="008A5589" w:rsidRPr="000C12B8">
        <w:rPr>
          <w:sz w:val="28"/>
          <w:szCs w:val="28"/>
          <w:lang w:val="uk-UA"/>
        </w:rPr>
        <w:t xml:space="preserve">Програми «Майбутнє </w:t>
      </w:r>
      <w:proofErr w:type="spellStart"/>
      <w:r w:rsidR="008A5589" w:rsidRPr="000C12B8">
        <w:rPr>
          <w:sz w:val="28"/>
          <w:szCs w:val="28"/>
          <w:lang w:val="uk-UA"/>
        </w:rPr>
        <w:t>Чечельниччини</w:t>
      </w:r>
      <w:proofErr w:type="spellEnd"/>
      <w:r w:rsidR="008A5589" w:rsidRPr="000C12B8">
        <w:rPr>
          <w:sz w:val="28"/>
          <w:szCs w:val="28"/>
          <w:lang w:val="uk-UA"/>
        </w:rPr>
        <w:t xml:space="preserve"> </w:t>
      </w:r>
      <w:r w:rsidR="008A5589">
        <w:rPr>
          <w:sz w:val="28"/>
          <w:szCs w:val="28"/>
          <w:lang w:val="uk-UA"/>
        </w:rPr>
        <w:t>в збереженні здоров’я  громадян»</w:t>
      </w:r>
      <w:r w:rsidR="008A5589" w:rsidRPr="000C12B8">
        <w:rPr>
          <w:sz w:val="28"/>
          <w:szCs w:val="28"/>
          <w:lang w:val="uk-UA"/>
        </w:rPr>
        <w:t xml:space="preserve"> на 20</w:t>
      </w:r>
      <w:r w:rsidR="008A5589">
        <w:rPr>
          <w:sz w:val="28"/>
          <w:szCs w:val="28"/>
          <w:lang w:val="uk-UA"/>
        </w:rPr>
        <w:t xml:space="preserve">16 – 2020 роки» </w:t>
      </w:r>
      <w:r>
        <w:rPr>
          <w:sz w:val="28"/>
          <w:szCs w:val="28"/>
          <w:lang w:val="uk-UA"/>
        </w:rPr>
        <w:t>прийняти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(додається).</w:t>
      </w:r>
    </w:p>
    <w:p w:rsidR="002F4988" w:rsidRDefault="002F4988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основу:  «за» - 1</w:t>
      </w:r>
      <w:r w:rsidR="008A558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зміни і доповнення: відсутні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в цілому: </w:t>
      </w:r>
      <w:r w:rsidR="008A3EC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«за» - 1</w:t>
      </w:r>
      <w:r w:rsidR="008A558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8A3ECA" w:rsidRDefault="008A3ECA" w:rsidP="002F4988">
      <w:pPr>
        <w:tabs>
          <w:tab w:val="left" w:pos="1080"/>
        </w:tabs>
        <w:rPr>
          <w:b/>
          <w:bCs/>
          <w:sz w:val="28"/>
          <w:szCs w:val="28"/>
          <w:lang w:val="uk-UA"/>
        </w:rPr>
      </w:pPr>
    </w:p>
    <w:p w:rsidR="002F4988" w:rsidRDefault="002F4988" w:rsidP="002F4988">
      <w:pPr>
        <w:tabs>
          <w:tab w:val="left" w:pos="10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СЛУХАЛИ 9:</w:t>
      </w:r>
    </w:p>
    <w:p w:rsidR="008A5589" w:rsidRDefault="008A5589" w:rsidP="008A55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розділу Х</w:t>
      </w:r>
      <w:r w:rsidR="008A3ECA">
        <w:rPr>
          <w:sz w:val="28"/>
          <w:szCs w:val="28"/>
          <w:lang w:val="uk-UA"/>
        </w:rPr>
        <w:t>ІІ</w:t>
      </w:r>
      <w:r>
        <w:rPr>
          <w:sz w:val="28"/>
          <w:szCs w:val="28"/>
          <w:lang w:val="uk-UA"/>
        </w:rPr>
        <w:t xml:space="preserve"> «Протидія захворюванню на туберкульоз» районної Програми по виконанню завдань Міжгалузевої комплексної програми «Здоров’я нації»</w:t>
      </w:r>
      <w:r w:rsidR="0059046F">
        <w:rPr>
          <w:sz w:val="28"/>
          <w:szCs w:val="28"/>
          <w:lang w:val="uk-UA"/>
        </w:rPr>
        <w:t>.</w:t>
      </w:r>
    </w:p>
    <w:p w:rsidR="002F4988" w:rsidRDefault="002F4988" w:rsidP="002F4988">
      <w:pPr>
        <w:tabs>
          <w:tab w:val="left" w:pos="10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8A5589" w:rsidRDefault="008A5589" w:rsidP="008A5589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>Коваль В.А., головний лікар КЗ «</w:t>
      </w:r>
      <w:proofErr w:type="spellStart"/>
      <w:r w:rsidRPr="000C12B8">
        <w:rPr>
          <w:sz w:val="28"/>
          <w:szCs w:val="28"/>
          <w:lang w:val="uk-UA"/>
        </w:rPr>
        <w:t>Чечельницький</w:t>
      </w:r>
      <w:proofErr w:type="spellEnd"/>
      <w:r w:rsidRPr="000C12B8">
        <w:rPr>
          <w:sz w:val="28"/>
          <w:szCs w:val="28"/>
          <w:lang w:val="uk-UA"/>
        </w:rPr>
        <w:t xml:space="preserve">  РЦ ПМСД»</w:t>
      </w:r>
    </w:p>
    <w:p w:rsidR="001842EC" w:rsidRDefault="001842EC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F4988" w:rsidRPr="00AC14AA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«</w:t>
      </w:r>
      <w:r w:rsidR="008A5589">
        <w:rPr>
          <w:sz w:val="28"/>
          <w:szCs w:val="28"/>
          <w:lang w:val="uk-UA"/>
        </w:rPr>
        <w:t>Про внесення змін до розділу Х</w:t>
      </w:r>
      <w:r w:rsidR="008A3ECA">
        <w:rPr>
          <w:sz w:val="28"/>
          <w:szCs w:val="28"/>
          <w:lang w:val="uk-UA"/>
        </w:rPr>
        <w:t>ІІ</w:t>
      </w:r>
      <w:r w:rsidR="008A5589">
        <w:rPr>
          <w:sz w:val="28"/>
          <w:szCs w:val="28"/>
          <w:lang w:val="uk-UA"/>
        </w:rPr>
        <w:t xml:space="preserve"> «Протидія захворюванню на туберкульоз» районної Програми по виконанню завдань Міжгалузевої комплексної програми «Здоров’я нації»</w:t>
      </w:r>
      <w:r>
        <w:rPr>
          <w:sz w:val="28"/>
          <w:szCs w:val="28"/>
          <w:lang w:val="uk-UA"/>
        </w:rPr>
        <w:t xml:space="preserve"> прийняти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(додається).</w:t>
      </w:r>
    </w:p>
    <w:p w:rsidR="002F4988" w:rsidRDefault="002F4988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8A5589">
        <w:rPr>
          <w:sz w:val="28"/>
          <w:szCs w:val="28"/>
          <w:lang w:val="uk-UA"/>
        </w:rPr>
        <w:t>олосували: за основу:  «за» - 15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зміни і доповнення: відсутні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в цілому: </w:t>
      </w:r>
      <w:r w:rsidR="008A3EC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«за» - 1</w:t>
      </w:r>
      <w:r w:rsidR="008A558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8A5589" w:rsidRDefault="008A5589" w:rsidP="002F4988">
      <w:pPr>
        <w:tabs>
          <w:tab w:val="left" w:pos="1080"/>
        </w:tabs>
        <w:rPr>
          <w:b/>
          <w:bCs/>
          <w:sz w:val="28"/>
          <w:szCs w:val="28"/>
          <w:lang w:val="uk-UA"/>
        </w:rPr>
      </w:pPr>
    </w:p>
    <w:p w:rsidR="002F4988" w:rsidRDefault="002F4988" w:rsidP="002F4988">
      <w:pPr>
        <w:tabs>
          <w:tab w:val="left" w:pos="10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СЛУХАЛИ 10:</w:t>
      </w:r>
    </w:p>
    <w:p w:rsidR="008A5589" w:rsidRDefault="008A5589" w:rsidP="008A55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Програми збереження та охорони навколишнього природного середовища в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 на 2015 - 2020 роки</w:t>
      </w:r>
      <w:r w:rsidR="0059046F">
        <w:rPr>
          <w:sz w:val="28"/>
          <w:szCs w:val="28"/>
          <w:lang w:val="uk-UA"/>
        </w:rPr>
        <w:t>.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  <w:r w:rsidRPr="007F2000">
        <w:rPr>
          <w:sz w:val="28"/>
          <w:szCs w:val="28"/>
          <w:lang w:val="uk-UA"/>
        </w:rPr>
        <w:t xml:space="preserve"> </w:t>
      </w:r>
    </w:p>
    <w:p w:rsidR="008A5589" w:rsidRPr="000C12B8" w:rsidRDefault="008A5589" w:rsidP="008A558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Романчук</w:t>
      </w:r>
      <w:proofErr w:type="spellEnd"/>
      <w:r>
        <w:rPr>
          <w:sz w:val="28"/>
          <w:szCs w:val="28"/>
          <w:lang w:val="uk-UA"/>
        </w:rPr>
        <w:t xml:space="preserve"> О.П., директор НПП «</w:t>
      </w:r>
      <w:proofErr w:type="spellStart"/>
      <w:r>
        <w:rPr>
          <w:sz w:val="28"/>
          <w:szCs w:val="28"/>
          <w:lang w:val="uk-UA"/>
        </w:rPr>
        <w:t>Кармелюкове</w:t>
      </w:r>
      <w:proofErr w:type="spellEnd"/>
      <w:r>
        <w:rPr>
          <w:sz w:val="28"/>
          <w:szCs w:val="28"/>
          <w:lang w:val="uk-UA"/>
        </w:rPr>
        <w:t xml:space="preserve"> Поділля»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F4988" w:rsidRPr="00AC14AA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«</w:t>
      </w:r>
      <w:r w:rsidR="008A5589">
        <w:rPr>
          <w:sz w:val="28"/>
          <w:szCs w:val="28"/>
          <w:lang w:val="uk-UA"/>
        </w:rPr>
        <w:t xml:space="preserve">Про внесення змін до Програми збереження та охорони навколишнього природного середовища в </w:t>
      </w:r>
      <w:proofErr w:type="spellStart"/>
      <w:r w:rsidR="008A5589">
        <w:rPr>
          <w:sz w:val="28"/>
          <w:szCs w:val="28"/>
          <w:lang w:val="uk-UA"/>
        </w:rPr>
        <w:t>Чечельницькому</w:t>
      </w:r>
      <w:proofErr w:type="spellEnd"/>
      <w:r w:rsidR="008A5589">
        <w:rPr>
          <w:sz w:val="28"/>
          <w:szCs w:val="28"/>
          <w:lang w:val="uk-UA"/>
        </w:rPr>
        <w:t xml:space="preserve"> районі на 2015 - 2020 роки</w:t>
      </w:r>
      <w:r>
        <w:rPr>
          <w:sz w:val="28"/>
          <w:szCs w:val="28"/>
          <w:lang w:val="uk-UA"/>
        </w:rPr>
        <w:t>» прийняти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(додається).</w:t>
      </w:r>
    </w:p>
    <w:p w:rsidR="002F4988" w:rsidRDefault="002F4988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основу:  «за» - 1</w:t>
      </w:r>
      <w:r w:rsidR="008A558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зміни і доповнення: відсутні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в цілому: </w:t>
      </w:r>
      <w:r w:rsidR="008A3EC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«за» - 1</w:t>
      </w:r>
      <w:r w:rsidR="008A558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1080"/>
        </w:tabs>
        <w:rPr>
          <w:b/>
          <w:bCs/>
          <w:sz w:val="28"/>
          <w:szCs w:val="28"/>
          <w:lang w:val="uk-UA"/>
        </w:rPr>
      </w:pPr>
    </w:p>
    <w:p w:rsidR="002F4988" w:rsidRDefault="002F4988" w:rsidP="002F4988">
      <w:pPr>
        <w:tabs>
          <w:tab w:val="left" w:pos="10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СЛУХАЛИ 11:</w:t>
      </w:r>
    </w:p>
    <w:p w:rsidR="008A5589" w:rsidRPr="000C12B8" w:rsidRDefault="00176D5E" w:rsidP="008A5589">
      <w:pPr>
        <w:keepNext/>
        <w:autoSpaceDE w:val="0"/>
        <w:autoSpaceDN w:val="0"/>
        <w:jc w:val="both"/>
        <w:outlineLvl w:val="0"/>
        <w:rPr>
          <w:sz w:val="28"/>
          <w:szCs w:val="28"/>
          <w:lang w:val="uk-UA"/>
        </w:rPr>
      </w:pPr>
      <w:hyperlink r:id="rId8" w:history="1"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Про </w:t>
        </w:r>
        <w:proofErr w:type="spellStart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внесення</w:t>
        </w:r>
        <w:proofErr w:type="spellEnd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змін</w:t>
        </w:r>
        <w:proofErr w:type="spellEnd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до </w:t>
        </w:r>
        <w:proofErr w:type="spellStart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Єдиної</w:t>
        </w:r>
        <w:proofErr w:type="spellEnd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комплексної</w:t>
        </w:r>
        <w:proofErr w:type="spellEnd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правоохоронної</w:t>
        </w:r>
        <w:proofErr w:type="spellEnd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 </w:t>
        </w:r>
        <w:proofErr w:type="spellStart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програми</w:t>
        </w:r>
        <w:proofErr w:type="spellEnd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Чечельницького</w:t>
        </w:r>
        <w:proofErr w:type="spellEnd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району </w:t>
        </w:r>
        <w:proofErr w:type="gramStart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на</w:t>
        </w:r>
        <w:proofErr w:type="gramEnd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період</w:t>
        </w:r>
        <w:proofErr w:type="spellEnd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до 2019 року</w:t>
        </w:r>
      </w:hyperlink>
      <w:r w:rsidR="0059046F">
        <w:rPr>
          <w:sz w:val="28"/>
          <w:szCs w:val="28"/>
          <w:lang w:val="uk-UA"/>
        </w:rPr>
        <w:t>.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  <w:r w:rsidRPr="007F2000">
        <w:rPr>
          <w:sz w:val="28"/>
          <w:szCs w:val="28"/>
          <w:lang w:val="uk-UA"/>
        </w:rPr>
        <w:t xml:space="preserve"> </w:t>
      </w:r>
    </w:p>
    <w:p w:rsidR="008A5589" w:rsidRPr="000C12B8" w:rsidRDefault="008A5589" w:rsidP="008A5589">
      <w:pPr>
        <w:keepNext/>
        <w:autoSpaceDE w:val="0"/>
        <w:autoSpaceDN w:val="0"/>
        <w:jc w:val="both"/>
        <w:outlineLvl w:val="0"/>
        <w:rPr>
          <w:sz w:val="28"/>
          <w:szCs w:val="28"/>
          <w:lang w:val="uk-UA"/>
        </w:rPr>
      </w:pPr>
      <w:proofErr w:type="spellStart"/>
      <w:r w:rsidRPr="000C12B8">
        <w:rPr>
          <w:sz w:val="28"/>
          <w:szCs w:val="28"/>
          <w:lang w:val="uk-UA"/>
        </w:rPr>
        <w:t>Басалига</w:t>
      </w:r>
      <w:proofErr w:type="spellEnd"/>
      <w:r w:rsidRPr="000C12B8">
        <w:rPr>
          <w:sz w:val="28"/>
          <w:szCs w:val="28"/>
          <w:lang w:val="uk-UA"/>
        </w:rPr>
        <w:t xml:space="preserve"> Р.І., начальник </w:t>
      </w:r>
      <w:proofErr w:type="spellStart"/>
      <w:r w:rsidRPr="000C12B8">
        <w:rPr>
          <w:sz w:val="28"/>
          <w:szCs w:val="28"/>
          <w:lang w:val="uk-UA"/>
        </w:rPr>
        <w:t>Чечельницького</w:t>
      </w:r>
      <w:proofErr w:type="spellEnd"/>
      <w:r w:rsidRPr="000C12B8">
        <w:rPr>
          <w:sz w:val="28"/>
          <w:szCs w:val="28"/>
          <w:lang w:val="uk-UA"/>
        </w:rPr>
        <w:t xml:space="preserve"> відділення поліції </w:t>
      </w:r>
      <w:proofErr w:type="spellStart"/>
      <w:r w:rsidRPr="000C12B8">
        <w:rPr>
          <w:sz w:val="28"/>
          <w:szCs w:val="28"/>
          <w:lang w:val="uk-UA"/>
        </w:rPr>
        <w:t>Бершадського</w:t>
      </w:r>
      <w:proofErr w:type="spellEnd"/>
      <w:r w:rsidRPr="000C12B8">
        <w:rPr>
          <w:sz w:val="28"/>
          <w:szCs w:val="28"/>
          <w:lang w:val="uk-UA"/>
        </w:rPr>
        <w:t xml:space="preserve"> відділу поліції головного управління національної поліції у Вінницькій області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F4988" w:rsidRPr="00AC14AA" w:rsidRDefault="002F4988" w:rsidP="008A5589">
      <w:pPr>
        <w:keepNext/>
        <w:autoSpaceDE w:val="0"/>
        <w:autoSpaceDN w:val="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«</w:t>
      </w:r>
      <w:hyperlink r:id="rId9" w:history="1"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Про </w:t>
        </w:r>
        <w:proofErr w:type="spellStart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внесення</w:t>
        </w:r>
        <w:proofErr w:type="spellEnd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змін</w:t>
        </w:r>
        <w:proofErr w:type="spellEnd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до </w:t>
        </w:r>
        <w:proofErr w:type="spellStart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Єдиної</w:t>
        </w:r>
        <w:proofErr w:type="spellEnd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комплексної</w:t>
        </w:r>
        <w:proofErr w:type="spellEnd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правоохоронної</w:t>
        </w:r>
        <w:proofErr w:type="spellEnd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 </w:t>
        </w:r>
        <w:r w:rsidR="008A5589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 xml:space="preserve"> </w:t>
        </w:r>
        <w:proofErr w:type="spellStart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програми</w:t>
        </w:r>
        <w:proofErr w:type="spellEnd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Чечельницького</w:t>
        </w:r>
        <w:proofErr w:type="spellEnd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району на </w:t>
        </w:r>
        <w:proofErr w:type="spellStart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>період</w:t>
        </w:r>
        <w:proofErr w:type="spellEnd"/>
        <w:r w:rsidR="008A5589" w:rsidRPr="000C12B8">
          <w:rPr>
            <w:color w:val="424242"/>
            <w:sz w:val="28"/>
            <w:szCs w:val="28"/>
            <w:bdr w:val="none" w:sz="0" w:space="0" w:color="auto" w:frame="1"/>
            <w:shd w:val="clear" w:color="auto" w:fill="FFFFFF"/>
          </w:rPr>
          <w:t xml:space="preserve"> до 2019 року</w:t>
        </w:r>
      </w:hyperlink>
      <w:r>
        <w:rPr>
          <w:sz w:val="28"/>
          <w:szCs w:val="28"/>
          <w:lang w:val="uk-UA"/>
        </w:rPr>
        <w:t>» прийняти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(додається).</w:t>
      </w:r>
    </w:p>
    <w:p w:rsidR="002F4988" w:rsidRDefault="002F4988" w:rsidP="008A55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основу:  «за» - 1</w:t>
      </w:r>
      <w:r w:rsidR="008A558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зміни і доповнення: відсутні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в цілому:</w:t>
      </w:r>
      <w:r w:rsidR="008A3EC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«за» - 1</w:t>
      </w:r>
      <w:r w:rsidR="008A558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8A3ECA" w:rsidRDefault="008A3ECA" w:rsidP="008A5589">
      <w:pPr>
        <w:tabs>
          <w:tab w:val="left" w:pos="1080"/>
        </w:tabs>
        <w:rPr>
          <w:b/>
          <w:bCs/>
          <w:sz w:val="28"/>
          <w:szCs w:val="28"/>
          <w:lang w:val="uk-UA"/>
        </w:rPr>
      </w:pPr>
    </w:p>
    <w:p w:rsidR="008A5589" w:rsidRDefault="002F4988" w:rsidP="008A5589">
      <w:pPr>
        <w:tabs>
          <w:tab w:val="left" w:pos="10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СЛУХАЛИ 12:</w:t>
      </w:r>
    </w:p>
    <w:p w:rsidR="008A5589" w:rsidRPr="008A5589" w:rsidRDefault="008A5589" w:rsidP="008A3ECA">
      <w:pPr>
        <w:tabs>
          <w:tab w:val="left" w:pos="1080"/>
        </w:tabs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0C12B8">
        <w:rPr>
          <w:sz w:val="28"/>
          <w:szCs w:val="28"/>
          <w:lang w:val="uk-UA"/>
        </w:rPr>
        <w:t xml:space="preserve">ро </w:t>
      </w:r>
      <w:r>
        <w:rPr>
          <w:sz w:val="28"/>
          <w:szCs w:val="28"/>
          <w:lang w:val="uk-UA"/>
        </w:rPr>
        <w:t xml:space="preserve"> </w:t>
      </w:r>
      <w:r w:rsidRPr="000C12B8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 xml:space="preserve"> </w:t>
      </w:r>
      <w:r w:rsidRPr="000C12B8">
        <w:rPr>
          <w:sz w:val="28"/>
          <w:szCs w:val="28"/>
          <w:lang w:val="uk-UA"/>
        </w:rPr>
        <w:t>звіту</w:t>
      </w:r>
      <w:r>
        <w:rPr>
          <w:sz w:val="28"/>
          <w:szCs w:val="28"/>
          <w:lang w:val="uk-UA"/>
        </w:rPr>
        <w:t xml:space="preserve"> </w:t>
      </w:r>
      <w:r w:rsidRPr="000C12B8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 xml:space="preserve"> </w:t>
      </w:r>
      <w:r w:rsidRPr="000C12B8">
        <w:rPr>
          <w:sz w:val="28"/>
          <w:szCs w:val="28"/>
          <w:lang w:val="uk-UA"/>
        </w:rPr>
        <w:t xml:space="preserve">виконання </w:t>
      </w:r>
      <w:r>
        <w:rPr>
          <w:sz w:val="28"/>
          <w:szCs w:val="28"/>
          <w:lang w:val="uk-UA"/>
        </w:rPr>
        <w:t xml:space="preserve"> </w:t>
      </w:r>
      <w:r w:rsidRPr="000C12B8">
        <w:rPr>
          <w:sz w:val="28"/>
          <w:szCs w:val="28"/>
          <w:lang w:val="uk-UA"/>
        </w:rPr>
        <w:t>районного</w:t>
      </w:r>
      <w:r>
        <w:rPr>
          <w:sz w:val="28"/>
          <w:szCs w:val="28"/>
          <w:lang w:val="uk-UA"/>
        </w:rPr>
        <w:t xml:space="preserve"> </w:t>
      </w:r>
      <w:r w:rsidRPr="000C12B8">
        <w:rPr>
          <w:sz w:val="28"/>
          <w:szCs w:val="28"/>
          <w:lang w:val="uk-UA"/>
        </w:rPr>
        <w:t xml:space="preserve"> бюджету за І квартал 2017 року</w:t>
      </w:r>
      <w:r w:rsidR="0059046F">
        <w:rPr>
          <w:sz w:val="28"/>
          <w:szCs w:val="28"/>
          <w:lang w:val="uk-UA"/>
        </w:rPr>
        <w:t>.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  <w:r w:rsidRPr="007F2000">
        <w:rPr>
          <w:sz w:val="28"/>
          <w:szCs w:val="28"/>
          <w:lang w:val="uk-UA"/>
        </w:rPr>
        <w:t xml:space="preserve"> </w:t>
      </w:r>
    </w:p>
    <w:p w:rsidR="008A5589" w:rsidRPr="000C12B8" w:rsidRDefault="008A5589" w:rsidP="008A5589">
      <w:pPr>
        <w:pStyle w:val="a8"/>
        <w:keepNext/>
        <w:autoSpaceDE w:val="0"/>
        <w:autoSpaceDN w:val="0"/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12B8">
        <w:rPr>
          <w:rFonts w:ascii="Times New Roman" w:hAnsi="Times New Roman" w:cs="Times New Roman"/>
          <w:sz w:val="28"/>
          <w:szCs w:val="28"/>
          <w:lang w:val="uk-UA"/>
        </w:rPr>
        <w:t>Решетник</w:t>
      </w:r>
      <w:proofErr w:type="spellEnd"/>
      <w:r w:rsidRPr="000C12B8">
        <w:rPr>
          <w:rFonts w:ascii="Times New Roman" w:hAnsi="Times New Roman" w:cs="Times New Roman"/>
          <w:sz w:val="28"/>
          <w:szCs w:val="28"/>
          <w:lang w:val="uk-UA"/>
        </w:rPr>
        <w:t xml:space="preserve"> Н.О., начальник фінансового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12B8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</w:p>
    <w:p w:rsidR="008A5589" w:rsidRDefault="008A5589" w:rsidP="008A5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F4988" w:rsidRPr="00D732DF" w:rsidRDefault="008A5589" w:rsidP="00D7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 w:rsidRPr="008A5589">
        <w:rPr>
          <w:sz w:val="28"/>
          <w:szCs w:val="28"/>
          <w:lang w:val="uk-UA"/>
        </w:rPr>
        <w:t xml:space="preserve">Рішення </w:t>
      </w:r>
      <w:r>
        <w:rPr>
          <w:b/>
          <w:sz w:val="28"/>
          <w:szCs w:val="28"/>
          <w:lang w:val="uk-UA"/>
        </w:rPr>
        <w:t>«</w:t>
      </w:r>
      <w:r w:rsidRPr="000C12B8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0C12B8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 xml:space="preserve"> </w:t>
      </w:r>
      <w:r w:rsidRPr="000C12B8">
        <w:rPr>
          <w:sz w:val="28"/>
          <w:szCs w:val="28"/>
          <w:lang w:val="uk-UA"/>
        </w:rPr>
        <w:t>звіту</w:t>
      </w:r>
      <w:r>
        <w:rPr>
          <w:sz w:val="28"/>
          <w:szCs w:val="28"/>
          <w:lang w:val="uk-UA"/>
        </w:rPr>
        <w:t xml:space="preserve"> </w:t>
      </w:r>
      <w:r w:rsidRPr="000C12B8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 xml:space="preserve"> </w:t>
      </w:r>
      <w:r w:rsidRPr="000C12B8">
        <w:rPr>
          <w:sz w:val="28"/>
          <w:szCs w:val="28"/>
          <w:lang w:val="uk-UA"/>
        </w:rPr>
        <w:t xml:space="preserve">виконання </w:t>
      </w:r>
      <w:r>
        <w:rPr>
          <w:sz w:val="28"/>
          <w:szCs w:val="28"/>
          <w:lang w:val="uk-UA"/>
        </w:rPr>
        <w:t xml:space="preserve"> </w:t>
      </w:r>
      <w:r w:rsidRPr="000C12B8">
        <w:rPr>
          <w:sz w:val="28"/>
          <w:szCs w:val="28"/>
          <w:lang w:val="uk-UA"/>
        </w:rPr>
        <w:t>районного</w:t>
      </w:r>
      <w:r>
        <w:rPr>
          <w:sz w:val="28"/>
          <w:szCs w:val="28"/>
          <w:lang w:val="uk-UA"/>
        </w:rPr>
        <w:t xml:space="preserve"> </w:t>
      </w:r>
      <w:r w:rsidRPr="000C12B8">
        <w:rPr>
          <w:sz w:val="28"/>
          <w:szCs w:val="28"/>
          <w:lang w:val="uk-UA"/>
        </w:rPr>
        <w:t xml:space="preserve"> бюджету за </w:t>
      </w:r>
      <w:r w:rsidR="008A3ECA">
        <w:rPr>
          <w:sz w:val="28"/>
          <w:szCs w:val="28"/>
          <w:lang w:val="uk-UA"/>
        </w:rPr>
        <w:t xml:space="preserve">      </w:t>
      </w:r>
      <w:r w:rsidRPr="000C12B8">
        <w:rPr>
          <w:sz w:val="28"/>
          <w:szCs w:val="28"/>
          <w:lang w:val="uk-UA"/>
        </w:rPr>
        <w:t>І квартал 2017 року</w:t>
      </w:r>
      <w:r w:rsidR="002F4988">
        <w:rPr>
          <w:sz w:val="28"/>
          <w:szCs w:val="28"/>
          <w:lang w:val="uk-UA"/>
        </w:rPr>
        <w:t>» прийняти</w:t>
      </w:r>
      <w:r w:rsidR="002F4988">
        <w:rPr>
          <w:color w:val="000000"/>
          <w:sz w:val="28"/>
          <w:szCs w:val="28"/>
          <w:lang w:val="uk-UA"/>
        </w:rPr>
        <w:t xml:space="preserve"> </w:t>
      </w:r>
      <w:r w:rsidR="002F4988">
        <w:rPr>
          <w:sz w:val="28"/>
          <w:szCs w:val="28"/>
          <w:lang w:val="uk-UA"/>
        </w:rPr>
        <w:t>(додається).</w:t>
      </w:r>
    </w:p>
    <w:p w:rsidR="002F4988" w:rsidRDefault="002F4988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основу:  «за» - 1</w:t>
      </w:r>
      <w:r w:rsidR="00D732D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зміни і доповнення: відсутні</w:t>
      </w:r>
    </w:p>
    <w:p w:rsidR="002F4988" w:rsidRDefault="00D732DF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  <w:t xml:space="preserve">      в цілому: </w:t>
      </w:r>
      <w:r w:rsidR="008A3EC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«за» - 15</w:t>
      </w:r>
      <w:r w:rsidR="002F4988">
        <w:rPr>
          <w:sz w:val="28"/>
          <w:szCs w:val="28"/>
          <w:lang w:val="uk-UA"/>
        </w:rPr>
        <w:t>, «проти» - 0, «утрималися» - 0</w:t>
      </w:r>
    </w:p>
    <w:p w:rsidR="00D732DF" w:rsidRDefault="002F4988" w:rsidP="00D732DF">
      <w:pPr>
        <w:tabs>
          <w:tab w:val="left" w:pos="10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СЛУХАЛИ 13:</w:t>
      </w:r>
    </w:p>
    <w:p w:rsidR="00D732DF" w:rsidRPr="000C12B8" w:rsidRDefault="00D732DF" w:rsidP="00D732DF">
      <w:pPr>
        <w:pStyle w:val="a8"/>
        <w:keepNext/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C12B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договорів про передачу видатків і міжбюджетних трансфертів </w:t>
      </w:r>
      <w:r w:rsidR="005508E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12B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508EE">
        <w:rPr>
          <w:rFonts w:ascii="Times New Roman" w:hAnsi="Times New Roman" w:cs="Times New Roman"/>
          <w:sz w:val="28"/>
          <w:szCs w:val="28"/>
          <w:lang w:val="uk-UA"/>
        </w:rPr>
        <w:t xml:space="preserve">сільських та </w:t>
      </w:r>
      <w:r w:rsidRPr="000C12B8">
        <w:rPr>
          <w:rFonts w:ascii="Times New Roman" w:hAnsi="Times New Roman" w:cs="Times New Roman"/>
          <w:sz w:val="28"/>
          <w:szCs w:val="28"/>
          <w:lang w:val="uk-UA"/>
        </w:rPr>
        <w:t>селищного бюджетів до районного бюджету</w:t>
      </w:r>
      <w:r w:rsidR="005904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  <w:r w:rsidRPr="007F2000">
        <w:rPr>
          <w:sz w:val="28"/>
          <w:szCs w:val="28"/>
          <w:lang w:val="uk-UA"/>
        </w:rPr>
        <w:t xml:space="preserve"> </w:t>
      </w:r>
    </w:p>
    <w:p w:rsidR="002F4988" w:rsidRPr="00E63E39" w:rsidRDefault="002F4988" w:rsidP="002F4988">
      <w:pPr>
        <w:jc w:val="both"/>
        <w:rPr>
          <w:sz w:val="28"/>
          <w:szCs w:val="28"/>
          <w:lang w:val="uk-UA"/>
        </w:rPr>
      </w:pPr>
      <w:proofErr w:type="spellStart"/>
      <w:r w:rsidRPr="00E63E39">
        <w:rPr>
          <w:sz w:val="28"/>
          <w:szCs w:val="28"/>
          <w:lang w:val="uk-UA"/>
        </w:rPr>
        <w:t>Решетник</w:t>
      </w:r>
      <w:proofErr w:type="spellEnd"/>
      <w:r w:rsidRPr="00E63E39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F4988" w:rsidRPr="00D732DF" w:rsidRDefault="002F4988" w:rsidP="00D732DF">
      <w:pPr>
        <w:pStyle w:val="a8"/>
        <w:keepNext/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32DF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«</w:t>
      </w:r>
      <w:r w:rsidR="00D732DF" w:rsidRPr="000C12B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договорів про передачу видатків і міжбюджетних трансфертів </w:t>
      </w:r>
      <w:r w:rsidR="005508E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732DF" w:rsidRPr="000C12B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508EE">
        <w:rPr>
          <w:rFonts w:ascii="Times New Roman" w:hAnsi="Times New Roman" w:cs="Times New Roman"/>
          <w:sz w:val="28"/>
          <w:szCs w:val="28"/>
          <w:lang w:val="uk-UA"/>
        </w:rPr>
        <w:t xml:space="preserve">сільських та </w:t>
      </w:r>
      <w:r w:rsidR="00D732DF" w:rsidRPr="000C12B8">
        <w:rPr>
          <w:rFonts w:ascii="Times New Roman" w:hAnsi="Times New Roman" w:cs="Times New Roman"/>
          <w:sz w:val="28"/>
          <w:szCs w:val="28"/>
          <w:lang w:val="uk-UA"/>
        </w:rPr>
        <w:t>селищного бюджетів до районного бюджету</w:t>
      </w:r>
      <w:r w:rsidR="005508E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32DF">
        <w:rPr>
          <w:rFonts w:ascii="Times New Roman" w:hAnsi="Times New Roman" w:cs="Times New Roman"/>
          <w:sz w:val="28"/>
          <w:szCs w:val="28"/>
          <w:lang w:val="uk-UA"/>
        </w:rPr>
        <w:t xml:space="preserve"> прийняти</w:t>
      </w:r>
      <w:r w:rsidRPr="00D732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32DF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F4988" w:rsidRDefault="002F4988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основу:  «за» - 1</w:t>
      </w:r>
      <w:r w:rsidR="00D732D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зміни і доповнення: відсутні</w:t>
      </w:r>
    </w:p>
    <w:p w:rsidR="002F4988" w:rsidRDefault="00D732DF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в цілому: </w:t>
      </w:r>
      <w:r w:rsidR="005508E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«за» - 15</w:t>
      </w:r>
      <w:r w:rsidR="002F4988">
        <w:rPr>
          <w:sz w:val="28"/>
          <w:szCs w:val="28"/>
          <w:lang w:val="uk-UA"/>
        </w:rPr>
        <w:t>, «проти» - 0, «утрималися» - 0</w:t>
      </w:r>
    </w:p>
    <w:p w:rsidR="00D732DF" w:rsidRDefault="00D732DF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14:</w:t>
      </w:r>
    </w:p>
    <w:p w:rsidR="00D732DF" w:rsidRPr="000C12B8" w:rsidRDefault="00D732DF" w:rsidP="00D732DF">
      <w:pPr>
        <w:pStyle w:val="a8"/>
        <w:keepNext/>
        <w:tabs>
          <w:tab w:val="left" w:pos="28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C12B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9 сесії районної ради 7 скликання від 23.12.2017 року № 172 «Про районний бюджет на 2017 рік»</w:t>
      </w:r>
      <w:r w:rsidR="005904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ІНФОРМУЄ: </w:t>
      </w:r>
    </w:p>
    <w:p w:rsidR="002F4988" w:rsidRPr="00EB374F" w:rsidRDefault="002F4988" w:rsidP="002F4988">
      <w:pPr>
        <w:jc w:val="both"/>
        <w:rPr>
          <w:sz w:val="28"/>
          <w:szCs w:val="28"/>
          <w:lang w:val="uk-UA"/>
        </w:rPr>
      </w:pPr>
      <w:proofErr w:type="spellStart"/>
      <w:r w:rsidRPr="00EB374F">
        <w:rPr>
          <w:sz w:val="28"/>
          <w:szCs w:val="28"/>
          <w:lang w:val="uk-UA"/>
        </w:rPr>
        <w:t>Решетник</w:t>
      </w:r>
      <w:proofErr w:type="spellEnd"/>
      <w:r w:rsidRPr="00EB374F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F4988" w:rsidRPr="00D732DF" w:rsidRDefault="002F4988" w:rsidP="00D732DF">
      <w:pPr>
        <w:pStyle w:val="a8"/>
        <w:keepNext/>
        <w:tabs>
          <w:tab w:val="left" w:pos="28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32DF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«</w:t>
      </w:r>
      <w:r w:rsidR="00D732DF" w:rsidRPr="000C12B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9 сесії районної ради 7 скликання від 23.12.2017 року № 172 «Про районний бюджет на 2017 рік»</w:t>
      </w:r>
      <w:r w:rsidR="00D732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32DF">
        <w:rPr>
          <w:rFonts w:ascii="Times New Roman" w:hAnsi="Times New Roman" w:cs="Times New Roman"/>
          <w:sz w:val="28"/>
          <w:szCs w:val="28"/>
          <w:lang w:val="uk-UA"/>
        </w:rPr>
        <w:t>прийняти</w:t>
      </w:r>
      <w:r w:rsidRPr="00D732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32DF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F4988" w:rsidRDefault="002F4988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основу:  «за» - 1</w:t>
      </w:r>
      <w:r w:rsidR="00D732D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зміни і доповнення: </w:t>
      </w:r>
      <w:r w:rsidR="005508EE">
        <w:rPr>
          <w:sz w:val="28"/>
          <w:szCs w:val="28"/>
          <w:lang w:val="uk-UA"/>
        </w:rPr>
        <w:t>«за» - 15, «проти» - 0, «утрималися» - 0</w:t>
      </w:r>
    </w:p>
    <w:p w:rsidR="002F4988" w:rsidRPr="00546C15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в цілому: </w:t>
      </w:r>
      <w:r w:rsidR="005508E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«за» - 1</w:t>
      </w:r>
      <w:r w:rsidR="00D732D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EC6E8F" w:rsidRDefault="00EC6E8F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15</w:t>
      </w:r>
      <w:r>
        <w:rPr>
          <w:sz w:val="28"/>
          <w:szCs w:val="28"/>
          <w:lang w:val="uk-UA"/>
        </w:rPr>
        <w:t>:</w:t>
      </w:r>
    </w:p>
    <w:p w:rsidR="00EC6E8F" w:rsidRDefault="00EC6E8F" w:rsidP="00EC6E8F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>Про затвердження технічної документації з нормативної  грошової оцінки земельної ділянки</w:t>
      </w:r>
      <w:r>
        <w:rPr>
          <w:sz w:val="28"/>
          <w:szCs w:val="28"/>
          <w:lang w:val="uk-UA"/>
        </w:rPr>
        <w:t xml:space="preserve"> гр.</w:t>
      </w:r>
      <w:r w:rsidR="005508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Фурмана В.А.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ІНФОРМУЄ: </w:t>
      </w:r>
    </w:p>
    <w:p w:rsidR="00EC6E8F" w:rsidRPr="000C12B8" w:rsidRDefault="00EC6E8F" w:rsidP="00EC6E8F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Кохановський О.В., начальник відділу </w:t>
      </w:r>
      <w:proofErr w:type="spellStart"/>
      <w:r w:rsidRPr="000C12B8">
        <w:rPr>
          <w:sz w:val="28"/>
          <w:szCs w:val="28"/>
          <w:lang w:val="uk-UA"/>
        </w:rPr>
        <w:t>Держгеокадастру</w:t>
      </w:r>
      <w:proofErr w:type="spellEnd"/>
      <w:r w:rsidRPr="000C12B8">
        <w:rPr>
          <w:sz w:val="28"/>
          <w:szCs w:val="28"/>
          <w:lang w:val="uk-UA"/>
        </w:rPr>
        <w:t xml:space="preserve"> у </w:t>
      </w:r>
      <w:proofErr w:type="spellStart"/>
      <w:r w:rsidRPr="000C12B8">
        <w:rPr>
          <w:sz w:val="28"/>
          <w:szCs w:val="28"/>
          <w:lang w:val="uk-UA"/>
        </w:rPr>
        <w:t>Чечельницькому</w:t>
      </w:r>
      <w:proofErr w:type="spellEnd"/>
      <w:r w:rsidRPr="000C12B8">
        <w:rPr>
          <w:sz w:val="28"/>
          <w:szCs w:val="28"/>
          <w:lang w:val="uk-UA"/>
        </w:rPr>
        <w:t xml:space="preserve"> районі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F4988" w:rsidRPr="00AC14AA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«</w:t>
      </w:r>
      <w:r w:rsidR="00EC6E8F" w:rsidRPr="000C12B8">
        <w:rPr>
          <w:sz w:val="28"/>
          <w:szCs w:val="28"/>
          <w:lang w:val="uk-UA"/>
        </w:rPr>
        <w:t>Про затвердження технічної документації з нормативної  грошової оцінки земельної ділянки</w:t>
      </w:r>
      <w:r w:rsidR="00EC6E8F">
        <w:rPr>
          <w:sz w:val="28"/>
          <w:szCs w:val="28"/>
          <w:lang w:val="uk-UA"/>
        </w:rPr>
        <w:t xml:space="preserve"> гр.</w:t>
      </w:r>
      <w:r w:rsidR="005508EE">
        <w:rPr>
          <w:sz w:val="28"/>
          <w:szCs w:val="28"/>
          <w:lang w:val="uk-UA"/>
        </w:rPr>
        <w:t xml:space="preserve"> </w:t>
      </w:r>
      <w:r w:rsidR="00EC6E8F">
        <w:rPr>
          <w:sz w:val="28"/>
          <w:szCs w:val="28"/>
          <w:lang w:val="uk-UA"/>
        </w:rPr>
        <w:t>Фурмана В.А.</w:t>
      </w:r>
      <w:r>
        <w:rPr>
          <w:sz w:val="28"/>
          <w:szCs w:val="28"/>
          <w:lang w:val="uk-UA"/>
        </w:rPr>
        <w:t>» прийняти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(додається).</w:t>
      </w:r>
    </w:p>
    <w:p w:rsidR="002F4988" w:rsidRDefault="002F4988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основу:  «за» - 1</w:t>
      </w:r>
      <w:r w:rsidR="00EC6E8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зміни і доповнення: відсутні</w:t>
      </w:r>
    </w:p>
    <w:p w:rsidR="002F4988" w:rsidRPr="00546C15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в цілому: </w:t>
      </w:r>
      <w:r w:rsidR="005508E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«за» - 1</w:t>
      </w:r>
      <w:r w:rsidR="00EC6E8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1842EC" w:rsidRDefault="001842EC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16</w:t>
      </w:r>
      <w:r>
        <w:rPr>
          <w:sz w:val="28"/>
          <w:szCs w:val="28"/>
          <w:lang w:val="uk-UA"/>
        </w:rPr>
        <w:t>:</w:t>
      </w:r>
    </w:p>
    <w:p w:rsidR="00EC6E8F" w:rsidRPr="000C12B8" w:rsidRDefault="00EC6E8F" w:rsidP="00EC6E8F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>Про затвердження технічної документації з нормативної  грошової оцінки земельної ділянки гр. Паламарчука А.І.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ІНФОРМУЄ: </w:t>
      </w:r>
    </w:p>
    <w:p w:rsidR="00EC6E8F" w:rsidRDefault="00EC6E8F" w:rsidP="00EC6E8F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lastRenderedPageBreak/>
        <w:t xml:space="preserve">Кохановський О.В., начальник відділу </w:t>
      </w:r>
      <w:proofErr w:type="spellStart"/>
      <w:r w:rsidRPr="000C12B8">
        <w:rPr>
          <w:sz w:val="28"/>
          <w:szCs w:val="28"/>
          <w:lang w:val="uk-UA"/>
        </w:rPr>
        <w:t>Держгеокадастру</w:t>
      </w:r>
      <w:proofErr w:type="spellEnd"/>
      <w:r w:rsidRPr="000C12B8">
        <w:rPr>
          <w:sz w:val="28"/>
          <w:szCs w:val="28"/>
          <w:lang w:val="uk-UA"/>
        </w:rPr>
        <w:t xml:space="preserve"> у </w:t>
      </w:r>
      <w:proofErr w:type="spellStart"/>
      <w:r w:rsidRPr="000C12B8">
        <w:rPr>
          <w:sz w:val="28"/>
          <w:szCs w:val="28"/>
          <w:lang w:val="uk-UA"/>
        </w:rPr>
        <w:t>Чечельницькому</w:t>
      </w:r>
      <w:proofErr w:type="spellEnd"/>
      <w:r w:rsidRPr="000C12B8">
        <w:rPr>
          <w:sz w:val="28"/>
          <w:szCs w:val="28"/>
          <w:lang w:val="uk-UA"/>
        </w:rPr>
        <w:t xml:space="preserve"> районі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Рішення «</w:t>
      </w:r>
      <w:r w:rsidR="00EC6E8F" w:rsidRPr="000C12B8">
        <w:rPr>
          <w:sz w:val="28"/>
          <w:szCs w:val="28"/>
          <w:lang w:val="uk-UA"/>
        </w:rPr>
        <w:t>Про затвердження технічної документації з нормативної  грошової оцінки земельної ділянки гр. Паламарчука А.І.</w:t>
      </w:r>
      <w:r w:rsidR="00EC6E8F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прийняти (додається).</w:t>
      </w:r>
    </w:p>
    <w:p w:rsidR="002F4988" w:rsidRDefault="002F4988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Г</w:t>
      </w:r>
      <w:r w:rsidR="00EC6E8F">
        <w:rPr>
          <w:sz w:val="28"/>
          <w:szCs w:val="28"/>
          <w:lang w:val="uk-UA"/>
        </w:rPr>
        <w:t>олосували: за основу:  «за» - 15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5508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зміни і доповнення: відсутні</w:t>
      </w:r>
    </w:p>
    <w:p w:rsidR="002F4988" w:rsidRPr="00546C15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в ці</w:t>
      </w:r>
      <w:r w:rsidR="00EC6E8F">
        <w:rPr>
          <w:sz w:val="28"/>
          <w:szCs w:val="28"/>
          <w:lang w:val="uk-UA"/>
        </w:rPr>
        <w:t xml:space="preserve">лому: </w:t>
      </w:r>
      <w:r w:rsidR="005508EE">
        <w:rPr>
          <w:sz w:val="28"/>
          <w:szCs w:val="28"/>
          <w:lang w:val="uk-UA"/>
        </w:rPr>
        <w:t xml:space="preserve">   </w:t>
      </w:r>
      <w:r w:rsidR="00EC6E8F">
        <w:rPr>
          <w:sz w:val="28"/>
          <w:szCs w:val="28"/>
          <w:lang w:val="uk-UA"/>
        </w:rPr>
        <w:t>«за» - 15</w:t>
      </w:r>
      <w:r>
        <w:rPr>
          <w:sz w:val="28"/>
          <w:szCs w:val="28"/>
          <w:lang w:val="uk-UA"/>
        </w:rPr>
        <w:t>, «проти» - 0, «утрималися» - 0</w:t>
      </w:r>
    </w:p>
    <w:p w:rsidR="00EC6E8F" w:rsidRDefault="00EC6E8F" w:rsidP="002F4988">
      <w:pPr>
        <w:tabs>
          <w:tab w:val="left" w:pos="1080"/>
        </w:tabs>
        <w:jc w:val="both"/>
        <w:rPr>
          <w:b/>
          <w:sz w:val="28"/>
          <w:szCs w:val="28"/>
          <w:lang w:val="uk-UA"/>
        </w:rPr>
      </w:pPr>
    </w:p>
    <w:p w:rsidR="002F4988" w:rsidRDefault="002F4988" w:rsidP="002F4988">
      <w:pPr>
        <w:tabs>
          <w:tab w:val="left" w:pos="10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17:</w:t>
      </w:r>
    </w:p>
    <w:p w:rsidR="00EC6E8F" w:rsidRDefault="00EC6E8F" w:rsidP="00EC6E8F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сільськогосподарського призначення державної власності, що надається для ведення товарного сільськогосподарського виробництва </w:t>
      </w:r>
      <w:r>
        <w:rPr>
          <w:sz w:val="28"/>
          <w:szCs w:val="28"/>
          <w:lang w:val="uk-UA"/>
        </w:rPr>
        <w:t xml:space="preserve"> </w:t>
      </w:r>
      <w:r w:rsidRPr="000C12B8">
        <w:rPr>
          <w:sz w:val="28"/>
          <w:szCs w:val="28"/>
          <w:lang w:val="uk-UA"/>
        </w:rPr>
        <w:t xml:space="preserve">шляхом продажу права оренди через аукціон із земель резервного фонду на території </w:t>
      </w:r>
      <w:proofErr w:type="spellStart"/>
      <w:r w:rsidRPr="000C12B8">
        <w:rPr>
          <w:sz w:val="28"/>
          <w:szCs w:val="28"/>
          <w:lang w:val="uk-UA"/>
        </w:rPr>
        <w:t>Рогізківської</w:t>
      </w:r>
      <w:proofErr w:type="spellEnd"/>
      <w:r w:rsidRPr="000C12B8">
        <w:rPr>
          <w:sz w:val="28"/>
          <w:szCs w:val="28"/>
          <w:lang w:val="uk-UA"/>
        </w:rPr>
        <w:t xml:space="preserve"> сільської ради </w:t>
      </w:r>
      <w:proofErr w:type="spellStart"/>
      <w:r w:rsidRPr="000C12B8">
        <w:rPr>
          <w:sz w:val="28"/>
          <w:szCs w:val="28"/>
          <w:lang w:val="uk-UA"/>
        </w:rPr>
        <w:t>Чечельницького</w:t>
      </w:r>
      <w:proofErr w:type="spellEnd"/>
      <w:r w:rsidRPr="000C12B8">
        <w:rPr>
          <w:sz w:val="28"/>
          <w:szCs w:val="28"/>
          <w:lang w:val="uk-UA"/>
        </w:rPr>
        <w:t xml:space="preserve"> району </w:t>
      </w:r>
      <w:proofErr w:type="spellStart"/>
      <w:r w:rsidRPr="000C12B8">
        <w:rPr>
          <w:sz w:val="28"/>
          <w:szCs w:val="28"/>
          <w:lang w:val="uk-UA"/>
        </w:rPr>
        <w:t>Віннницької</w:t>
      </w:r>
      <w:proofErr w:type="spellEnd"/>
      <w:r w:rsidRPr="000C12B8">
        <w:rPr>
          <w:sz w:val="28"/>
          <w:szCs w:val="28"/>
          <w:lang w:val="uk-UA"/>
        </w:rPr>
        <w:t xml:space="preserve"> області.                                                                         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ІНФОРМУЄ: </w:t>
      </w:r>
    </w:p>
    <w:p w:rsidR="00EC6E8F" w:rsidRPr="000C12B8" w:rsidRDefault="00EC6E8F" w:rsidP="00EC6E8F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Кохановський О.В., начальник відділу </w:t>
      </w:r>
      <w:proofErr w:type="spellStart"/>
      <w:r w:rsidRPr="000C12B8">
        <w:rPr>
          <w:sz w:val="28"/>
          <w:szCs w:val="28"/>
          <w:lang w:val="uk-UA"/>
        </w:rPr>
        <w:t>Держгеокадастру</w:t>
      </w:r>
      <w:proofErr w:type="spellEnd"/>
      <w:r w:rsidRPr="000C12B8">
        <w:rPr>
          <w:sz w:val="28"/>
          <w:szCs w:val="28"/>
          <w:lang w:val="uk-UA"/>
        </w:rPr>
        <w:t xml:space="preserve"> у </w:t>
      </w:r>
      <w:proofErr w:type="spellStart"/>
      <w:r w:rsidRPr="000C12B8">
        <w:rPr>
          <w:sz w:val="28"/>
          <w:szCs w:val="28"/>
          <w:lang w:val="uk-UA"/>
        </w:rPr>
        <w:t>Чечельницькому</w:t>
      </w:r>
      <w:proofErr w:type="spellEnd"/>
      <w:r w:rsidRPr="000C12B8">
        <w:rPr>
          <w:sz w:val="28"/>
          <w:szCs w:val="28"/>
          <w:lang w:val="uk-UA"/>
        </w:rPr>
        <w:t xml:space="preserve"> районі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F4988" w:rsidRPr="00EC6E8F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«</w:t>
      </w:r>
      <w:r w:rsidR="00EC6E8F" w:rsidRPr="000C12B8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сільськогосподарського призначення державної власності, що надається для ведення товарного сільськогосподарського виробництва </w:t>
      </w:r>
      <w:r w:rsidR="00EC6E8F">
        <w:rPr>
          <w:sz w:val="28"/>
          <w:szCs w:val="28"/>
          <w:lang w:val="uk-UA"/>
        </w:rPr>
        <w:t xml:space="preserve"> </w:t>
      </w:r>
      <w:r w:rsidR="00EC6E8F" w:rsidRPr="000C12B8">
        <w:rPr>
          <w:sz w:val="28"/>
          <w:szCs w:val="28"/>
          <w:lang w:val="uk-UA"/>
        </w:rPr>
        <w:t xml:space="preserve">шляхом продажу права оренди через аукціон із земель резервного фонду на території </w:t>
      </w:r>
      <w:proofErr w:type="spellStart"/>
      <w:r w:rsidR="00EC6E8F" w:rsidRPr="000C12B8">
        <w:rPr>
          <w:sz w:val="28"/>
          <w:szCs w:val="28"/>
          <w:lang w:val="uk-UA"/>
        </w:rPr>
        <w:t>Рогізківської</w:t>
      </w:r>
      <w:proofErr w:type="spellEnd"/>
      <w:r w:rsidR="00EC6E8F" w:rsidRPr="000C12B8">
        <w:rPr>
          <w:sz w:val="28"/>
          <w:szCs w:val="28"/>
          <w:lang w:val="uk-UA"/>
        </w:rPr>
        <w:t xml:space="preserve"> сільської ради </w:t>
      </w:r>
      <w:proofErr w:type="spellStart"/>
      <w:r w:rsidR="00EC6E8F" w:rsidRPr="000C12B8">
        <w:rPr>
          <w:sz w:val="28"/>
          <w:szCs w:val="28"/>
          <w:lang w:val="uk-UA"/>
        </w:rPr>
        <w:t>Чечельницького</w:t>
      </w:r>
      <w:proofErr w:type="spellEnd"/>
      <w:r w:rsidR="00EC6E8F" w:rsidRPr="000C12B8">
        <w:rPr>
          <w:sz w:val="28"/>
          <w:szCs w:val="28"/>
          <w:lang w:val="uk-UA"/>
        </w:rPr>
        <w:t xml:space="preserve"> райо</w:t>
      </w:r>
      <w:r w:rsidR="00EC6E8F">
        <w:rPr>
          <w:sz w:val="28"/>
          <w:szCs w:val="28"/>
          <w:lang w:val="uk-UA"/>
        </w:rPr>
        <w:t xml:space="preserve">ну </w:t>
      </w:r>
      <w:proofErr w:type="spellStart"/>
      <w:r w:rsidR="00EC6E8F">
        <w:rPr>
          <w:sz w:val="28"/>
          <w:szCs w:val="28"/>
          <w:lang w:val="uk-UA"/>
        </w:rPr>
        <w:t>Віннницької</w:t>
      </w:r>
      <w:proofErr w:type="spellEnd"/>
      <w:r w:rsidR="00EC6E8F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» прийняти (додається).</w:t>
      </w:r>
    </w:p>
    <w:p w:rsidR="002F4988" w:rsidRDefault="002F4988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Голосували: за основу:  «за» - 1</w:t>
      </w:r>
      <w:r w:rsidR="00EC6E8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зміни і доповнення: відсутні</w:t>
      </w:r>
    </w:p>
    <w:p w:rsidR="002F4988" w:rsidRPr="00546C15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в цілому: </w:t>
      </w:r>
      <w:r w:rsidR="000F27F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«за» - 1</w:t>
      </w:r>
      <w:r w:rsidR="00EC6E8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1842EC" w:rsidRDefault="001842EC" w:rsidP="002F4988">
      <w:pPr>
        <w:tabs>
          <w:tab w:val="left" w:pos="1080"/>
        </w:tabs>
        <w:jc w:val="both"/>
        <w:rPr>
          <w:b/>
          <w:sz w:val="28"/>
          <w:szCs w:val="28"/>
          <w:lang w:val="uk-UA"/>
        </w:rPr>
      </w:pPr>
    </w:p>
    <w:p w:rsidR="002F4988" w:rsidRDefault="002F4988" w:rsidP="002F4988">
      <w:pPr>
        <w:tabs>
          <w:tab w:val="left" w:pos="10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18:</w:t>
      </w:r>
    </w:p>
    <w:p w:rsidR="00EC6E8F" w:rsidRPr="000C12B8" w:rsidRDefault="00EC6E8F" w:rsidP="00EC6E8F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сільськогосподарського призначення державної власності, що надається для ведення товарного сільськогосподарського виробництва шляхом продажу права оренди через аукціон із земель запасу на території </w:t>
      </w:r>
      <w:proofErr w:type="spellStart"/>
      <w:r w:rsidRPr="000C12B8">
        <w:rPr>
          <w:sz w:val="28"/>
          <w:szCs w:val="28"/>
          <w:lang w:val="uk-UA"/>
        </w:rPr>
        <w:t>Демівської</w:t>
      </w:r>
      <w:proofErr w:type="spellEnd"/>
      <w:r w:rsidRPr="000C12B8">
        <w:rPr>
          <w:sz w:val="28"/>
          <w:szCs w:val="28"/>
          <w:lang w:val="uk-UA"/>
        </w:rPr>
        <w:t xml:space="preserve"> сільської ради </w:t>
      </w:r>
      <w:proofErr w:type="spellStart"/>
      <w:r w:rsidRPr="000C12B8">
        <w:rPr>
          <w:sz w:val="28"/>
          <w:szCs w:val="28"/>
          <w:lang w:val="uk-UA"/>
        </w:rPr>
        <w:t>Чечельниць</w:t>
      </w:r>
      <w:r>
        <w:rPr>
          <w:sz w:val="28"/>
          <w:szCs w:val="28"/>
          <w:lang w:val="uk-UA"/>
        </w:rPr>
        <w:t>кого</w:t>
      </w:r>
      <w:proofErr w:type="spellEnd"/>
      <w:r>
        <w:rPr>
          <w:sz w:val="28"/>
          <w:szCs w:val="28"/>
          <w:lang w:val="uk-UA"/>
        </w:rPr>
        <w:t xml:space="preserve"> району  Вінницької області</w:t>
      </w:r>
      <w:r w:rsidR="0059046F">
        <w:rPr>
          <w:sz w:val="28"/>
          <w:szCs w:val="28"/>
          <w:lang w:val="uk-UA"/>
        </w:rPr>
        <w:t>.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ІНФОРМУЄ: </w:t>
      </w:r>
    </w:p>
    <w:p w:rsidR="002F4988" w:rsidRPr="005C61A3" w:rsidRDefault="002F4988" w:rsidP="002F4988">
      <w:pPr>
        <w:jc w:val="both"/>
        <w:rPr>
          <w:sz w:val="28"/>
          <w:szCs w:val="28"/>
          <w:lang w:val="uk-UA" w:eastAsia="uk-UA"/>
        </w:rPr>
      </w:pPr>
      <w:r w:rsidRPr="005C61A3">
        <w:rPr>
          <w:sz w:val="28"/>
          <w:szCs w:val="28"/>
          <w:lang w:val="uk-UA" w:eastAsia="uk-UA"/>
        </w:rPr>
        <w:t xml:space="preserve">Кохановський О.В., начальник відділу </w:t>
      </w:r>
      <w:proofErr w:type="spellStart"/>
      <w:r w:rsidRPr="005C61A3">
        <w:rPr>
          <w:sz w:val="28"/>
          <w:szCs w:val="28"/>
          <w:lang w:val="uk-UA" w:eastAsia="uk-UA"/>
        </w:rPr>
        <w:t>Держгеокадастру</w:t>
      </w:r>
      <w:proofErr w:type="spellEnd"/>
      <w:r w:rsidRPr="005C61A3">
        <w:rPr>
          <w:sz w:val="28"/>
          <w:szCs w:val="28"/>
          <w:lang w:val="uk-UA" w:eastAsia="uk-UA"/>
        </w:rPr>
        <w:t xml:space="preserve"> у </w:t>
      </w:r>
      <w:proofErr w:type="spellStart"/>
      <w:r w:rsidRPr="005C61A3">
        <w:rPr>
          <w:sz w:val="28"/>
          <w:szCs w:val="28"/>
          <w:lang w:val="uk-UA" w:eastAsia="uk-UA"/>
        </w:rPr>
        <w:t>Чечельницькому</w:t>
      </w:r>
      <w:proofErr w:type="spellEnd"/>
      <w:r w:rsidRPr="005C61A3">
        <w:rPr>
          <w:sz w:val="28"/>
          <w:szCs w:val="28"/>
          <w:lang w:val="uk-UA" w:eastAsia="uk-UA"/>
        </w:rPr>
        <w:t xml:space="preserve"> районі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F4988" w:rsidRPr="00EC6E8F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«</w:t>
      </w:r>
      <w:r w:rsidR="00EC6E8F" w:rsidRPr="000C12B8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сільськогосподарського призначення державної власності, що надається для ведення товарного сільськогосподарського виробництва шляхом продажу права оренди через аукціон із земель запасу на </w:t>
      </w:r>
      <w:r w:rsidR="00EC6E8F" w:rsidRPr="000C12B8">
        <w:rPr>
          <w:sz w:val="28"/>
          <w:szCs w:val="28"/>
          <w:lang w:val="uk-UA"/>
        </w:rPr>
        <w:lastRenderedPageBreak/>
        <w:t xml:space="preserve">території </w:t>
      </w:r>
      <w:proofErr w:type="spellStart"/>
      <w:r w:rsidR="00EC6E8F" w:rsidRPr="000C12B8">
        <w:rPr>
          <w:sz w:val="28"/>
          <w:szCs w:val="28"/>
          <w:lang w:val="uk-UA"/>
        </w:rPr>
        <w:t>Демівської</w:t>
      </w:r>
      <w:proofErr w:type="spellEnd"/>
      <w:r w:rsidR="00EC6E8F" w:rsidRPr="000C12B8">
        <w:rPr>
          <w:sz w:val="28"/>
          <w:szCs w:val="28"/>
          <w:lang w:val="uk-UA"/>
        </w:rPr>
        <w:t xml:space="preserve"> сільської ради </w:t>
      </w:r>
      <w:proofErr w:type="spellStart"/>
      <w:r w:rsidR="00EC6E8F" w:rsidRPr="000C12B8">
        <w:rPr>
          <w:sz w:val="28"/>
          <w:szCs w:val="28"/>
          <w:lang w:val="uk-UA"/>
        </w:rPr>
        <w:t>Чечельниць</w:t>
      </w:r>
      <w:r w:rsidR="00EC6E8F">
        <w:rPr>
          <w:sz w:val="28"/>
          <w:szCs w:val="28"/>
          <w:lang w:val="uk-UA"/>
        </w:rPr>
        <w:t>кого</w:t>
      </w:r>
      <w:proofErr w:type="spellEnd"/>
      <w:r w:rsidR="00EC6E8F">
        <w:rPr>
          <w:sz w:val="28"/>
          <w:szCs w:val="28"/>
          <w:lang w:val="uk-UA"/>
        </w:rPr>
        <w:t xml:space="preserve"> району  Вінницької області</w:t>
      </w:r>
      <w:r>
        <w:rPr>
          <w:sz w:val="28"/>
          <w:szCs w:val="28"/>
          <w:lang w:val="uk-UA"/>
        </w:rPr>
        <w:t>» прийняти (додається).</w:t>
      </w:r>
    </w:p>
    <w:p w:rsidR="001842EC" w:rsidRDefault="001842EC" w:rsidP="002F4988">
      <w:pPr>
        <w:ind w:firstLine="708"/>
        <w:jc w:val="both"/>
        <w:rPr>
          <w:sz w:val="28"/>
          <w:szCs w:val="28"/>
          <w:lang w:val="uk-UA"/>
        </w:rPr>
      </w:pPr>
    </w:p>
    <w:p w:rsidR="002F4988" w:rsidRDefault="002F4988" w:rsidP="002F49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Голосували: за основу:  «за» - 1</w:t>
      </w:r>
      <w:r w:rsidR="00EC6E8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зміни і доповнення: відсутні</w:t>
      </w:r>
    </w:p>
    <w:p w:rsidR="002F4988" w:rsidRPr="00546C15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в цілому: </w:t>
      </w:r>
      <w:r w:rsidR="000F27F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«за» - 1</w:t>
      </w:r>
      <w:r w:rsidR="00EC6E8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«проти» - 0, «утрималися» - 0</w:t>
      </w:r>
    </w:p>
    <w:p w:rsidR="001842EC" w:rsidRDefault="001842EC" w:rsidP="002F4988">
      <w:pPr>
        <w:tabs>
          <w:tab w:val="left" w:pos="1080"/>
        </w:tabs>
        <w:jc w:val="both"/>
        <w:rPr>
          <w:b/>
          <w:sz w:val="28"/>
          <w:szCs w:val="28"/>
          <w:lang w:val="uk-UA"/>
        </w:rPr>
      </w:pPr>
    </w:p>
    <w:p w:rsidR="002F4988" w:rsidRDefault="002F4988" w:rsidP="002F4988">
      <w:pPr>
        <w:tabs>
          <w:tab w:val="left" w:pos="108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19</w:t>
      </w:r>
      <w:r>
        <w:rPr>
          <w:sz w:val="28"/>
          <w:szCs w:val="28"/>
          <w:lang w:val="uk-UA"/>
        </w:rPr>
        <w:t>:</w:t>
      </w:r>
    </w:p>
    <w:p w:rsidR="00EC6E8F" w:rsidRDefault="00EC6E8F" w:rsidP="00EC6E8F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сільськогосподарського призначення державної власності, що надається для ведення товарного сільськогосподарського виробництва шляхом продажу права оренди через аукціон із земель запасу на території </w:t>
      </w:r>
      <w:r>
        <w:rPr>
          <w:sz w:val="28"/>
          <w:szCs w:val="28"/>
          <w:lang w:val="uk-UA"/>
        </w:rPr>
        <w:t xml:space="preserve"> </w:t>
      </w:r>
      <w:proofErr w:type="spellStart"/>
      <w:r w:rsidRPr="000C12B8">
        <w:rPr>
          <w:sz w:val="28"/>
          <w:szCs w:val="28"/>
          <w:lang w:val="uk-UA"/>
        </w:rPr>
        <w:t>Демівської</w:t>
      </w:r>
      <w:proofErr w:type="spellEnd"/>
      <w:r w:rsidRPr="000C12B8">
        <w:rPr>
          <w:sz w:val="28"/>
          <w:szCs w:val="28"/>
          <w:lang w:val="uk-UA"/>
        </w:rPr>
        <w:t xml:space="preserve"> сільської ради </w:t>
      </w:r>
      <w:proofErr w:type="spellStart"/>
      <w:r w:rsidRPr="000C12B8">
        <w:rPr>
          <w:sz w:val="28"/>
          <w:szCs w:val="28"/>
          <w:lang w:val="uk-UA"/>
        </w:rPr>
        <w:t>Чечельниц</w:t>
      </w:r>
      <w:r w:rsidR="0059046F">
        <w:rPr>
          <w:sz w:val="28"/>
          <w:szCs w:val="28"/>
          <w:lang w:val="uk-UA"/>
        </w:rPr>
        <w:t>ького</w:t>
      </w:r>
      <w:proofErr w:type="spellEnd"/>
      <w:r w:rsidR="0059046F">
        <w:rPr>
          <w:sz w:val="28"/>
          <w:szCs w:val="28"/>
          <w:lang w:val="uk-UA"/>
        </w:rPr>
        <w:t xml:space="preserve"> району Вінницької області.</w:t>
      </w:r>
    </w:p>
    <w:p w:rsidR="00EC6E8F" w:rsidRDefault="00EC6E8F" w:rsidP="00EC6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ІНФОРМУЄ: </w:t>
      </w:r>
    </w:p>
    <w:p w:rsidR="00EC6E8F" w:rsidRPr="005C61A3" w:rsidRDefault="00EC6E8F" w:rsidP="00EC6E8F">
      <w:pPr>
        <w:jc w:val="both"/>
        <w:rPr>
          <w:sz w:val="28"/>
          <w:szCs w:val="28"/>
          <w:lang w:val="uk-UA" w:eastAsia="uk-UA"/>
        </w:rPr>
      </w:pPr>
      <w:r w:rsidRPr="005C61A3">
        <w:rPr>
          <w:sz w:val="28"/>
          <w:szCs w:val="28"/>
          <w:lang w:val="uk-UA" w:eastAsia="uk-UA"/>
        </w:rPr>
        <w:t xml:space="preserve">Кохановський О.В., начальник відділу </w:t>
      </w:r>
      <w:proofErr w:type="spellStart"/>
      <w:r w:rsidRPr="005C61A3">
        <w:rPr>
          <w:sz w:val="28"/>
          <w:szCs w:val="28"/>
          <w:lang w:val="uk-UA" w:eastAsia="uk-UA"/>
        </w:rPr>
        <w:t>Держгеокадастру</w:t>
      </w:r>
      <w:proofErr w:type="spellEnd"/>
      <w:r w:rsidRPr="005C61A3">
        <w:rPr>
          <w:sz w:val="28"/>
          <w:szCs w:val="28"/>
          <w:lang w:val="uk-UA" w:eastAsia="uk-UA"/>
        </w:rPr>
        <w:t xml:space="preserve"> у </w:t>
      </w:r>
      <w:proofErr w:type="spellStart"/>
      <w:r w:rsidRPr="005C61A3">
        <w:rPr>
          <w:sz w:val="28"/>
          <w:szCs w:val="28"/>
          <w:lang w:val="uk-UA" w:eastAsia="uk-UA"/>
        </w:rPr>
        <w:t>Чечельницькому</w:t>
      </w:r>
      <w:proofErr w:type="spellEnd"/>
      <w:r w:rsidRPr="005C61A3">
        <w:rPr>
          <w:sz w:val="28"/>
          <w:szCs w:val="28"/>
          <w:lang w:val="uk-UA" w:eastAsia="uk-UA"/>
        </w:rPr>
        <w:t xml:space="preserve"> районі</w:t>
      </w:r>
    </w:p>
    <w:p w:rsidR="00EC6E8F" w:rsidRDefault="00EC6E8F" w:rsidP="00EC6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EC6E8F" w:rsidRPr="005C61A3" w:rsidRDefault="00EC6E8F" w:rsidP="00EC6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«</w:t>
      </w:r>
      <w:r w:rsidRPr="000C12B8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сільськогосподарського призначення державної власності, що надається для ведення товарного сільськогосподарського виробництва шляхом продажу права оренди через аукціон із земель запасу на території </w:t>
      </w:r>
      <w:proofErr w:type="spellStart"/>
      <w:r w:rsidRPr="000C12B8">
        <w:rPr>
          <w:sz w:val="28"/>
          <w:szCs w:val="28"/>
          <w:lang w:val="uk-UA"/>
        </w:rPr>
        <w:t>Демівської</w:t>
      </w:r>
      <w:proofErr w:type="spellEnd"/>
      <w:r w:rsidRPr="000C12B8">
        <w:rPr>
          <w:sz w:val="28"/>
          <w:szCs w:val="28"/>
          <w:lang w:val="uk-UA"/>
        </w:rPr>
        <w:t xml:space="preserve"> сільської ради </w:t>
      </w:r>
      <w:proofErr w:type="spellStart"/>
      <w:r w:rsidRPr="000C12B8">
        <w:rPr>
          <w:sz w:val="28"/>
          <w:szCs w:val="28"/>
          <w:lang w:val="uk-UA"/>
        </w:rPr>
        <w:t>Чечельниц</w:t>
      </w:r>
      <w:r>
        <w:rPr>
          <w:sz w:val="28"/>
          <w:szCs w:val="28"/>
          <w:lang w:val="uk-UA"/>
        </w:rPr>
        <w:t>ького</w:t>
      </w:r>
      <w:proofErr w:type="spellEnd"/>
      <w:r>
        <w:rPr>
          <w:sz w:val="28"/>
          <w:szCs w:val="28"/>
          <w:lang w:val="uk-UA"/>
        </w:rPr>
        <w:t xml:space="preserve"> району Вінницької області</w:t>
      </w:r>
      <w:r>
        <w:rPr>
          <w:sz w:val="28"/>
          <w:szCs w:val="28"/>
          <w:lang w:val="uk-UA" w:eastAsia="uk-UA"/>
        </w:rPr>
        <w:t>» прийняти (додається)</w:t>
      </w:r>
      <w:r w:rsidR="0059046F">
        <w:rPr>
          <w:sz w:val="28"/>
          <w:szCs w:val="28"/>
          <w:lang w:val="uk-UA" w:eastAsia="uk-UA"/>
        </w:rPr>
        <w:t>.</w:t>
      </w:r>
    </w:p>
    <w:p w:rsidR="00EC6E8F" w:rsidRDefault="00EC6E8F" w:rsidP="00EC6E8F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основу:  «за» - 15, «проти» - 0, «утрималися» - 0</w:t>
      </w:r>
    </w:p>
    <w:p w:rsidR="00EC6E8F" w:rsidRDefault="00EC6E8F" w:rsidP="00EC6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зміни і доповнення: відсутні</w:t>
      </w:r>
    </w:p>
    <w:p w:rsidR="00EC6E8F" w:rsidRPr="00546C15" w:rsidRDefault="00EC6E8F" w:rsidP="00EC6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в цілому: </w:t>
      </w:r>
      <w:r w:rsidR="000F27F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«за» - 15, «проти» - 0, «утрималися» - 0</w:t>
      </w:r>
    </w:p>
    <w:p w:rsidR="00EC6E8F" w:rsidRPr="005C61A3" w:rsidRDefault="00EC6E8F" w:rsidP="00EC6E8F">
      <w:pPr>
        <w:jc w:val="both"/>
        <w:rPr>
          <w:sz w:val="28"/>
          <w:szCs w:val="28"/>
          <w:lang w:val="uk-UA" w:eastAsia="uk-UA"/>
        </w:rPr>
      </w:pPr>
    </w:p>
    <w:p w:rsidR="00EC6E8F" w:rsidRDefault="00EC6E8F" w:rsidP="00EC6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20</w:t>
      </w:r>
      <w:r>
        <w:rPr>
          <w:sz w:val="28"/>
          <w:szCs w:val="28"/>
          <w:lang w:val="uk-UA"/>
        </w:rPr>
        <w:t>:</w:t>
      </w:r>
    </w:p>
    <w:p w:rsidR="00EC6E8F" w:rsidRPr="000C12B8" w:rsidRDefault="00EC6E8F" w:rsidP="00EC6E8F">
      <w:pPr>
        <w:jc w:val="both"/>
        <w:rPr>
          <w:sz w:val="28"/>
          <w:szCs w:val="28"/>
          <w:lang w:val="uk-UA"/>
        </w:rPr>
      </w:pPr>
      <w:r w:rsidRPr="000C12B8">
        <w:rPr>
          <w:sz w:val="28"/>
          <w:szCs w:val="28"/>
          <w:lang w:val="uk-UA"/>
        </w:rPr>
        <w:t xml:space="preserve"> Про затвердження технічної документації з нормативної грошової оцінки земельних ділянок, що перебувають в оренді ТОВ «Агрофірма      «Україна-О»  для сінокосіння та випасання худоби на території </w:t>
      </w:r>
      <w:proofErr w:type="spellStart"/>
      <w:r w:rsidRPr="000C12B8">
        <w:rPr>
          <w:sz w:val="28"/>
          <w:szCs w:val="28"/>
          <w:lang w:val="uk-UA"/>
        </w:rPr>
        <w:t>Каташинської</w:t>
      </w:r>
      <w:proofErr w:type="spellEnd"/>
      <w:r w:rsidRPr="000C12B8">
        <w:rPr>
          <w:sz w:val="28"/>
          <w:szCs w:val="28"/>
          <w:lang w:val="uk-UA"/>
        </w:rPr>
        <w:t xml:space="preserve"> сільської ради </w:t>
      </w:r>
      <w:proofErr w:type="spellStart"/>
      <w:r w:rsidRPr="000C12B8">
        <w:rPr>
          <w:sz w:val="28"/>
          <w:szCs w:val="28"/>
          <w:lang w:val="uk-UA"/>
        </w:rPr>
        <w:t>Чечельницького</w:t>
      </w:r>
      <w:proofErr w:type="spellEnd"/>
      <w:r w:rsidRPr="000C12B8">
        <w:rPr>
          <w:sz w:val="28"/>
          <w:szCs w:val="28"/>
          <w:lang w:val="uk-UA"/>
        </w:rPr>
        <w:t xml:space="preserve"> району  Вінницької області</w:t>
      </w:r>
      <w:r w:rsidR="0059046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C12B8">
        <w:rPr>
          <w:sz w:val="28"/>
          <w:szCs w:val="28"/>
          <w:lang w:val="uk-UA"/>
        </w:rPr>
        <w:t xml:space="preserve"> </w:t>
      </w:r>
    </w:p>
    <w:p w:rsidR="00EC6E8F" w:rsidRDefault="00EC6E8F" w:rsidP="00EC6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ІНФОРМУЄ: </w:t>
      </w:r>
    </w:p>
    <w:p w:rsidR="00EC6E8F" w:rsidRDefault="00EC6E8F" w:rsidP="00EC6E8F">
      <w:pPr>
        <w:jc w:val="both"/>
        <w:rPr>
          <w:sz w:val="28"/>
          <w:szCs w:val="28"/>
          <w:lang w:val="uk-UA" w:eastAsia="uk-UA"/>
        </w:rPr>
      </w:pPr>
      <w:r w:rsidRPr="005C61A3">
        <w:rPr>
          <w:sz w:val="28"/>
          <w:szCs w:val="28"/>
          <w:lang w:val="uk-UA" w:eastAsia="uk-UA"/>
        </w:rPr>
        <w:t xml:space="preserve">Кохановський О.В., начальник відділу </w:t>
      </w:r>
      <w:proofErr w:type="spellStart"/>
      <w:r w:rsidRPr="005C61A3">
        <w:rPr>
          <w:sz w:val="28"/>
          <w:szCs w:val="28"/>
          <w:lang w:val="uk-UA" w:eastAsia="uk-UA"/>
        </w:rPr>
        <w:t>Держгеокадастру</w:t>
      </w:r>
      <w:proofErr w:type="spellEnd"/>
      <w:r w:rsidRPr="005C61A3">
        <w:rPr>
          <w:sz w:val="28"/>
          <w:szCs w:val="28"/>
          <w:lang w:val="uk-UA" w:eastAsia="uk-UA"/>
        </w:rPr>
        <w:t xml:space="preserve"> у </w:t>
      </w:r>
      <w:proofErr w:type="spellStart"/>
      <w:r w:rsidRPr="005C61A3">
        <w:rPr>
          <w:sz w:val="28"/>
          <w:szCs w:val="28"/>
          <w:lang w:val="uk-UA" w:eastAsia="uk-UA"/>
        </w:rPr>
        <w:t>Чечельницькому</w:t>
      </w:r>
      <w:proofErr w:type="spellEnd"/>
      <w:r w:rsidRPr="005C61A3">
        <w:rPr>
          <w:sz w:val="28"/>
          <w:szCs w:val="28"/>
          <w:lang w:val="uk-UA" w:eastAsia="uk-UA"/>
        </w:rPr>
        <w:t xml:space="preserve"> районі</w:t>
      </w:r>
    </w:p>
    <w:p w:rsidR="00EC6E8F" w:rsidRDefault="00EC6E8F" w:rsidP="00EC6E8F">
      <w:pPr>
        <w:jc w:val="both"/>
        <w:rPr>
          <w:b/>
          <w:sz w:val="28"/>
          <w:szCs w:val="28"/>
          <w:lang w:val="uk-UA"/>
        </w:rPr>
      </w:pPr>
      <w:r w:rsidRPr="005C61A3">
        <w:rPr>
          <w:b/>
          <w:sz w:val="28"/>
          <w:szCs w:val="28"/>
          <w:lang w:val="uk-UA"/>
        </w:rPr>
        <w:t>ВИСТУПИЛИ:</w:t>
      </w:r>
    </w:p>
    <w:p w:rsidR="005B5C20" w:rsidRDefault="00EC6E8F" w:rsidP="005B5C2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</w:t>
      </w:r>
      <w:r w:rsidRPr="00307FF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яніщук</w:t>
      </w:r>
      <w:proofErr w:type="spellEnd"/>
      <w:r>
        <w:rPr>
          <w:sz w:val="28"/>
          <w:szCs w:val="28"/>
          <w:lang w:val="uk-UA"/>
        </w:rPr>
        <w:t xml:space="preserve"> С.В., який повідомив, що </w:t>
      </w:r>
      <w:r w:rsidRPr="00307F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  районної ради 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  має конфлікт інтересів при розгляді цього питання і не буде брати участі в голосуванні, про що він написав відповідну заяву згідно із затвердженим Порядком.</w:t>
      </w:r>
      <w:r w:rsidR="000F27FC">
        <w:rPr>
          <w:sz w:val="28"/>
          <w:szCs w:val="28"/>
          <w:lang w:val="uk-UA"/>
        </w:rPr>
        <w:t xml:space="preserve"> Також депутат районної ради </w:t>
      </w:r>
      <w:proofErr w:type="spellStart"/>
      <w:r w:rsidR="000F27FC">
        <w:rPr>
          <w:sz w:val="28"/>
          <w:szCs w:val="28"/>
          <w:lang w:val="uk-UA"/>
        </w:rPr>
        <w:t>Мордач</w:t>
      </w:r>
      <w:proofErr w:type="spellEnd"/>
      <w:r w:rsidR="000F27FC">
        <w:rPr>
          <w:sz w:val="28"/>
          <w:szCs w:val="28"/>
          <w:lang w:val="uk-UA"/>
        </w:rPr>
        <w:t xml:space="preserve"> П.І. написав заяву про наявність конфлікту інтересів по даному питанню. </w:t>
      </w:r>
      <w:r w:rsidR="005B5C20">
        <w:rPr>
          <w:sz w:val="28"/>
          <w:szCs w:val="28"/>
          <w:lang w:val="uk-UA"/>
        </w:rPr>
        <w:t>Враховуючи те, що неучасть у голосуванні двох депутатів унеможливить прийняти будь-яке рішення, присутніми на пленарному засіданні депутатами за пропозицією головуючого прийнято спільне рішення взяти до уваги оголошені заяви, але запропонувати зазначеним депутатам взяти участь у голосуванні під зовнішнім контролем.</w:t>
      </w:r>
    </w:p>
    <w:p w:rsidR="002F4988" w:rsidRPr="00EC6E8F" w:rsidRDefault="002F4988" w:rsidP="00EC6E8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ВИРІШИЛИ:</w:t>
      </w:r>
    </w:p>
    <w:p w:rsidR="002F4988" w:rsidRDefault="002F4988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«</w:t>
      </w:r>
      <w:r w:rsidR="00EC6E8F" w:rsidRPr="000C12B8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земельних ділянок, що перебувають в оренді ТОВ «Агрофірма      «Україна-О»  для сінокосіння та випасання худоби на території </w:t>
      </w:r>
      <w:proofErr w:type="spellStart"/>
      <w:r w:rsidR="00EC6E8F" w:rsidRPr="000C12B8">
        <w:rPr>
          <w:sz w:val="28"/>
          <w:szCs w:val="28"/>
          <w:lang w:val="uk-UA"/>
        </w:rPr>
        <w:t>Каташинської</w:t>
      </w:r>
      <w:proofErr w:type="spellEnd"/>
      <w:r w:rsidR="00EC6E8F" w:rsidRPr="000C12B8">
        <w:rPr>
          <w:sz w:val="28"/>
          <w:szCs w:val="28"/>
          <w:lang w:val="uk-UA"/>
        </w:rPr>
        <w:t xml:space="preserve"> сільської ради </w:t>
      </w:r>
      <w:proofErr w:type="spellStart"/>
      <w:r w:rsidR="00EC6E8F" w:rsidRPr="000C12B8">
        <w:rPr>
          <w:sz w:val="28"/>
          <w:szCs w:val="28"/>
          <w:lang w:val="uk-UA"/>
        </w:rPr>
        <w:t>Чечельницького</w:t>
      </w:r>
      <w:proofErr w:type="spellEnd"/>
      <w:r w:rsidR="00EC6E8F" w:rsidRPr="000C12B8">
        <w:rPr>
          <w:sz w:val="28"/>
          <w:szCs w:val="28"/>
          <w:lang w:val="uk-UA"/>
        </w:rPr>
        <w:t xml:space="preserve"> району  Вінницької області</w:t>
      </w:r>
      <w:r>
        <w:rPr>
          <w:sz w:val="28"/>
          <w:szCs w:val="28"/>
          <w:lang w:val="uk-UA" w:eastAsia="uk-UA"/>
        </w:rPr>
        <w:t>» п</w:t>
      </w:r>
      <w:r>
        <w:rPr>
          <w:sz w:val="28"/>
          <w:szCs w:val="28"/>
          <w:lang w:val="uk-UA"/>
        </w:rPr>
        <w:t>рийняти (додається).</w:t>
      </w:r>
      <w:r>
        <w:rPr>
          <w:sz w:val="28"/>
          <w:szCs w:val="28"/>
          <w:lang w:val="uk-UA"/>
        </w:rPr>
        <w:tab/>
      </w:r>
    </w:p>
    <w:p w:rsidR="002F4988" w:rsidRDefault="002F4988" w:rsidP="002F4988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основу:  «за» - 1</w:t>
      </w:r>
      <w:r w:rsidR="00EC6E8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 «проти» - 0, «утрималися» - 0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зміни і доповнення: відсутні</w:t>
      </w:r>
    </w:p>
    <w:p w:rsidR="002F4988" w:rsidRDefault="002F4988" w:rsidP="00EC6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5904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в цілому: </w:t>
      </w:r>
      <w:r w:rsidR="000F27F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«за» - 1</w:t>
      </w:r>
      <w:r w:rsidR="00EC6E8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 «проти» - 0, «утрималися» - 0</w:t>
      </w:r>
    </w:p>
    <w:p w:rsidR="00EC6E8F" w:rsidRPr="00EC6E8F" w:rsidRDefault="00EC6E8F" w:rsidP="00EC6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2F4988" w:rsidRDefault="00EC6E8F" w:rsidP="002F498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21:</w:t>
      </w:r>
      <w:r w:rsidR="002F4988">
        <w:rPr>
          <w:b/>
          <w:sz w:val="28"/>
          <w:szCs w:val="28"/>
          <w:lang w:val="uk-UA"/>
        </w:rPr>
        <w:t xml:space="preserve"> Різне</w:t>
      </w:r>
    </w:p>
    <w:p w:rsidR="00176D5E" w:rsidRDefault="00176D5E" w:rsidP="002F4988">
      <w:pPr>
        <w:jc w:val="both"/>
        <w:rPr>
          <w:b/>
          <w:sz w:val="28"/>
          <w:szCs w:val="28"/>
          <w:lang w:val="uk-UA"/>
        </w:rPr>
      </w:pPr>
    </w:p>
    <w:p w:rsidR="009B03CD" w:rsidRDefault="00E8644C" w:rsidP="002F4988">
      <w:pPr>
        <w:jc w:val="both"/>
        <w:rPr>
          <w:sz w:val="28"/>
          <w:szCs w:val="28"/>
          <w:lang w:val="uk-UA"/>
        </w:rPr>
      </w:pPr>
      <w:r w:rsidRPr="00E8644C">
        <w:rPr>
          <w:b/>
          <w:sz w:val="28"/>
          <w:szCs w:val="28"/>
          <w:lang w:val="uk-UA"/>
        </w:rPr>
        <w:t>1) ВИСТУПИЛИ:</w:t>
      </w:r>
      <w:r>
        <w:rPr>
          <w:sz w:val="28"/>
          <w:szCs w:val="28"/>
          <w:lang w:val="uk-UA"/>
        </w:rPr>
        <w:t xml:space="preserve"> </w:t>
      </w:r>
    </w:p>
    <w:p w:rsidR="002F4988" w:rsidRDefault="00EC6E8F" w:rsidP="002F498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Грицишен</w:t>
      </w:r>
      <w:proofErr w:type="spellEnd"/>
      <w:r>
        <w:rPr>
          <w:sz w:val="28"/>
          <w:szCs w:val="28"/>
          <w:lang w:val="uk-UA"/>
        </w:rPr>
        <w:t xml:space="preserve"> О.Г., депутат від</w:t>
      </w:r>
      <w:r w:rsidR="00B46D88">
        <w:rPr>
          <w:sz w:val="28"/>
          <w:szCs w:val="28"/>
          <w:lang w:val="uk-UA"/>
        </w:rPr>
        <w:t xml:space="preserve"> Р</w:t>
      </w:r>
      <w:r w:rsidR="00A57B6B">
        <w:rPr>
          <w:sz w:val="28"/>
          <w:szCs w:val="28"/>
          <w:lang w:val="uk-UA"/>
        </w:rPr>
        <w:t>адикальної партії Олега Ляшка</w:t>
      </w:r>
      <w:r w:rsidR="00B46D88">
        <w:rPr>
          <w:sz w:val="28"/>
          <w:szCs w:val="28"/>
          <w:lang w:val="uk-UA"/>
        </w:rPr>
        <w:t>, який звернув увагу дирекції</w:t>
      </w:r>
      <w:r w:rsidR="0059046F">
        <w:rPr>
          <w:sz w:val="28"/>
          <w:szCs w:val="28"/>
          <w:lang w:val="uk-UA"/>
        </w:rPr>
        <w:t xml:space="preserve"> </w:t>
      </w:r>
      <w:r w:rsidR="00B46D88">
        <w:rPr>
          <w:sz w:val="28"/>
          <w:szCs w:val="28"/>
          <w:lang w:val="uk-UA"/>
        </w:rPr>
        <w:t xml:space="preserve"> НПП «</w:t>
      </w:r>
      <w:proofErr w:type="spellStart"/>
      <w:r w:rsidR="00B46D88">
        <w:rPr>
          <w:sz w:val="28"/>
          <w:szCs w:val="28"/>
          <w:lang w:val="uk-UA"/>
        </w:rPr>
        <w:t>Кармелюкове</w:t>
      </w:r>
      <w:proofErr w:type="spellEnd"/>
      <w:r w:rsidR="00F5649F">
        <w:rPr>
          <w:sz w:val="28"/>
          <w:szCs w:val="28"/>
          <w:lang w:val="uk-UA"/>
        </w:rPr>
        <w:t xml:space="preserve"> </w:t>
      </w:r>
      <w:r w:rsidR="00B46D88">
        <w:rPr>
          <w:sz w:val="28"/>
          <w:szCs w:val="28"/>
          <w:lang w:val="uk-UA"/>
        </w:rPr>
        <w:t xml:space="preserve"> Поділля», </w:t>
      </w:r>
      <w:proofErr w:type="spellStart"/>
      <w:r w:rsidR="00B46D88">
        <w:rPr>
          <w:sz w:val="28"/>
          <w:szCs w:val="28"/>
          <w:lang w:val="uk-UA"/>
        </w:rPr>
        <w:t>Тартацького</w:t>
      </w:r>
      <w:proofErr w:type="spellEnd"/>
      <w:r w:rsidR="00B46D88">
        <w:rPr>
          <w:sz w:val="28"/>
          <w:szCs w:val="28"/>
          <w:lang w:val="uk-UA"/>
        </w:rPr>
        <w:t xml:space="preserve"> сільського голови на питання впорядкування територій. Велика робота по благоустрою проведена в місцях громадського відпочинку біля села </w:t>
      </w:r>
      <w:proofErr w:type="spellStart"/>
      <w:r w:rsidR="00B46D88">
        <w:rPr>
          <w:sz w:val="28"/>
          <w:szCs w:val="28"/>
          <w:lang w:val="uk-UA"/>
        </w:rPr>
        <w:t>Анютино</w:t>
      </w:r>
      <w:proofErr w:type="spellEnd"/>
      <w:r w:rsidR="00B46D88">
        <w:rPr>
          <w:sz w:val="28"/>
          <w:szCs w:val="28"/>
          <w:lang w:val="uk-UA"/>
        </w:rPr>
        <w:t>, в урочищі «Вишенька», проте береги річк</w:t>
      </w:r>
      <w:r w:rsidR="00DF6EAD">
        <w:rPr>
          <w:sz w:val="28"/>
          <w:szCs w:val="28"/>
          <w:lang w:val="uk-UA"/>
        </w:rPr>
        <w:t>и</w:t>
      </w:r>
      <w:r w:rsidR="00B46D88">
        <w:rPr>
          <w:sz w:val="28"/>
          <w:szCs w:val="28"/>
          <w:lang w:val="uk-UA"/>
        </w:rPr>
        <w:t xml:space="preserve"> </w:t>
      </w:r>
      <w:proofErr w:type="spellStart"/>
      <w:r w:rsidR="00B46D88">
        <w:rPr>
          <w:sz w:val="28"/>
          <w:szCs w:val="28"/>
          <w:lang w:val="uk-UA"/>
        </w:rPr>
        <w:t>Савранки</w:t>
      </w:r>
      <w:proofErr w:type="spellEnd"/>
      <w:r w:rsidR="00B46D88">
        <w:rPr>
          <w:sz w:val="28"/>
          <w:szCs w:val="28"/>
          <w:lang w:val="uk-UA"/>
        </w:rPr>
        <w:t xml:space="preserve">, зокрема греблі, яка з’єднує </w:t>
      </w:r>
      <w:proofErr w:type="spellStart"/>
      <w:r w:rsidR="00B46D88">
        <w:rPr>
          <w:sz w:val="28"/>
          <w:szCs w:val="28"/>
          <w:lang w:val="uk-UA"/>
        </w:rPr>
        <w:t>Чечельник</w:t>
      </w:r>
      <w:proofErr w:type="spellEnd"/>
      <w:r w:rsidR="00B46D88">
        <w:rPr>
          <w:sz w:val="28"/>
          <w:szCs w:val="28"/>
          <w:lang w:val="uk-UA"/>
        </w:rPr>
        <w:t xml:space="preserve"> і Тартак,  захаращені сміттям, гілками. Має місце скид каналізаційних стоків в річку, де купаються діти. Це питання повинна підняти наша районна газета «</w:t>
      </w:r>
      <w:proofErr w:type="spellStart"/>
      <w:r w:rsidR="00B46D88">
        <w:rPr>
          <w:sz w:val="28"/>
          <w:szCs w:val="28"/>
          <w:lang w:val="uk-UA"/>
        </w:rPr>
        <w:t>Чечельницький</w:t>
      </w:r>
      <w:proofErr w:type="spellEnd"/>
      <w:r w:rsidR="00B46D88">
        <w:rPr>
          <w:sz w:val="28"/>
          <w:szCs w:val="28"/>
          <w:lang w:val="uk-UA"/>
        </w:rPr>
        <w:t xml:space="preserve"> вісник» і до тих, хто викидає сміття, мають бути </w:t>
      </w:r>
      <w:r w:rsidR="00F5649F">
        <w:rPr>
          <w:sz w:val="28"/>
          <w:szCs w:val="28"/>
          <w:lang w:val="uk-UA"/>
        </w:rPr>
        <w:t xml:space="preserve">застосовані </w:t>
      </w:r>
      <w:r w:rsidR="00B46D88">
        <w:rPr>
          <w:sz w:val="28"/>
          <w:szCs w:val="28"/>
          <w:lang w:val="uk-UA"/>
        </w:rPr>
        <w:t xml:space="preserve">адміністративні </w:t>
      </w:r>
      <w:r w:rsidR="00DF6EAD">
        <w:rPr>
          <w:sz w:val="28"/>
          <w:szCs w:val="28"/>
          <w:lang w:val="uk-UA"/>
        </w:rPr>
        <w:t>заходи впливу</w:t>
      </w:r>
      <w:r w:rsidR="00B46D88">
        <w:rPr>
          <w:sz w:val="28"/>
          <w:szCs w:val="28"/>
          <w:lang w:val="uk-UA"/>
        </w:rPr>
        <w:t>.</w:t>
      </w:r>
    </w:p>
    <w:p w:rsidR="00E8644C" w:rsidRDefault="00E8644C" w:rsidP="002F498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E8644C" w:rsidRDefault="00E8644C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 взяти до відома</w:t>
      </w:r>
      <w:r w:rsidR="00DF6EAD">
        <w:rPr>
          <w:sz w:val="28"/>
          <w:szCs w:val="28"/>
          <w:lang w:val="uk-UA"/>
        </w:rPr>
        <w:t xml:space="preserve"> та звернутися до зацікавлених посадових осіб з клопотанням про вжиття заходів щодо вирішення даної проблеми.  </w:t>
      </w:r>
    </w:p>
    <w:p w:rsidR="00DF6EAD" w:rsidRDefault="00DF6EAD" w:rsidP="002F4988">
      <w:pPr>
        <w:jc w:val="both"/>
        <w:rPr>
          <w:sz w:val="28"/>
          <w:szCs w:val="28"/>
          <w:lang w:val="uk-UA"/>
        </w:rPr>
      </w:pPr>
    </w:p>
    <w:p w:rsidR="00E8644C" w:rsidRDefault="00E8644C" w:rsidP="002F4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E8644C">
        <w:rPr>
          <w:b/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</w:t>
      </w:r>
    </w:p>
    <w:p w:rsidR="00A57B6B" w:rsidRDefault="00F5649F" w:rsidP="005E23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Савчук В.В., депутат від БПП «Солідарність»</w:t>
      </w:r>
      <w:r w:rsidR="00E8644C">
        <w:rPr>
          <w:sz w:val="28"/>
          <w:szCs w:val="28"/>
          <w:lang w:val="uk-UA"/>
        </w:rPr>
        <w:t>, перший заступник голови райд</w:t>
      </w:r>
      <w:r w:rsidR="0059046F">
        <w:rPr>
          <w:sz w:val="28"/>
          <w:szCs w:val="28"/>
          <w:lang w:val="uk-UA"/>
        </w:rPr>
        <w:t>ержадміністрації, п</w:t>
      </w:r>
      <w:r>
        <w:rPr>
          <w:sz w:val="28"/>
          <w:szCs w:val="28"/>
          <w:lang w:val="uk-UA"/>
        </w:rPr>
        <w:t xml:space="preserve">одякував депутатам районної ради за прийняті рішення і звернувся з проханням проводити роз’яснювальну роботу серед населення про </w:t>
      </w:r>
      <w:proofErr w:type="spellStart"/>
      <w:r>
        <w:rPr>
          <w:sz w:val="28"/>
          <w:szCs w:val="28"/>
          <w:lang w:val="uk-UA"/>
        </w:rPr>
        <w:t>реімбурсацію</w:t>
      </w:r>
      <w:proofErr w:type="spellEnd"/>
      <w:r>
        <w:rPr>
          <w:sz w:val="28"/>
          <w:szCs w:val="28"/>
          <w:lang w:val="uk-UA"/>
        </w:rPr>
        <w:t xml:space="preserve">. На даний час лише незначна частка жителів району, які мають право на отримання  </w:t>
      </w:r>
      <w:r w:rsidR="005E23C2">
        <w:rPr>
          <w:sz w:val="28"/>
          <w:szCs w:val="28"/>
          <w:lang w:val="uk-UA"/>
        </w:rPr>
        <w:t xml:space="preserve">безкоштовних </w:t>
      </w:r>
      <w:r>
        <w:rPr>
          <w:sz w:val="28"/>
          <w:szCs w:val="28"/>
          <w:lang w:val="uk-UA"/>
        </w:rPr>
        <w:t xml:space="preserve">ліків, звернулися </w:t>
      </w:r>
      <w:r w:rsidR="00631A55">
        <w:rPr>
          <w:sz w:val="28"/>
          <w:szCs w:val="28"/>
          <w:lang w:val="uk-UA"/>
        </w:rPr>
        <w:t>в лікувальні заклади</w:t>
      </w:r>
      <w:r>
        <w:rPr>
          <w:sz w:val="28"/>
          <w:szCs w:val="28"/>
          <w:lang w:val="uk-UA"/>
        </w:rPr>
        <w:t>.</w:t>
      </w:r>
      <w:r w:rsidR="00631A55" w:rsidRPr="00631A55">
        <w:rPr>
          <w:sz w:val="28"/>
          <w:szCs w:val="28"/>
          <w:lang w:val="uk-UA"/>
        </w:rPr>
        <w:t xml:space="preserve"> Частина</w:t>
      </w:r>
      <w:r w:rsidR="00631A55">
        <w:rPr>
          <w:sz w:val="28"/>
          <w:szCs w:val="28"/>
          <w:lang w:val="uk-UA"/>
        </w:rPr>
        <w:t xml:space="preserve"> рецептів поки що не отоварена через відсутність препаратів.</w:t>
      </w:r>
    </w:p>
    <w:p w:rsidR="00A57B6B" w:rsidRDefault="00F5649F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 перспективі для хворих на цукровий діабет будуть запроваджуватися електронні </w:t>
      </w:r>
      <w:r w:rsidRPr="00631A55">
        <w:rPr>
          <w:sz w:val="28"/>
          <w:szCs w:val="28"/>
          <w:lang w:val="uk-UA"/>
        </w:rPr>
        <w:t>рецепти.</w:t>
      </w:r>
      <w:r w:rsidR="00631A55" w:rsidRPr="00631A55">
        <w:rPr>
          <w:sz w:val="28"/>
          <w:szCs w:val="28"/>
          <w:lang w:val="uk-UA"/>
        </w:rPr>
        <w:t xml:space="preserve"> </w:t>
      </w:r>
    </w:p>
    <w:p w:rsidR="00631A55" w:rsidRDefault="00631A55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Звернув увагу селищного та сільських голів на необхідність тісної співпраці та надання допомоги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відділенню поліції. Один із таких напрямків – це встановлення камер відеоспостереження в місцях масового перебування людей. Як приклад, в центрі села Луги вже  встановлено декілька таких камер.</w:t>
      </w:r>
    </w:p>
    <w:p w:rsidR="00631A55" w:rsidRDefault="00631A55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Підходить до завершення обласний конкурс проектів розвитку територіальних громад. В цьому році перевага віддається проектам екологічного спрямування. Тому сільські ради ще мають можливість подати свої проекти, а також не зволікати з поданням документів на ІІ районний конкурс. </w:t>
      </w:r>
    </w:p>
    <w:p w:rsidR="00631A55" w:rsidRDefault="00631A55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5E23C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2018 році згідно </w:t>
      </w:r>
      <w:r w:rsidR="005E23C2">
        <w:rPr>
          <w:sz w:val="28"/>
          <w:szCs w:val="28"/>
          <w:lang w:val="uk-UA"/>
        </w:rPr>
        <w:t xml:space="preserve">із </w:t>
      </w:r>
      <w:r>
        <w:rPr>
          <w:sz w:val="28"/>
          <w:szCs w:val="28"/>
          <w:lang w:val="uk-UA"/>
        </w:rPr>
        <w:t xml:space="preserve">законодавством передбачається </w:t>
      </w:r>
      <w:r w:rsidR="00E8644C">
        <w:rPr>
          <w:sz w:val="28"/>
          <w:szCs w:val="28"/>
          <w:lang w:val="uk-UA"/>
        </w:rPr>
        <w:t>введення роздільного збору</w:t>
      </w:r>
      <w:r>
        <w:rPr>
          <w:sz w:val="28"/>
          <w:szCs w:val="28"/>
          <w:lang w:val="uk-UA"/>
        </w:rPr>
        <w:t xml:space="preserve"> сміття. Треба проводити підготовчу та роз’яснювальну роботу серед населення. </w:t>
      </w:r>
      <w:proofErr w:type="spellStart"/>
      <w:r>
        <w:rPr>
          <w:sz w:val="28"/>
          <w:szCs w:val="28"/>
          <w:lang w:val="uk-UA"/>
        </w:rPr>
        <w:t>Чечельницька</w:t>
      </w:r>
      <w:proofErr w:type="spellEnd"/>
      <w:r>
        <w:rPr>
          <w:sz w:val="28"/>
          <w:szCs w:val="28"/>
          <w:lang w:val="uk-UA"/>
        </w:rPr>
        <w:t xml:space="preserve"> селищна рада вже пише проект на придбання баків для відсортованого сміття.</w:t>
      </w:r>
    </w:p>
    <w:p w:rsidR="00176D5E" w:rsidRDefault="00631A55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57B6B" w:rsidRDefault="00631A55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Голоднюк</w:t>
      </w:r>
      <w:proofErr w:type="spellEnd"/>
      <w:r>
        <w:rPr>
          <w:sz w:val="28"/>
          <w:szCs w:val="28"/>
          <w:lang w:val="uk-UA"/>
        </w:rPr>
        <w:t xml:space="preserve"> В.І., </w:t>
      </w:r>
      <w:proofErr w:type="spellStart"/>
      <w:r>
        <w:rPr>
          <w:sz w:val="28"/>
          <w:szCs w:val="28"/>
          <w:lang w:val="uk-UA"/>
        </w:rPr>
        <w:t>Лузький</w:t>
      </w:r>
      <w:proofErr w:type="spellEnd"/>
      <w:r>
        <w:rPr>
          <w:sz w:val="28"/>
          <w:szCs w:val="28"/>
          <w:lang w:val="uk-UA"/>
        </w:rPr>
        <w:t xml:space="preserve"> сільський голова</w:t>
      </w:r>
      <w:r w:rsidR="00DF6EA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8644C">
        <w:rPr>
          <w:sz w:val="28"/>
          <w:szCs w:val="28"/>
          <w:lang w:val="uk-UA"/>
        </w:rPr>
        <w:t xml:space="preserve"> </w:t>
      </w:r>
      <w:r w:rsidR="00DF6EAD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оз’яснювальну роботу серед населення щодо </w:t>
      </w:r>
      <w:proofErr w:type="spellStart"/>
      <w:r>
        <w:rPr>
          <w:sz w:val="28"/>
          <w:szCs w:val="28"/>
          <w:lang w:val="uk-UA"/>
        </w:rPr>
        <w:t>реімбурсації</w:t>
      </w:r>
      <w:proofErr w:type="spellEnd"/>
      <w:r>
        <w:rPr>
          <w:sz w:val="28"/>
          <w:szCs w:val="28"/>
          <w:lang w:val="uk-UA"/>
        </w:rPr>
        <w:t xml:space="preserve"> ліків повинні в першу чергу проводити медичні працівники, в тому числі безпосередньо в селах.</w:t>
      </w:r>
      <w:r w:rsidR="00E8644C">
        <w:rPr>
          <w:sz w:val="28"/>
          <w:szCs w:val="28"/>
          <w:lang w:val="uk-UA"/>
        </w:rPr>
        <w:t xml:space="preserve"> А керівництво РЦ ПМСД має забезпечити якісне навчання медперсоналу щодо правильності оформлення рецептів, а також здійснювати контроль за зверненнями громадян і отриманням ліків.</w:t>
      </w:r>
    </w:p>
    <w:p w:rsidR="00176D5E" w:rsidRDefault="00176D5E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</w:p>
    <w:p w:rsidR="00E8644C" w:rsidRDefault="00E8644C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 w:rsidRPr="00E8644C">
        <w:rPr>
          <w:b/>
          <w:sz w:val="28"/>
          <w:szCs w:val="28"/>
          <w:lang w:val="uk-UA"/>
        </w:rPr>
        <w:t xml:space="preserve">ВИРІШИЛИ: </w:t>
      </w:r>
    </w:p>
    <w:p w:rsidR="00A57B6B" w:rsidRPr="00E8644C" w:rsidRDefault="009B03CD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Рекомендувати </w:t>
      </w:r>
      <w:r w:rsidR="00E8644C">
        <w:rPr>
          <w:sz w:val="28"/>
          <w:szCs w:val="28"/>
          <w:lang w:val="uk-UA"/>
        </w:rPr>
        <w:t xml:space="preserve">головному лікарю РЦ ПМСД Ковалю В.А. організувати виїзди на села для перевірки виконання Постанови уряду щодо </w:t>
      </w:r>
      <w:proofErr w:type="spellStart"/>
      <w:r w:rsidR="00E8644C">
        <w:rPr>
          <w:sz w:val="28"/>
          <w:szCs w:val="28"/>
          <w:lang w:val="uk-UA"/>
        </w:rPr>
        <w:t>реімбурсації</w:t>
      </w:r>
      <w:proofErr w:type="spellEnd"/>
      <w:r w:rsidR="00E8644C">
        <w:rPr>
          <w:sz w:val="28"/>
          <w:szCs w:val="28"/>
          <w:lang w:val="uk-UA"/>
        </w:rPr>
        <w:t xml:space="preserve"> на місцях.</w:t>
      </w:r>
    </w:p>
    <w:p w:rsidR="00176D5E" w:rsidRDefault="00176D5E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</w:p>
    <w:p w:rsidR="00E8644C" w:rsidRDefault="00E8644C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3) </w:t>
      </w:r>
      <w:r w:rsidR="002F4988" w:rsidRPr="003F0006">
        <w:rPr>
          <w:b/>
          <w:sz w:val="28"/>
          <w:szCs w:val="28"/>
          <w:lang w:val="uk-UA"/>
        </w:rPr>
        <w:t>ВИСТУПИЛИ:</w:t>
      </w:r>
      <w:r w:rsidRPr="00E8644C">
        <w:rPr>
          <w:sz w:val="28"/>
          <w:szCs w:val="28"/>
          <w:lang w:val="uk-UA"/>
        </w:rPr>
        <w:t xml:space="preserve"> </w:t>
      </w:r>
    </w:p>
    <w:p w:rsidR="001A5048" w:rsidRPr="00E8644C" w:rsidRDefault="001A5048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ради, який </w:t>
      </w:r>
      <w:r w:rsidR="004C05F6">
        <w:rPr>
          <w:sz w:val="28"/>
          <w:szCs w:val="28"/>
          <w:lang w:val="uk-UA"/>
        </w:rPr>
        <w:t xml:space="preserve">нагадав, що з ініціативи депутата обласної Ради  </w:t>
      </w:r>
      <w:proofErr w:type="spellStart"/>
      <w:r w:rsidR="004C05F6">
        <w:rPr>
          <w:sz w:val="28"/>
          <w:szCs w:val="28"/>
          <w:lang w:val="uk-UA"/>
        </w:rPr>
        <w:t>Каленича</w:t>
      </w:r>
      <w:proofErr w:type="spellEnd"/>
      <w:r w:rsidR="004C05F6">
        <w:rPr>
          <w:sz w:val="28"/>
          <w:szCs w:val="28"/>
          <w:lang w:val="uk-UA"/>
        </w:rPr>
        <w:t xml:space="preserve"> П.Є. неодноразово на сесіях районної ради піднімалось питання про стан справ в </w:t>
      </w:r>
      <w:proofErr w:type="spellStart"/>
      <w:r w:rsidR="004C05F6">
        <w:rPr>
          <w:sz w:val="28"/>
          <w:szCs w:val="28"/>
          <w:lang w:val="uk-UA"/>
        </w:rPr>
        <w:t>Ольгопільському</w:t>
      </w:r>
      <w:proofErr w:type="spellEnd"/>
      <w:r w:rsidR="004C05F6">
        <w:rPr>
          <w:sz w:val="28"/>
          <w:szCs w:val="28"/>
          <w:lang w:val="uk-UA"/>
        </w:rPr>
        <w:t xml:space="preserve"> ПТУ № 35. Було підготовлено та надіслано відповідного листа з цього приводу в обласну Раду та облдержадміністрацію, проте відповіді на даний час немає. Є пропозиція заслухати інформацію з цього питання. </w:t>
      </w:r>
    </w:p>
    <w:p w:rsidR="004D2F80" w:rsidRDefault="009B03CD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Бабійчук</w:t>
      </w:r>
      <w:proofErr w:type="spellEnd"/>
      <w:r>
        <w:rPr>
          <w:sz w:val="28"/>
          <w:szCs w:val="28"/>
          <w:lang w:val="uk-UA"/>
        </w:rPr>
        <w:t xml:space="preserve"> М.В., </w:t>
      </w:r>
      <w:proofErr w:type="spellStart"/>
      <w:r>
        <w:rPr>
          <w:sz w:val="28"/>
          <w:szCs w:val="28"/>
          <w:lang w:val="uk-UA"/>
        </w:rPr>
        <w:t>в.о.д</w:t>
      </w:r>
      <w:r w:rsidR="00E8644C">
        <w:rPr>
          <w:sz w:val="28"/>
          <w:szCs w:val="28"/>
          <w:lang w:val="uk-UA"/>
        </w:rPr>
        <w:t>иректора</w:t>
      </w:r>
      <w:proofErr w:type="spellEnd"/>
      <w:r w:rsidR="00E8644C">
        <w:rPr>
          <w:sz w:val="28"/>
          <w:szCs w:val="28"/>
          <w:lang w:val="uk-UA"/>
        </w:rPr>
        <w:t xml:space="preserve"> </w:t>
      </w:r>
      <w:proofErr w:type="spellStart"/>
      <w:r w:rsidR="00E8644C">
        <w:rPr>
          <w:sz w:val="28"/>
          <w:szCs w:val="28"/>
          <w:lang w:val="uk-UA"/>
        </w:rPr>
        <w:t>Ольгопільського</w:t>
      </w:r>
      <w:proofErr w:type="spellEnd"/>
      <w:r w:rsidR="00E8644C">
        <w:rPr>
          <w:sz w:val="28"/>
          <w:szCs w:val="28"/>
          <w:lang w:val="uk-UA"/>
        </w:rPr>
        <w:t xml:space="preserve"> ПТУ № 35</w:t>
      </w:r>
      <w:r w:rsidR="00222F98">
        <w:rPr>
          <w:sz w:val="28"/>
          <w:szCs w:val="28"/>
          <w:lang w:val="uk-UA"/>
        </w:rPr>
        <w:t xml:space="preserve">.  </w:t>
      </w:r>
      <w:proofErr w:type="spellStart"/>
      <w:r w:rsidR="00222F98">
        <w:rPr>
          <w:sz w:val="28"/>
          <w:szCs w:val="28"/>
          <w:lang w:val="uk-UA"/>
        </w:rPr>
        <w:t>Ольгопільське</w:t>
      </w:r>
      <w:proofErr w:type="spellEnd"/>
      <w:r w:rsidR="00222F98">
        <w:rPr>
          <w:sz w:val="28"/>
          <w:szCs w:val="28"/>
          <w:lang w:val="uk-UA"/>
        </w:rPr>
        <w:t xml:space="preserve"> ПТУ № 35 діє з 1933 року. З грудня 2015 року училище знаходиться в стадії ліквідації і подальшого підпорядкування </w:t>
      </w:r>
      <w:proofErr w:type="spellStart"/>
      <w:r w:rsidR="00222F98">
        <w:rPr>
          <w:sz w:val="28"/>
          <w:szCs w:val="28"/>
          <w:lang w:val="uk-UA"/>
        </w:rPr>
        <w:t>Комаргородському</w:t>
      </w:r>
      <w:proofErr w:type="spellEnd"/>
      <w:r w:rsidR="00222F98">
        <w:rPr>
          <w:sz w:val="28"/>
          <w:szCs w:val="28"/>
          <w:lang w:val="uk-UA"/>
        </w:rPr>
        <w:t xml:space="preserve"> ПТУ</w:t>
      </w:r>
      <w:r w:rsidR="004D2F80">
        <w:rPr>
          <w:sz w:val="28"/>
          <w:szCs w:val="28"/>
          <w:lang w:val="uk-UA"/>
        </w:rPr>
        <w:t>. Входить до ІІ атестаційного рівня системи освіти, а раніше підпорядковувалось Міністерству аграрної політики. Однією з проблем є набір учнів. На це впливає зниження рівня народжуваності та падіння престижу робітничих професій. На даний час в училищі навчається 148 учнів. Якщо раніше група складалася з 12 учнів, то по нових вимогах група формується при наявності 25 чоловік. Матеріально-технічна база училища не оновлювалася з 80-х років. І лише в цьому році, коли почали укладатися угоди про співпрацю на обробіток землі, що належить училищу</w:t>
      </w:r>
      <w:r w:rsidR="005E23C2">
        <w:rPr>
          <w:sz w:val="28"/>
          <w:szCs w:val="28"/>
          <w:lang w:val="uk-UA"/>
        </w:rPr>
        <w:t>,</w:t>
      </w:r>
      <w:r w:rsidR="004D2F80">
        <w:rPr>
          <w:sz w:val="28"/>
          <w:szCs w:val="28"/>
          <w:lang w:val="uk-UA"/>
        </w:rPr>
        <w:t xml:space="preserve"> з’явилися деякі кошти, які можна направити на оновлення навчальної бази.</w:t>
      </w:r>
    </w:p>
    <w:p w:rsidR="004D2F80" w:rsidRDefault="004D2F80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Для багатьох наших учнів серйозною проб</w:t>
      </w:r>
      <w:r w:rsidR="00C34A0D">
        <w:rPr>
          <w:sz w:val="28"/>
          <w:szCs w:val="28"/>
          <w:lang w:val="uk-UA"/>
        </w:rPr>
        <w:t xml:space="preserve">лемою є </w:t>
      </w:r>
      <w:proofErr w:type="spellStart"/>
      <w:r w:rsidR="00C34A0D">
        <w:rPr>
          <w:sz w:val="28"/>
          <w:szCs w:val="28"/>
          <w:lang w:val="uk-UA"/>
        </w:rPr>
        <w:t>доїзд</w:t>
      </w:r>
      <w:proofErr w:type="spellEnd"/>
      <w:r w:rsidR="00C34A0D">
        <w:rPr>
          <w:sz w:val="28"/>
          <w:szCs w:val="28"/>
          <w:lang w:val="uk-UA"/>
        </w:rPr>
        <w:t xml:space="preserve"> до місця навчання через відсутність регулярного автобусного сполучення.</w:t>
      </w:r>
    </w:p>
    <w:p w:rsidR="00E8644C" w:rsidRDefault="004D2F80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34A0D">
        <w:rPr>
          <w:sz w:val="28"/>
          <w:szCs w:val="28"/>
          <w:lang w:val="uk-UA"/>
        </w:rPr>
        <w:t>Щодо харчування, то харчувати ми повинні тільки дітей із малозабезпечених сімей. Це біля 50 учнів, а як вирішити питання для інших? Стипендія теж дається після вступу в училище терміном на півроку, а потім лише у випадку, коли за результатами навчання учні мають 7 балів, проте до нас, в основному, приходять навчатися діти</w:t>
      </w:r>
      <w:r w:rsidR="005E23C2">
        <w:rPr>
          <w:sz w:val="28"/>
          <w:szCs w:val="28"/>
          <w:lang w:val="uk-UA"/>
        </w:rPr>
        <w:t>,</w:t>
      </w:r>
      <w:r w:rsidR="00C34A0D">
        <w:rPr>
          <w:sz w:val="28"/>
          <w:szCs w:val="28"/>
          <w:lang w:val="uk-UA"/>
        </w:rPr>
        <w:t xml:space="preserve"> які погано навчались в загальноосвітніх школах. То ж доводиться працювати з ними посилено. </w:t>
      </w:r>
    </w:p>
    <w:p w:rsidR="00C34A0D" w:rsidRDefault="00C34A0D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Рівень зарплат педагогічних працівників училища нижче від вчителів шкіл. Приєднання </w:t>
      </w:r>
      <w:proofErr w:type="spellStart"/>
      <w:r>
        <w:rPr>
          <w:sz w:val="28"/>
          <w:szCs w:val="28"/>
          <w:lang w:val="uk-UA"/>
        </w:rPr>
        <w:t>Ольгопільського</w:t>
      </w:r>
      <w:proofErr w:type="spellEnd"/>
      <w:r>
        <w:rPr>
          <w:sz w:val="28"/>
          <w:szCs w:val="28"/>
          <w:lang w:val="uk-UA"/>
        </w:rPr>
        <w:t xml:space="preserve"> училища до </w:t>
      </w:r>
      <w:proofErr w:type="spellStart"/>
      <w:r>
        <w:rPr>
          <w:sz w:val="28"/>
          <w:szCs w:val="28"/>
          <w:lang w:val="uk-UA"/>
        </w:rPr>
        <w:t>Комаргородського</w:t>
      </w:r>
      <w:proofErr w:type="spellEnd"/>
      <w:r>
        <w:rPr>
          <w:sz w:val="28"/>
          <w:szCs w:val="28"/>
          <w:lang w:val="uk-UA"/>
        </w:rPr>
        <w:t xml:space="preserve"> навряд чи зможе вирішити всі проблеми.</w:t>
      </w:r>
    </w:p>
    <w:p w:rsidR="00C34A0D" w:rsidRDefault="00C34A0D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C34A0D" w:rsidRDefault="00C34A0D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Савчук В.В., </w:t>
      </w:r>
      <w:proofErr w:type="spellStart"/>
      <w:r>
        <w:rPr>
          <w:sz w:val="28"/>
          <w:szCs w:val="28"/>
          <w:lang w:val="uk-UA"/>
        </w:rPr>
        <w:t>Воліковська</w:t>
      </w:r>
      <w:proofErr w:type="spellEnd"/>
      <w:r>
        <w:rPr>
          <w:sz w:val="28"/>
          <w:szCs w:val="28"/>
          <w:lang w:val="uk-UA"/>
        </w:rPr>
        <w:t xml:space="preserve"> Н.В., </w:t>
      </w:r>
      <w:proofErr w:type="spellStart"/>
      <w:r>
        <w:rPr>
          <w:sz w:val="28"/>
          <w:szCs w:val="28"/>
          <w:lang w:val="uk-UA"/>
        </w:rPr>
        <w:t>Грицишен</w:t>
      </w:r>
      <w:proofErr w:type="spellEnd"/>
      <w:r>
        <w:rPr>
          <w:sz w:val="28"/>
          <w:szCs w:val="28"/>
          <w:lang w:val="uk-UA"/>
        </w:rPr>
        <w:t xml:space="preserve"> О.Г., </w:t>
      </w:r>
      <w:proofErr w:type="spellStart"/>
      <w:r>
        <w:rPr>
          <w:sz w:val="28"/>
          <w:szCs w:val="28"/>
          <w:lang w:val="uk-UA"/>
        </w:rPr>
        <w:t>Голоднюк</w:t>
      </w:r>
      <w:proofErr w:type="spellEnd"/>
      <w:r>
        <w:rPr>
          <w:sz w:val="28"/>
          <w:szCs w:val="28"/>
          <w:lang w:val="uk-UA"/>
        </w:rPr>
        <w:t xml:space="preserve"> В.І.</w:t>
      </w:r>
    </w:p>
    <w:p w:rsidR="00C34A0D" w:rsidRDefault="00C34A0D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C34A0D" w:rsidRDefault="00C34A0D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М.О., депутат від Аграрної партії України, голова постійної комісії районної ради з питань земельних ресурсів та охорони довкілля, який відзначив, що всі аграрні структури мають проблему молодих висококваліфікованих сільськогосподарських кадрів. Училище могло б вирішувати ці питання,  в ряді господарств успішно працюють випускники </w:t>
      </w:r>
      <w:proofErr w:type="spellStart"/>
      <w:r>
        <w:rPr>
          <w:sz w:val="28"/>
          <w:szCs w:val="28"/>
          <w:lang w:val="uk-UA"/>
        </w:rPr>
        <w:t>Ольгопільського</w:t>
      </w:r>
      <w:proofErr w:type="spellEnd"/>
      <w:r>
        <w:rPr>
          <w:sz w:val="28"/>
          <w:szCs w:val="28"/>
          <w:lang w:val="uk-UA"/>
        </w:rPr>
        <w:t xml:space="preserve"> ПТУ. </w:t>
      </w:r>
      <w:proofErr w:type="spellStart"/>
      <w:r>
        <w:rPr>
          <w:sz w:val="28"/>
          <w:szCs w:val="28"/>
          <w:lang w:val="uk-UA"/>
        </w:rPr>
        <w:t>Сільгосптоваровиробники</w:t>
      </w:r>
      <w:proofErr w:type="spellEnd"/>
      <w:r>
        <w:rPr>
          <w:sz w:val="28"/>
          <w:szCs w:val="28"/>
          <w:lang w:val="uk-UA"/>
        </w:rPr>
        <w:t xml:space="preserve"> району могли б допомогти училищу в обробітку землі, щоб надходження від цієї співпраці </w:t>
      </w:r>
      <w:r w:rsidR="001A5048">
        <w:rPr>
          <w:sz w:val="28"/>
          <w:szCs w:val="28"/>
          <w:lang w:val="uk-UA"/>
        </w:rPr>
        <w:t xml:space="preserve">пішли </w:t>
      </w:r>
      <w:r>
        <w:rPr>
          <w:sz w:val="28"/>
          <w:szCs w:val="28"/>
          <w:lang w:val="uk-UA"/>
        </w:rPr>
        <w:t>на зміцнення матеріальної бази.</w:t>
      </w:r>
      <w:r w:rsidR="001A5048">
        <w:rPr>
          <w:sz w:val="28"/>
          <w:szCs w:val="28"/>
          <w:lang w:val="uk-UA"/>
        </w:rPr>
        <w:t xml:space="preserve"> Ми не повинні залишатися осторонь цього питання, адже треба думати про перспективу розвитку.</w:t>
      </w:r>
    </w:p>
    <w:p w:rsidR="00176D5E" w:rsidRDefault="00176D5E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1A5048" w:rsidRPr="00C34A0D" w:rsidRDefault="001A5048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Тесля М.В., депутат від Аграрної партії України, звернув увагу на те, що вперше з трибуни ми чуємо виступ директора про стан справ в </w:t>
      </w:r>
      <w:proofErr w:type="spellStart"/>
      <w:r>
        <w:rPr>
          <w:sz w:val="28"/>
          <w:szCs w:val="28"/>
          <w:lang w:val="uk-UA"/>
        </w:rPr>
        <w:t>Ольгопільському</w:t>
      </w:r>
      <w:proofErr w:type="spellEnd"/>
      <w:r>
        <w:rPr>
          <w:sz w:val="28"/>
          <w:szCs w:val="28"/>
          <w:lang w:val="uk-UA"/>
        </w:rPr>
        <w:t xml:space="preserve"> ПТУ № 35. Дещо пізно</w:t>
      </w:r>
      <w:r w:rsidR="005E23C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на мою думку</w:t>
      </w:r>
      <w:r w:rsidR="005E23C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районна рада  та райдержадміністрація почали вивчати це питання. Училищу потрібна допомога незалежно </w:t>
      </w:r>
      <w:r w:rsidR="005E23C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його підпорядкування. В училищі готують непогані кадри. В СТОВ АФ «</w:t>
      </w:r>
      <w:proofErr w:type="spellStart"/>
      <w:r>
        <w:rPr>
          <w:sz w:val="28"/>
          <w:szCs w:val="28"/>
          <w:lang w:val="uk-UA"/>
        </w:rPr>
        <w:t>Ольгопіль</w:t>
      </w:r>
      <w:proofErr w:type="spellEnd"/>
      <w:r>
        <w:rPr>
          <w:sz w:val="28"/>
          <w:szCs w:val="28"/>
          <w:lang w:val="uk-UA"/>
        </w:rPr>
        <w:t>» працює п’ять випускників, які демонструють належний рівень знань і практичних навичок. Можливо</w:t>
      </w:r>
      <w:r w:rsidR="005E23C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варто знову написати звернення до обласної влади</w:t>
      </w:r>
      <w:r w:rsidR="00DF6EAD">
        <w:rPr>
          <w:sz w:val="28"/>
          <w:szCs w:val="28"/>
          <w:lang w:val="uk-UA"/>
        </w:rPr>
        <w:t xml:space="preserve">, до </w:t>
      </w:r>
      <w:proofErr w:type="spellStart"/>
      <w:r w:rsidR="00DF6EAD">
        <w:rPr>
          <w:sz w:val="28"/>
          <w:szCs w:val="28"/>
          <w:lang w:val="uk-UA"/>
        </w:rPr>
        <w:t>міністертва</w:t>
      </w:r>
      <w:proofErr w:type="spellEnd"/>
      <w:r>
        <w:rPr>
          <w:sz w:val="28"/>
          <w:szCs w:val="28"/>
          <w:lang w:val="uk-UA"/>
        </w:rPr>
        <w:t>.</w:t>
      </w:r>
    </w:p>
    <w:p w:rsidR="00176D5E" w:rsidRDefault="00176D5E" w:rsidP="002F4988">
      <w:pPr>
        <w:tabs>
          <w:tab w:val="left" w:pos="709"/>
        </w:tabs>
        <w:ind w:right="-1"/>
        <w:jc w:val="both"/>
        <w:rPr>
          <w:b/>
          <w:sz w:val="28"/>
          <w:szCs w:val="28"/>
          <w:lang w:val="uk-UA"/>
        </w:rPr>
      </w:pPr>
    </w:p>
    <w:p w:rsidR="002F4988" w:rsidRDefault="002F4988" w:rsidP="002F4988">
      <w:pPr>
        <w:tabs>
          <w:tab w:val="left" w:pos="709"/>
        </w:tabs>
        <w:ind w:right="-1"/>
        <w:jc w:val="both"/>
        <w:rPr>
          <w:b/>
          <w:sz w:val="28"/>
          <w:szCs w:val="28"/>
          <w:lang w:val="uk-UA"/>
        </w:rPr>
      </w:pPr>
      <w:r w:rsidRPr="003F0006">
        <w:rPr>
          <w:b/>
          <w:sz w:val="28"/>
          <w:szCs w:val="28"/>
          <w:lang w:val="uk-UA"/>
        </w:rPr>
        <w:t>ВИРІШИЛИ:</w:t>
      </w:r>
    </w:p>
    <w:p w:rsidR="004C05F6" w:rsidRDefault="004C05F6" w:rsidP="002F4988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Pr="004C05F6">
        <w:rPr>
          <w:sz w:val="28"/>
          <w:szCs w:val="28"/>
          <w:lang w:val="uk-UA"/>
        </w:rPr>
        <w:t>Інфор</w:t>
      </w:r>
      <w:r>
        <w:rPr>
          <w:sz w:val="28"/>
          <w:szCs w:val="28"/>
          <w:lang w:val="uk-UA"/>
        </w:rPr>
        <w:t>мацію взяти до відома.</w:t>
      </w:r>
    </w:p>
    <w:p w:rsidR="004C05F6" w:rsidRPr="004C05F6" w:rsidRDefault="004C05F6" w:rsidP="002F4988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bookmarkStart w:id="1" w:name="_GoBack"/>
      <w:bookmarkEnd w:id="1"/>
      <w:r>
        <w:rPr>
          <w:sz w:val="28"/>
          <w:szCs w:val="28"/>
          <w:lang w:val="uk-UA"/>
        </w:rPr>
        <w:t>Заслуховувати на сесіях районної ради інформаці</w:t>
      </w:r>
      <w:r w:rsidR="00CC3493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про зміни, що відбуваються в училищі.</w:t>
      </w:r>
    </w:p>
    <w:p w:rsidR="00B46D88" w:rsidRDefault="00DF6EAD" w:rsidP="002F4988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Надіслати відповідні звернення у вищі інстанції.</w:t>
      </w:r>
    </w:p>
    <w:p w:rsidR="00DF6EAD" w:rsidRDefault="00DF6EAD" w:rsidP="002F4988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2F4988" w:rsidRDefault="002F4988" w:rsidP="002F4988">
      <w:pPr>
        <w:tabs>
          <w:tab w:val="left" w:pos="709"/>
        </w:tabs>
        <w:ind w:right="-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Шановні депутати і запрошені!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  <w:lang w:val="uk-UA"/>
        </w:rPr>
      </w:pPr>
    </w:p>
    <w:p w:rsidR="002F4988" w:rsidRDefault="002F4988" w:rsidP="002F49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На цьому роботу 1</w:t>
      </w:r>
      <w:r w:rsidR="00F5649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сесії районної ради 7 скликання дозвольте вважати завершеною.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Пленарне засідання 1</w:t>
      </w:r>
      <w:r w:rsidR="00B46D88">
        <w:rPr>
          <w:sz w:val="28"/>
          <w:szCs w:val="28"/>
          <w:lang w:val="uk-UA"/>
        </w:rPr>
        <w:t>1</w:t>
      </w:r>
      <w:r w:rsidR="00F564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сесії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 скликання  оголошується закритим.</w:t>
      </w: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  <w:lang w:val="uk-UA"/>
        </w:rPr>
      </w:pP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(Звучить Гімн України)</w:t>
      </w:r>
    </w:p>
    <w:p w:rsidR="002F4988" w:rsidRDefault="002F4988" w:rsidP="002F4988">
      <w:pPr>
        <w:tabs>
          <w:tab w:val="left" w:pos="7020"/>
          <w:tab w:val="left" w:pos="7200"/>
        </w:tabs>
        <w:rPr>
          <w:b/>
          <w:sz w:val="28"/>
          <w:lang w:val="uk-UA"/>
        </w:rPr>
      </w:pPr>
    </w:p>
    <w:p w:rsidR="002F4988" w:rsidRDefault="002F4988" w:rsidP="002F4988">
      <w:pPr>
        <w:tabs>
          <w:tab w:val="left" w:pos="7088"/>
          <w:tab w:val="left" w:pos="7200"/>
        </w:tabs>
        <w:rPr>
          <w:sz w:val="28"/>
          <w:lang w:val="uk-UA"/>
        </w:rPr>
      </w:pPr>
      <w:r>
        <w:rPr>
          <w:b/>
          <w:sz w:val="28"/>
          <w:lang w:val="uk-UA"/>
        </w:rPr>
        <w:t xml:space="preserve">Голова районної ради                                                             С.В. </w:t>
      </w:r>
      <w:r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яніщук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F4988" w:rsidRDefault="002F4988" w:rsidP="002F498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2F4988" w:rsidRDefault="002F4988" w:rsidP="002F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4566A9" w:rsidRDefault="004566A9"/>
    <w:sectPr w:rsidR="004566A9" w:rsidSect="005D42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88"/>
    <w:rsid w:val="000F27FC"/>
    <w:rsid w:val="00123891"/>
    <w:rsid w:val="00176D5E"/>
    <w:rsid w:val="001842EC"/>
    <w:rsid w:val="001A5048"/>
    <w:rsid w:val="00202BE4"/>
    <w:rsid w:val="00207E34"/>
    <w:rsid w:val="00215BEB"/>
    <w:rsid w:val="00222F98"/>
    <w:rsid w:val="002F4988"/>
    <w:rsid w:val="004566A9"/>
    <w:rsid w:val="004C05F6"/>
    <w:rsid w:val="004D2F80"/>
    <w:rsid w:val="00547BCC"/>
    <w:rsid w:val="005508EE"/>
    <w:rsid w:val="0059046F"/>
    <w:rsid w:val="005B5C20"/>
    <w:rsid w:val="005D0CB9"/>
    <w:rsid w:val="005E23C2"/>
    <w:rsid w:val="005E4C59"/>
    <w:rsid w:val="00631A55"/>
    <w:rsid w:val="00672C3A"/>
    <w:rsid w:val="008A3ECA"/>
    <w:rsid w:val="008A5589"/>
    <w:rsid w:val="009275DC"/>
    <w:rsid w:val="009B03CD"/>
    <w:rsid w:val="00A06657"/>
    <w:rsid w:val="00A57B6B"/>
    <w:rsid w:val="00B46D88"/>
    <w:rsid w:val="00C34A0D"/>
    <w:rsid w:val="00CC3493"/>
    <w:rsid w:val="00CF212C"/>
    <w:rsid w:val="00D732DF"/>
    <w:rsid w:val="00DD3CBB"/>
    <w:rsid w:val="00DF6EAD"/>
    <w:rsid w:val="00E77532"/>
    <w:rsid w:val="00E8644C"/>
    <w:rsid w:val="00EC6E8F"/>
    <w:rsid w:val="00F5649F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98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2F4988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Body Text Indent"/>
    <w:basedOn w:val="a"/>
    <w:link w:val="a6"/>
    <w:uiPriority w:val="99"/>
    <w:semiHidden/>
    <w:unhideWhenUsed/>
    <w:rsid w:val="002F4988"/>
    <w:pPr>
      <w:ind w:left="567" w:firstLine="567"/>
      <w:jc w:val="both"/>
    </w:pPr>
    <w:rPr>
      <w:b/>
      <w:sz w:val="32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F498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Без інтервалів"/>
    <w:uiPriority w:val="99"/>
    <w:semiHidden/>
    <w:rsid w:val="002F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F49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"/>
    <w:rsid w:val="00672C3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0"/>
    <w:rsid w:val="00672C3A"/>
  </w:style>
  <w:style w:type="character" w:customStyle="1" w:styleId="apple-converted-space">
    <w:name w:val="apple-converted-space"/>
    <w:basedOn w:val="a0"/>
    <w:rsid w:val="00672C3A"/>
  </w:style>
  <w:style w:type="character" w:customStyle="1" w:styleId="rvts46">
    <w:name w:val="rvts46"/>
    <w:basedOn w:val="a0"/>
    <w:rsid w:val="00672C3A"/>
  </w:style>
  <w:style w:type="character" w:styleId="a9">
    <w:name w:val="Hyperlink"/>
    <w:basedOn w:val="a0"/>
    <w:uiPriority w:val="99"/>
    <w:semiHidden/>
    <w:unhideWhenUsed/>
    <w:rsid w:val="00672C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98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2F4988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Body Text Indent"/>
    <w:basedOn w:val="a"/>
    <w:link w:val="a6"/>
    <w:uiPriority w:val="99"/>
    <w:semiHidden/>
    <w:unhideWhenUsed/>
    <w:rsid w:val="002F4988"/>
    <w:pPr>
      <w:ind w:left="567" w:firstLine="567"/>
      <w:jc w:val="both"/>
    </w:pPr>
    <w:rPr>
      <w:b/>
      <w:sz w:val="32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F498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Без інтервалів"/>
    <w:uiPriority w:val="99"/>
    <w:semiHidden/>
    <w:rsid w:val="002F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F49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"/>
    <w:rsid w:val="00672C3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0"/>
    <w:rsid w:val="00672C3A"/>
  </w:style>
  <w:style w:type="character" w:customStyle="1" w:styleId="apple-converted-space">
    <w:name w:val="apple-converted-space"/>
    <w:basedOn w:val="a0"/>
    <w:rsid w:val="00672C3A"/>
  </w:style>
  <w:style w:type="character" w:customStyle="1" w:styleId="rvts46">
    <w:name w:val="rvts46"/>
    <w:basedOn w:val="a0"/>
    <w:rsid w:val="00672C3A"/>
  </w:style>
  <w:style w:type="character" w:styleId="a9">
    <w:name w:val="Hyperlink"/>
    <w:basedOn w:val="a0"/>
    <w:uiPriority w:val="99"/>
    <w:semiHidden/>
    <w:unhideWhenUsed/>
    <w:rsid w:val="00672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helnik-rada.gov.ua/upload/files/%D0%9F%D1%80_%20%D0%97%D0%BC1%D0%BD%D0%B8%20%D0%BF%D1%80%D0%B0%D0%B2%D0%BE%D0%BE%D1%85%D0%BE%D1%80%D0%BE%D0%BD%D0%BD%D0%B0%20%D0%9F%D1%80%D0%BE%D0%B3%D1%80%D0%B0%D0%BC%D0%B0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echelnik-rada.gov.ua/upload/files/%D0%9F%D1%80_%20%D0%97%D0%BC1%D0%BD%D0%B8%20%D0%BF%D1%80%D0%B0%D0%B2%D0%BE%D0%BE%D1%85%D0%BE%D1%80%D0%BE%D0%BD%D0%BD%D0%B0%20%D0%9F%D1%80%D0%BE%D0%B3%D1%80%D0%B0%D0%BC%D0%B0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hechelnik-rada.gov.ua/upload/files/%D0%9F%D1%80_%20%D0%97%D0%BC1%D0%BD%D0%B8%20%D0%BF%D1%80%D0%B0%D0%B2%D0%BE%D0%BE%D1%85%D0%BE%D1%80%D0%BE%D0%BD%D0%BD%D0%B0%20%D0%9F%D1%80%D0%BE%D0%B3%D1%80%D0%B0%D0%BC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5B27-EE94-441D-96A5-C62B761D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16</Pages>
  <Words>21300</Words>
  <Characters>12141</Characters>
  <Application>Microsoft Office Word</Application>
  <DocSecurity>0</DocSecurity>
  <Lines>101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Rada</cp:lastModifiedBy>
  <cp:revision>8</cp:revision>
  <dcterms:created xsi:type="dcterms:W3CDTF">2017-05-03T12:41:00Z</dcterms:created>
  <dcterms:modified xsi:type="dcterms:W3CDTF">2017-05-05T03:46:00Z</dcterms:modified>
</cp:coreProperties>
</file>