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8E" w:rsidRDefault="00D36A8E" w:rsidP="00D36A8E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8</w:t>
      </w:r>
    </w:p>
    <w:p w:rsidR="00D36A8E" w:rsidRDefault="00D36A8E" w:rsidP="00D36A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бюджету та комунальної</w:t>
      </w:r>
    </w:p>
    <w:p w:rsidR="00D36A8E" w:rsidRDefault="00D36A8E" w:rsidP="00D36A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D36A8E" w:rsidRDefault="00D36A8E" w:rsidP="00D36A8E">
      <w:pPr>
        <w:jc w:val="center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D36A8E" w:rsidRDefault="00D36A8E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комісії – 6 чол.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Савчук В.В.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</w:t>
      </w:r>
      <w:proofErr w:type="spellStart"/>
      <w:r>
        <w:rPr>
          <w:sz w:val="28"/>
          <w:szCs w:val="28"/>
          <w:lang w:val="uk-UA"/>
        </w:rPr>
        <w:t>Розгон</w:t>
      </w:r>
      <w:proofErr w:type="spellEnd"/>
      <w:r>
        <w:rPr>
          <w:sz w:val="28"/>
          <w:szCs w:val="28"/>
          <w:lang w:val="uk-UA"/>
        </w:rPr>
        <w:t xml:space="preserve"> М.П.,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rStyle w:val="a3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Буренко</w:t>
      </w:r>
      <w:proofErr w:type="spellEnd"/>
      <w:r>
        <w:rPr>
          <w:rStyle w:val="a3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С.Г.</w:t>
      </w:r>
      <w:r>
        <w:rPr>
          <w:rFonts w:ascii="Courier New" w:hAnsi="Courier New" w:cs="Courier New"/>
          <w:color w:val="393939"/>
          <w:shd w:val="clear" w:color="auto" w:fill="FFFFFF"/>
        </w:rPr>
        <w:t> </w:t>
      </w:r>
      <w:r>
        <w:rPr>
          <w:rStyle w:val="apple-converted-space"/>
          <w:color w:val="393939"/>
          <w:shd w:val="clear" w:color="auto" w:fill="FFFFFF"/>
        </w:rPr>
        <w:t> 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36A8E" w:rsidRDefault="00003816" w:rsidP="00D36A8E">
      <w:pPr>
        <w:tabs>
          <w:tab w:val="left" w:pos="594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 - голова районної ради;  Крук Н.А. -</w:t>
      </w:r>
      <w:r w:rsidR="00D36A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голови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 - </w:t>
      </w:r>
      <w:r w:rsidR="00D36A8E">
        <w:rPr>
          <w:sz w:val="28"/>
          <w:szCs w:val="28"/>
          <w:lang w:val="uk-UA"/>
        </w:rPr>
        <w:t>начальник фінансового управління ра</w:t>
      </w:r>
      <w:r>
        <w:rPr>
          <w:sz w:val="28"/>
          <w:szCs w:val="28"/>
          <w:lang w:val="uk-UA"/>
        </w:rPr>
        <w:t>йдержадміністрації; Коваль В.А. -</w:t>
      </w:r>
      <w:r w:rsidR="00D36A8E">
        <w:rPr>
          <w:sz w:val="28"/>
          <w:szCs w:val="28"/>
          <w:lang w:val="uk-UA"/>
        </w:rPr>
        <w:t xml:space="preserve"> головний лікар КЗ «</w:t>
      </w:r>
      <w:proofErr w:type="spellStart"/>
      <w:r w:rsidR="00D36A8E">
        <w:rPr>
          <w:sz w:val="28"/>
          <w:szCs w:val="28"/>
          <w:lang w:val="uk-UA"/>
        </w:rPr>
        <w:t>Чеч</w:t>
      </w:r>
      <w:r>
        <w:rPr>
          <w:sz w:val="28"/>
          <w:szCs w:val="28"/>
          <w:lang w:val="uk-UA"/>
        </w:rPr>
        <w:t>ельницький</w:t>
      </w:r>
      <w:proofErr w:type="spellEnd"/>
      <w:r>
        <w:rPr>
          <w:sz w:val="28"/>
          <w:szCs w:val="28"/>
          <w:lang w:val="uk-UA"/>
        </w:rPr>
        <w:t xml:space="preserve"> РЦ ПМСД», Могила С.М. – головний лікар КУ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ЛПЛ».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003816" w:rsidRPr="00DF39A0" w:rsidRDefault="00003816" w:rsidP="0000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 проект рішення «</w:t>
      </w:r>
      <w:r w:rsidRPr="00DF39A0">
        <w:rPr>
          <w:sz w:val="28"/>
          <w:szCs w:val="28"/>
          <w:lang w:val="uk-UA"/>
        </w:rPr>
        <w:t>Про звіт  голови  районної  ради  про  свою  діяльність  з  листопада 2015 року по листопад 2016 року</w:t>
      </w:r>
      <w:r>
        <w:rPr>
          <w:sz w:val="28"/>
          <w:szCs w:val="28"/>
          <w:lang w:val="uk-UA"/>
        </w:rPr>
        <w:t>»</w:t>
      </w:r>
      <w:r w:rsidRPr="00DF39A0">
        <w:rPr>
          <w:sz w:val="28"/>
          <w:szCs w:val="28"/>
          <w:lang w:val="uk-UA"/>
        </w:rPr>
        <w:t>.</w:t>
      </w:r>
    </w:p>
    <w:p w:rsidR="00003816" w:rsidRPr="00DF39A0" w:rsidRDefault="00003816" w:rsidP="00003816">
      <w:pPr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DF39A0">
        <w:rPr>
          <w:sz w:val="28"/>
          <w:szCs w:val="28"/>
          <w:lang w:val="uk-UA"/>
        </w:rPr>
        <w:t xml:space="preserve">  2. Про продовження терміну дії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2015-2016 роки, затвердженої рішенням 25 сесії районної ради 6 скликання від 23.01.2015 року № 333.</w:t>
      </w:r>
    </w:p>
    <w:p w:rsidR="00003816" w:rsidRPr="00DF39A0" w:rsidRDefault="00003816" w:rsidP="00003816">
      <w:pPr>
        <w:tabs>
          <w:tab w:val="left" w:pos="1005"/>
        </w:tabs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DF39A0">
        <w:rPr>
          <w:sz w:val="28"/>
          <w:szCs w:val="28"/>
          <w:lang w:val="uk-UA"/>
        </w:rPr>
        <w:t xml:space="preserve"> 3. Про</w:t>
      </w:r>
      <w:r w:rsidRPr="00DF39A0">
        <w:rPr>
          <w:sz w:val="28"/>
          <w:lang w:val="uk-UA"/>
        </w:rPr>
        <w:t xml:space="preserve"> продовження терміну дії Комплексної програми розвитку </w:t>
      </w:r>
      <w:proofErr w:type="spellStart"/>
      <w:r w:rsidRPr="00DF39A0">
        <w:rPr>
          <w:sz w:val="28"/>
        </w:rPr>
        <w:t>культури</w:t>
      </w:r>
      <w:proofErr w:type="spellEnd"/>
      <w:r w:rsidRPr="00DF39A0">
        <w:rPr>
          <w:sz w:val="28"/>
        </w:rPr>
        <w:t xml:space="preserve"> в </w:t>
      </w:r>
      <w:proofErr w:type="spellStart"/>
      <w:r w:rsidRPr="00DF39A0">
        <w:rPr>
          <w:sz w:val="28"/>
        </w:rPr>
        <w:t>Чечельницькому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районі</w:t>
      </w:r>
      <w:proofErr w:type="spellEnd"/>
      <w:r w:rsidRPr="00DF39A0">
        <w:rPr>
          <w:sz w:val="28"/>
        </w:rPr>
        <w:t xml:space="preserve"> на 2012-2016 роки, </w:t>
      </w:r>
      <w:proofErr w:type="spellStart"/>
      <w:r w:rsidRPr="00DF39A0">
        <w:rPr>
          <w:sz w:val="28"/>
        </w:rPr>
        <w:t>затвердженої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рішенням</w:t>
      </w:r>
      <w:proofErr w:type="spellEnd"/>
      <w:r w:rsidRPr="00DF39A0">
        <w:rPr>
          <w:sz w:val="28"/>
        </w:rPr>
        <w:t xml:space="preserve"> 7 </w:t>
      </w:r>
      <w:proofErr w:type="spellStart"/>
      <w:r w:rsidRPr="00DF39A0">
        <w:rPr>
          <w:sz w:val="28"/>
        </w:rPr>
        <w:t>сесії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районної</w:t>
      </w:r>
      <w:proofErr w:type="spellEnd"/>
      <w:r w:rsidRPr="00DF39A0">
        <w:rPr>
          <w:sz w:val="28"/>
        </w:rPr>
        <w:t xml:space="preserve"> ради 6 </w:t>
      </w:r>
      <w:proofErr w:type="spellStart"/>
      <w:r w:rsidRPr="00DF39A0">
        <w:rPr>
          <w:sz w:val="28"/>
        </w:rPr>
        <w:t>скликання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від</w:t>
      </w:r>
      <w:proofErr w:type="spellEnd"/>
      <w:r w:rsidRPr="00DF39A0">
        <w:rPr>
          <w:sz w:val="28"/>
        </w:rPr>
        <w:t xml:space="preserve"> 21.12.2011 року №</w:t>
      </w:r>
      <w:r w:rsidRPr="00DF39A0">
        <w:rPr>
          <w:sz w:val="28"/>
          <w:szCs w:val="28"/>
        </w:rPr>
        <w:t xml:space="preserve"> 87</w:t>
      </w:r>
      <w:r w:rsidRPr="00DF39A0">
        <w:rPr>
          <w:sz w:val="28"/>
          <w:szCs w:val="28"/>
          <w:lang w:val="uk-UA"/>
        </w:rPr>
        <w:t>.</w:t>
      </w:r>
    </w:p>
    <w:p w:rsidR="00003816" w:rsidRPr="00DF39A0" w:rsidRDefault="00003816" w:rsidP="0000381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DF39A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86A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39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районну цільову соціальну комплексну Програму підтримки </w:t>
      </w:r>
    </w:p>
    <w:p w:rsidR="00003816" w:rsidRPr="00DF39A0" w:rsidRDefault="00003816" w:rsidP="00003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28"/>
          <w:szCs w:val="28"/>
          <w:lang w:val="uk-UA" w:eastAsia="x-none"/>
        </w:rPr>
      </w:pPr>
      <w:r w:rsidRPr="00DF39A0">
        <w:rPr>
          <w:rFonts w:eastAsia="Calibri"/>
          <w:color w:val="000000"/>
          <w:sz w:val="28"/>
          <w:szCs w:val="28"/>
          <w:lang w:val="uk-UA" w:eastAsia="x-none"/>
        </w:rPr>
        <w:t>сім’ї, молоді,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2017-2020 роки.</w:t>
      </w:r>
    </w:p>
    <w:p w:rsidR="00003816" w:rsidRPr="00DF39A0" w:rsidRDefault="00003816" w:rsidP="0000381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DF39A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DF39A0">
        <w:rPr>
          <w:sz w:val="28"/>
          <w:szCs w:val="28"/>
          <w:lang w:val="uk-UA"/>
        </w:rPr>
        <w:t xml:space="preserve"> 5.</w:t>
      </w:r>
      <w:r w:rsidRPr="00DF39A0">
        <w:rPr>
          <w:sz w:val="28"/>
          <w:lang w:val="uk-UA"/>
        </w:rPr>
        <w:t xml:space="preserve"> Про Програму організаційного забезпечення діяльності Сектору з питань державної реєстрації </w:t>
      </w:r>
      <w:proofErr w:type="spellStart"/>
      <w:r w:rsidRPr="00DF39A0">
        <w:rPr>
          <w:sz w:val="28"/>
          <w:lang w:val="uk-UA"/>
        </w:rPr>
        <w:t>Чечельницької</w:t>
      </w:r>
      <w:proofErr w:type="spellEnd"/>
      <w:r w:rsidRPr="00DF39A0">
        <w:rPr>
          <w:sz w:val="28"/>
          <w:lang w:val="uk-UA"/>
        </w:rPr>
        <w:t xml:space="preserve"> районної державної адміністрації на 2016-2018 роки.</w:t>
      </w:r>
    </w:p>
    <w:p w:rsidR="00003816" w:rsidRPr="00DF39A0" w:rsidRDefault="00003816" w:rsidP="00003816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DF39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DF39A0">
        <w:rPr>
          <w:sz w:val="28"/>
          <w:szCs w:val="28"/>
          <w:lang w:val="uk-UA"/>
        </w:rPr>
        <w:t>6.</w:t>
      </w:r>
      <w:r w:rsidRPr="00DF39A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Програму </w:t>
      </w:r>
      <w:r w:rsidRPr="00DF39A0">
        <w:rPr>
          <w:sz w:val="28"/>
          <w:lang w:val="uk-UA"/>
        </w:rPr>
        <w:t xml:space="preserve">розвитку тваринництва </w:t>
      </w:r>
      <w:proofErr w:type="spellStart"/>
      <w:r w:rsidRPr="00DF39A0">
        <w:rPr>
          <w:sz w:val="28"/>
          <w:lang w:val="uk-UA"/>
        </w:rPr>
        <w:t>Чечельни</w:t>
      </w:r>
      <w:r>
        <w:rPr>
          <w:sz w:val="28"/>
          <w:lang w:val="uk-UA"/>
        </w:rPr>
        <w:t>цького</w:t>
      </w:r>
      <w:proofErr w:type="spellEnd"/>
      <w:r>
        <w:rPr>
          <w:sz w:val="28"/>
          <w:lang w:val="uk-UA"/>
        </w:rPr>
        <w:t xml:space="preserve"> району на 2017-2020 роки</w:t>
      </w:r>
      <w:r w:rsidRPr="00DF39A0">
        <w:rPr>
          <w:sz w:val="28"/>
          <w:lang w:val="uk-UA"/>
        </w:rPr>
        <w:t>.</w:t>
      </w:r>
    </w:p>
    <w:p w:rsidR="00003816" w:rsidRPr="00DF39A0" w:rsidRDefault="00003816" w:rsidP="00003816">
      <w:pPr>
        <w:tabs>
          <w:tab w:val="left" w:pos="567"/>
          <w:tab w:val="left" w:pos="709"/>
        </w:tabs>
        <w:jc w:val="both"/>
        <w:rPr>
          <w:bCs/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DF39A0">
        <w:rPr>
          <w:sz w:val="28"/>
          <w:szCs w:val="28"/>
          <w:lang w:val="uk-UA"/>
        </w:rPr>
        <w:t>7.</w:t>
      </w:r>
      <w:r w:rsidRPr="00DF39A0">
        <w:rPr>
          <w:bCs/>
          <w:sz w:val="28"/>
          <w:szCs w:val="28"/>
          <w:lang w:val="uk-UA"/>
        </w:rPr>
        <w:t xml:space="preserve"> Про районну програму забезпечення  в</w:t>
      </w:r>
      <w:r>
        <w:rPr>
          <w:bCs/>
          <w:sz w:val="28"/>
          <w:szCs w:val="28"/>
          <w:lang w:val="uk-UA"/>
        </w:rPr>
        <w:t xml:space="preserve">иконання </w:t>
      </w:r>
      <w:proofErr w:type="spellStart"/>
      <w:r>
        <w:rPr>
          <w:bCs/>
          <w:sz w:val="28"/>
          <w:szCs w:val="28"/>
          <w:lang w:val="uk-UA"/>
        </w:rPr>
        <w:t>Чечельницькою</w:t>
      </w:r>
      <w:proofErr w:type="spellEnd"/>
      <w:r>
        <w:rPr>
          <w:bCs/>
          <w:sz w:val="28"/>
          <w:szCs w:val="28"/>
          <w:lang w:val="uk-UA"/>
        </w:rPr>
        <w:t xml:space="preserve"> районною </w:t>
      </w:r>
      <w:r w:rsidRPr="00DF39A0">
        <w:rPr>
          <w:bCs/>
          <w:sz w:val="28"/>
          <w:szCs w:val="28"/>
          <w:lang w:val="uk-UA"/>
        </w:rPr>
        <w:t>державною адміні</w:t>
      </w:r>
      <w:r>
        <w:rPr>
          <w:bCs/>
          <w:sz w:val="28"/>
          <w:szCs w:val="28"/>
          <w:lang w:val="uk-UA"/>
        </w:rPr>
        <w:t xml:space="preserve">страцією повноважень, </w:t>
      </w:r>
      <w:r w:rsidRPr="00DF39A0">
        <w:rPr>
          <w:bCs/>
          <w:sz w:val="28"/>
          <w:szCs w:val="28"/>
          <w:lang w:val="uk-UA"/>
        </w:rPr>
        <w:t xml:space="preserve">делегованих </w:t>
      </w:r>
      <w:proofErr w:type="spellStart"/>
      <w:r w:rsidRPr="00DF39A0">
        <w:rPr>
          <w:bCs/>
          <w:sz w:val="28"/>
          <w:szCs w:val="28"/>
          <w:lang w:val="uk-UA"/>
        </w:rPr>
        <w:t>Чечельницькою</w:t>
      </w:r>
      <w:proofErr w:type="spellEnd"/>
      <w:r w:rsidRPr="00DF39A0">
        <w:rPr>
          <w:bCs/>
          <w:sz w:val="28"/>
          <w:szCs w:val="28"/>
          <w:lang w:val="uk-UA"/>
        </w:rPr>
        <w:t xml:space="preserve"> районною радою на 2017-2018 роки.</w:t>
      </w:r>
    </w:p>
    <w:p w:rsidR="00003816" w:rsidRPr="00DF39A0" w:rsidRDefault="00003816" w:rsidP="00003816">
      <w:pPr>
        <w:jc w:val="both"/>
        <w:rPr>
          <w:bCs/>
          <w:sz w:val="28"/>
          <w:szCs w:val="28"/>
          <w:lang w:val="uk-UA"/>
        </w:rPr>
      </w:pPr>
      <w:r w:rsidRPr="00DF39A0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</w:t>
      </w:r>
      <w:r w:rsidRPr="00DF39A0">
        <w:rPr>
          <w:bCs/>
          <w:sz w:val="28"/>
          <w:szCs w:val="28"/>
          <w:lang w:val="uk-UA"/>
        </w:rPr>
        <w:t>8.</w:t>
      </w:r>
      <w:r w:rsidRPr="00DF39A0">
        <w:rPr>
          <w:sz w:val="28"/>
          <w:szCs w:val="28"/>
          <w:lang w:val="uk-UA"/>
        </w:rPr>
        <w:t xml:space="preserve"> Про внесення змін до Програми сприяння функціонуванню Центру</w:t>
      </w:r>
    </w:p>
    <w:p w:rsidR="00003816" w:rsidRPr="00DF39A0" w:rsidRDefault="00003816" w:rsidP="0000381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D798C">
        <w:rPr>
          <w:sz w:val="28"/>
          <w:szCs w:val="28"/>
          <w:lang w:val="uk-UA"/>
        </w:rPr>
        <w:t xml:space="preserve">надання адміністративних послуг у </w:t>
      </w:r>
      <w:proofErr w:type="spellStart"/>
      <w:r w:rsidRPr="00CD798C">
        <w:rPr>
          <w:sz w:val="28"/>
          <w:szCs w:val="28"/>
          <w:lang w:val="uk-UA"/>
        </w:rPr>
        <w:t>Чечельницькому</w:t>
      </w:r>
      <w:proofErr w:type="spellEnd"/>
      <w:r w:rsidRPr="00CD798C">
        <w:rPr>
          <w:sz w:val="28"/>
          <w:szCs w:val="28"/>
          <w:lang w:val="uk-UA"/>
        </w:rPr>
        <w:t xml:space="preserve"> районі на 2016 рік, затвердженої рішенням 2 сесії районної ради 7 скликання від 18.12.2015 року </w:t>
      </w:r>
      <w:r>
        <w:rPr>
          <w:sz w:val="28"/>
          <w:szCs w:val="28"/>
          <w:lang w:val="uk-UA"/>
        </w:rPr>
        <w:t xml:space="preserve"> </w:t>
      </w:r>
      <w:r w:rsidRPr="00CD798C">
        <w:rPr>
          <w:sz w:val="28"/>
          <w:szCs w:val="28"/>
          <w:lang w:val="uk-UA"/>
        </w:rPr>
        <w:t>№ 13.</w:t>
      </w:r>
    </w:p>
    <w:p w:rsidR="00003816" w:rsidRDefault="00003816" w:rsidP="00003816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F39A0">
        <w:rPr>
          <w:sz w:val="28"/>
          <w:szCs w:val="28"/>
          <w:lang w:val="uk-UA"/>
        </w:rPr>
        <w:t xml:space="preserve"> 9. Про </w:t>
      </w:r>
      <w:r>
        <w:rPr>
          <w:sz w:val="28"/>
          <w:szCs w:val="28"/>
          <w:lang w:val="uk-UA"/>
        </w:rPr>
        <w:t>в</w:t>
      </w:r>
      <w:r w:rsidRPr="00DF39A0">
        <w:rPr>
          <w:sz w:val="28"/>
          <w:szCs w:val="28"/>
          <w:lang w:val="uk-UA"/>
        </w:rPr>
        <w:t>ведення додаткової посади в шт</w:t>
      </w:r>
      <w:r>
        <w:rPr>
          <w:sz w:val="28"/>
          <w:szCs w:val="28"/>
          <w:lang w:val="uk-UA"/>
        </w:rPr>
        <w:t>атний  розпис КЗ «</w:t>
      </w:r>
      <w:proofErr w:type="spellStart"/>
      <w:r>
        <w:rPr>
          <w:sz w:val="28"/>
          <w:szCs w:val="28"/>
          <w:lang w:val="uk-UA"/>
        </w:rPr>
        <w:t>Ольгопільська</w:t>
      </w:r>
      <w:proofErr w:type="spellEnd"/>
    </w:p>
    <w:p w:rsidR="00003816" w:rsidRDefault="00003816" w:rsidP="0000381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>СЗШ І-ІІІ ст.».</w:t>
      </w:r>
    </w:p>
    <w:p w:rsidR="00003816" w:rsidRPr="00A11277" w:rsidRDefault="00003816" w:rsidP="000038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lastRenderedPageBreak/>
        <w:t>10.</w:t>
      </w:r>
      <w:r>
        <w:rPr>
          <w:sz w:val="28"/>
          <w:szCs w:val="28"/>
          <w:lang w:val="uk-UA"/>
        </w:rPr>
        <w:t xml:space="preserve"> </w:t>
      </w:r>
      <w:r w:rsidRPr="00003816">
        <w:rPr>
          <w:sz w:val="28"/>
          <w:szCs w:val="28"/>
          <w:lang w:val="uk-UA"/>
        </w:rPr>
        <w:t xml:space="preserve">Про </w:t>
      </w:r>
      <w:r w:rsidRPr="00A11277">
        <w:rPr>
          <w:sz w:val="28"/>
          <w:szCs w:val="28"/>
          <w:lang w:val="uk-UA"/>
        </w:rPr>
        <w:t>перерозподіл приміщень між КУ «</w:t>
      </w:r>
      <w:proofErr w:type="spellStart"/>
      <w:r w:rsidRPr="00A11277">
        <w:rPr>
          <w:sz w:val="28"/>
          <w:szCs w:val="28"/>
          <w:lang w:val="uk-UA"/>
        </w:rPr>
        <w:t>Чечельницька</w:t>
      </w:r>
      <w:proofErr w:type="spellEnd"/>
      <w:r w:rsidRPr="00A11277">
        <w:rPr>
          <w:sz w:val="28"/>
          <w:szCs w:val="28"/>
          <w:lang w:val="uk-UA"/>
        </w:rPr>
        <w:t xml:space="preserve"> ЛПЛ» і КЗ «</w:t>
      </w:r>
      <w:proofErr w:type="spellStart"/>
      <w:r w:rsidRPr="00A11277">
        <w:rPr>
          <w:sz w:val="28"/>
          <w:szCs w:val="28"/>
          <w:lang w:val="uk-UA"/>
        </w:rPr>
        <w:t>Чечельницький</w:t>
      </w:r>
      <w:proofErr w:type="spellEnd"/>
      <w:r w:rsidRPr="00A11277">
        <w:rPr>
          <w:sz w:val="28"/>
          <w:szCs w:val="28"/>
          <w:lang w:val="uk-UA"/>
        </w:rPr>
        <w:t xml:space="preserve"> РЦ ПМСД».</w:t>
      </w:r>
    </w:p>
    <w:p w:rsidR="00003816" w:rsidRDefault="00003816" w:rsidP="000038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11. Про затвердження договорів про передачу видатків і міжбюджетних трансфертів з сільських бюджетів до районного бюджету.</w:t>
      </w:r>
    </w:p>
    <w:p w:rsidR="00003816" w:rsidRDefault="00003816" w:rsidP="000038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12. Про затвердження звіту про виконання районного бюджету за 9 місяців 2016 року.</w:t>
      </w:r>
    </w:p>
    <w:p w:rsidR="00D36A8E" w:rsidRDefault="00003816" w:rsidP="000038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13. Про внесення змін до рішення 2 сесії районної ради 7 скликання від 18.12.2015 року № 8 «Про районний бюджет на 2016 рік.</w:t>
      </w:r>
    </w:p>
    <w:p w:rsidR="00003816" w:rsidRDefault="00003816" w:rsidP="00D36A8E">
      <w:pPr>
        <w:jc w:val="both"/>
        <w:rPr>
          <w:b/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003816" w:rsidRPr="00003816" w:rsidRDefault="00003816" w:rsidP="0000381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проект рішення  «</w:t>
      </w:r>
      <w:r w:rsidRPr="00DF39A0">
        <w:rPr>
          <w:sz w:val="28"/>
          <w:szCs w:val="28"/>
          <w:lang w:val="uk-UA"/>
        </w:rPr>
        <w:t>Про звіт  голови  районної  ради  про  свою  діяльність  з  листопада 2015 року по листопад 2016 року</w:t>
      </w:r>
      <w:r>
        <w:rPr>
          <w:sz w:val="28"/>
          <w:szCs w:val="28"/>
          <w:lang w:val="uk-UA"/>
        </w:rPr>
        <w:t>»</w:t>
      </w:r>
      <w:r w:rsidRPr="00DF39A0">
        <w:rPr>
          <w:sz w:val="28"/>
          <w:szCs w:val="28"/>
          <w:lang w:val="uk-UA"/>
        </w:rPr>
        <w:t>.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003816" w:rsidRDefault="00003816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003816" w:rsidRPr="00003816" w:rsidRDefault="00003816" w:rsidP="00D36A8E">
      <w:pPr>
        <w:jc w:val="both"/>
        <w:rPr>
          <w:b/>
          <w:sz w:val="28"/>
          <w:szCs w:val="28"/>
          <w:lang w:val="uk-UA"/>
        </w:rPr>
      </w:pPr>
      <w:r w:rsidRPr="00003816">
        <w:rPr>
          <w:b/>
          <w:sz w:val="28"/>
          <w:szCs w:val="28"/>
          <w:lang w:val="uk-UA"/>
        </w:rPr>
        <w:t>ВИСТУПИЛИ: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</w:t>
      </w:r>
      <w:r w:rsidR="00003816">
        <w:rPr>
          <w:sz w:val="28"/>
          <w:szCs w:val="28"/>
          <w:lang w:val="uk-UA"/>
        </w:rPr>
        <w:t>щук</w:t>
      </w:r>
      <w:proofErr w:type="spellEnd"/>
      <w:r w:rsidR="00003816">
        <w:rPr>
          <w:sz w:val="28"/>
          <w:szCs w:val="28"/>
          <w:lang w:val="uk-UA"/>
        </w:rPr>
        <w:t xml:space="preserve"> С.В., голова районної ради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з цього питання взяти до відома. Схвалити проект рішення з цього питання.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003816" w:rsidRPr="00003816" w:rsidRDefault="00003816" w:rsidP="00D36A8E">
      <w:pPr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>Про продовження терміну дії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2015-2016 роки, затвердженої рішенням 25 сесії районної ради 6 склик</w:t>
      </w:r>
      <w:r>
        <w:rPr>
          <w:sz w:val="28"/>
          <w:szCs w:val="28"/>
          <w:lang w:val="uk-UA"/>
        </w:rPr>
        <w:t>ання від 23.01.2015 року № 333.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D36A8E" w:rsidRDefault="00442834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D36A8E" w:rsidRDefault="00D36A8E" w:rsidP="00D36A8E">
      <w:pPr>
        <w:jc w:val="both"/>
        <w:rPr>
          <w:b/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3: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tabs>
          <w:tab w:val="left" w:pos="1005"/>
        </w:tabs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>Про</w:t>
      </w:r>
      <w:r w:rsidRPr="00DF39A0">
        <w:rPr>
          <w:sz w:val="28"/>
          <w:lang w:val="uk-UA"/>
        </w:rPr>
        <w:t xml:space="preserve"> продовження терміну дії Комплексної програми розвитку </w:t>
      </w:r>
      <w:proofErr w:type="spellStart"/>
      <w:r w:rsidRPr="00DF39A0">
        <w:rPr>
          <w:sz w:val="28"/>
        </w:rPr>
        <w:t>культури</w:t>
      </w:r>
      <w:proofErr w:type="spellEnd"/>
      <w:r w:rsidRPr="00DF39A0">
        <w:rPr>
          <w:sz w:val="28"/>
        </w:rPr>
        <w:t xml:space="preserve"> в </w:t>
      </w:r>
      <w:proofErr w:type="spellStart"/>
      <w:r w:rsidRPr="00DF39A0">
        <w:rPr>
          <w:sz w:val="28"/>
        </w:rPr>
        <w:t>Чечельницькому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районі</w:t>
      </w:r>
      <w:proofErr w:type="spellEnd"/>
      <w:r w:rsidRPr="00DF39A0">
        <w:rPr>
          <w:sz w:val="28"/>
        </w:rPr>
        <w:t xml:space="preserve"> на 2012-2016 роки, </w:t>
      </w:r>
      <w:proofErr w:type="spellStart"/>
      <w:r w:rsidRPr="00DF39A0">
        <w:rPr>
          <w:sz w:val="28"/>
        </w:rPr>
        <w:t>затвердженої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рішенням</w:t>
      </w:r>
      <w:proofErr w:type="spellEnd"/>
      <w:r w:rsidRPr="00DF39A0">
        <w:rPr>
          <w:sz w:val="28"/>
        </w:rPr>
        <w:t xml:space="preserve"> 7 </w:t>
      </w:r>
      <w:proofErr w:type="spellStart"/>
      <w:r w:rsidRPr="00DF39A0">
        <w:rPr>
          <w:sz w:val="28"/>
        </w:rPr>
        <w:t>сесії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районної</w:t>
      </w:r>
      <w:proofErr w:type="spellEnd"/>
      <w:r w:rsidRPr="00DF39A0">
        <w:rPr>
          <w:sz w:val="28"/>
        </w:rPr>
        <w:t xml:space="preserve"> ради 6 </w:t>
      </w:r>
      <w:proofErr w:type="spellStart"/>
      <w:r w:rsidRPr="00DF39A0">
        <w:rPr>
          <w:sz w:val="28"/>
        </w:rPr>
        <w:t>скликання</w:t>
      </w:r>
      <w:proofErr w:type="spellEnd"/>
      <w:r w:rsidRPr="00DF39A0">
        <w:rPr>
          <w:sz w:val="28"/>
        </w:rPr>
        <w:t xml:space="preserve"> </w:t>
      </w:r>
      <w:proofErr w:type="spellStart"/>
      <w:r w:rsidRPr="00DF39A0">
        <w:rPr>
          <w:sz w:val="28"/>
        </w:rPr>
        <w:t>від</w:t>
      </w:r>
      <w:proofErr w:type="spellEnd"/>
      <w:r w:rsidRPr="00DF39A0">
        <w:rPr>
          <w:sz w:val="28"/>
        </w:rPr>
        <w:t xml:space="preserve"> 21.12.2011 року №</w:t>
      </w:r>
      <w:r w:rsidRPr="00DF39A0">
        <w:rPr>
          <w:sz w:val="28"/>
          <w:szCs w:val="28"/>
        </w:rPr>
        <w:t xml:space="preserve"> 87</w:t>
      </w:r>
      <w:r w:rsidRPr="00DF39A0">
        <w:rPr>
          <w:sz w:val="28"/>
          <w:szCs w:val="28"/>
          <w:lang w:val="uk-UA"/>
        </w:rPr>
        <w:t>.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442834" w:rsidRDefault="00442834" w:rsidP="00D36A8E">
      <w:pPr>
        <w:jc w:val="both"/>
        <w:rPr>
          <w:b/>
          <w:sz w:val="28"/>
          <w:szCs w:val="28"/>
          <w:lang w:val="uk-UA"/>
        </w:rPr>
      </w:pPr>
    </w:p>
    <w:p w:rsidR="00077322" w:rsidRDefault="00077322" w:rsidP="00D36A8E">
      <w:pPr>
        <w:jc w:val="both"/>
        <w:rPr>
          <w:b/>
          <w:sz w:val="28"/>
          <w:szCs w:val="28"/>
          <w:lang w:val="uk-UA"/>
        </w:rPr>
      </w:pPr>
    </w:p>
    <w:p w:rsidR="00077322" w:rsidRDefault="00077322" w:rsidP="00D36A8E">
      <w:pPr>
        <w:jc w:val="both"/>
        <w:rPr>
          <w:b/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 4: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39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районну цільову соціальну комплексну Програму підтримки </w:t>
      </w:r>
    </w:p>
    <w:p w:rsidR="00442834" w:rsidRPr="00442834" w:rsidRDefault="00442834" w:rsidP="00442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28"/>
          <w:szCs w:val="28"/>
          <w:lang w:val="uk-UA" w:eastAsia="x-none"/>
        </w:rPr>
      </w:pPr>
      <w:r w:rsidRPr="00DF39A0">
        <w:rPr>
          <w:rFonts w:eastAsia="Calibri"/>
          <w:color w:val="000000"/>
          <w:sz w:val="28"/>
          <w:szCs w:val="28"/>
          <w:lang w:val="uk-UA" w:eastAsia="x-none"/>
        </w:rPr>
        <w:t>сім’ї, молоді,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2017-2020 рок</w:t>
      </w:r>
      <w:r>
        <w:rPr>
          <w:rFonts w:eastAsia="Calibri"/>
          <w:color w:val="000000"/>
          <w:sz w:val="28"/>
          <w:szCs w:val="28"/>
          <w:lang w:val="uk-UA" w:eastAsia="x-none"/>
        </w:rPr>
        <w:t>и.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D36A8E" w:rsidRDefault="00442834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5: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DF39A0">
        <w:rPr>
          <w:sz w:val="28"/>
          <w:lang w:val="uk-UA"/>
        </w:rPr>
        <w:t xml:space="preserve">Про Програму організаційного забезпечення діяльності Сектору з питань державної реєстрації </w:t>
      </w:r>
      <w:proofErr w:type="spellStart"/>
      <w:r w:rsidRPr="00DF39A0">
        <w:rPr>
          <w:sz w:val="28"/>
          <w:lang w:val="uk-UA"/>
        </w:rPr>
        <w:t>Чечельницької</w:t>
      </w:r>
      <w:proofErr w:type="spellEnd"/>
      <w:r w:rsidRPr="00DF39A0">
        <w:rPr>
          <w:sz w:val="28"/>
          <w:lang w:val="uk-UA"/>
        </w:rPr>
        <w:t xml:space="preserve"> районної державної адміністрації на 2016-2018 роки.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6: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Програму </w:t>
      </w:r>
      <w:r w:rsidRPr="00DF39A0">
        <w:rPr>
          <w:sz w:val="28"/>
          <w:lang w:val="uk-UA"/>
        </w:rPr>
        <w:t xml:space="preserve">розвитку тваринництва </w:t>
      </w:r>
      <w:proofErr w:type="spellStart"/>
      <w:r w:rsidRPr="00DF39A0">
        <w:rPr>
          <w:sz w:val="28"/>
          <w:lang w:val="uk-UA"/>
        </w:rPr>
        <w:t>Чечельни</w:t>
      </w:r>
      <w:r>
        <w:rPr>
          <w:sz w:val="28"/>
          <w:lang w:val="uk-UA"/>
        </w:rPr>
        <w:t>цького</w:t>
      </w:r>
      <w:proofErr w:type="spellEnd"/>
      <w:r>
        <w:rPr>
          <w:sz w:val="28"/>
          <w:lang w:val="uk-UA"/>
        </w:rPr>
        <w:t xml:space="preserve"> району на 2017-2020 роки</w:t>
      </w:r>
      <w:r w:rsidRPr="00DF39A0">
        <w:rPr>
          <w:sz w:val="28"/>
          <w:lang w:val="uk-UA"/>
        </w:rPr>
        <w:t>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42834" w:rsidRPr="00442834" w:rsidRDefault="00442834" w:rsidP="00442834">
      <w:pPr>
        <w:jc w:val="both"/>
        <w:rPr>
          <w:sz w:val="28"/>
          <w:szCs w:val="28"/>
          <w:lang w:val="uk-UA"/>
        </w:rPr>
      </w:pPr>
      <w:proofErr w:type="spellStart"/>
      <w:r w:rsidRPr="00442834">
        <w:rPr>
          <w:sz w:val="28"/>
          <w:szCs w:val="28"/>
          <w:lang w:val="uk-UA"/>
        </w:rPr>
        <w:t>Пустовий</w:t>
      </w:r>
      <w:proofErr w:type="spellEnd"/>
      <w:r w:rsidRPr="00442834">
        <w:rPr>
          <w:sz w:val="28"/>
          <w:szCs w:val="28"/>
          <w:lang w:val="uk-UA"/>
        </w:rPr>
        <w:t xml:space="preserve"> С.М.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D36A8E" w:rsidRDefault="00D36A8E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7: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tabs>
          <w:tab w:val="left" w:pos="567"/>
          <w:tab w:val="left" w:pos="709"/>
        </w:tabs>
        <w:jc w:val="both"/>
        <w:rPr>
          <w:bCs/>
          <w:sz w:val="28"/>
          <w:szCs w:val="28"/>
          <w:lang w:val="uk-UA"/>
        </w:rPr>
      </w:pPr>
      <w:r w:rsidRPr="00DF39A0">
        <w:rPr>
          <w:bCs/>
          <w:sz w:val="28"/>
          <w:szCs w:val="28"/>
          <w:lang w:val="uk-UA"/>
        </w:rPr>
        <w:t>Про районну програму забезпечення  в</w:t>
      </w:r>
      <w:r>
        <w:rPr>
          <w:bCs/>
          <w:sz w:val="28"/>
          <w:szCs w:val="28"/>
          <w:lang w:val="uk-UA"/>
        </w:rPr>
        <w:t xml:space="preserve">иконання </w:t>
      </w:r>
      <w:proofErr w:type="spellStart"/>
      <w:r>
        <w:rPr>
          <w:bCs/>
          <w:sz w:val="28"/>
          <w:szCs w:val="28"/>
          <w:lang w:val="uk-UA"/>
        </w:rPr>
        <w:t>Чечельницькою</w:t>
      </w:r>
      <w:proofErr w:type="spellEnd"/>
      <w:r>
        <w:rPr>
          <w:bCs/>
          <w:sz w:val="28"/>
          <w:szCs w:val="28"/>
          <w:lang w:val="uk-UA"/>
        </w:rPr>
        <w:t xml:space="preserve"> районною </w:t>
      </w:r>
      <w:r w:rsidRPr="00DF39A0">
        <w:rPr>
          <w:bCs/>
          <w:sz w:val="28"/>
          <w:szCs w:val="28"/>
          <w:lang w:val="uk-UA"/>
        </w:rPr>
        <w:t>державною адміні</w:t>
      </w:r>
      <w:r>
        <w:rPr>
          <w:bCs/>
          <w:sz w:val="28"/>
          <w:szCs w:val="28"/>
          <w:lang w:val="uk-UA"/>
        </w:rPr>
        <w:t xml:space="preserve">страцією повноважень, </w:t>
      </w:r>
      <w:r w:rsidRPr="00DF39A0">
        <w:rPr>
          <w:bCs/>
          <w:sz w:val="28"/>
          <w:szCs w:val="28"/>
          <w:lang w:val="uk-UA"/>
        </w:rPr>
        <w:t xml:space="preserve">делегованих </w:t>
      </w:r>
      <w:proofErr w:type="spellStart"/>
      <w:r w:rsidRPr="00DF39A0">
        <w:rPr>
          <w:bCs/>
          <w:sz w:val="28"/>
          <w:szCs w:val="28"/>
          <w:lang w:val="uk-UA"/>
        </w:rPr>
        <w:t>Чечельницькою</w:t>
      </w:r>
      <w:proofErr w:type="spellEnd"/>
      <w:r w:rsidRPr="00DF39A0">
        <w:rPr>
          <w:bCs/>
          <w:sz w:val="28"/>
          <w:szCs w:val="28"/>
          <w:lang w:val="uk-UA"/>
        </w:rPr>
        <w:t xml:space="preserve"> районною радою на 2017-2018 роки.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442834" w:rsidRDefault="00442834" w:rsidP="00D36A8E">
      <w:pPr>
        <w:jc w:val="both"/>
        <w:rPr>
          <w:b/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8:</w:t>
      </w:r>
      <w:r>
        <w:rPr>
          <w:sz w:val="28"/>
          <w:szCs w:val="28"/>
          <w:lang w:val="uk-UA"/>
        </w:rPr>
        <w:t xml:space="preserve"> </w:t>
      </w:r>
    </w:p>
    <w:p w:rsidR="00442834" w:rsidRPr="00DF39A0" w:rsidRDefault="00442834" w:rsidP="00442834">
      <w:pPr>
        <w:jc w:val="both"/>
        <w:rPr>
          <w:bCs/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>Про внесення змін до Програми сприяння функціонуванню Центру</w:t>
      </w:r>
    </w:p>
    <w:p w:rsidR="00442834" w:rsidRDefault="00442834" w:rsidP="004428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D798C">
        <w:rPr>
          <w:sz w:val="28"/>
          <w:szCs w:val="28"/>
          <w:lang w:val="uk-UA"/>
        </w:rPr>
        <w:t xml:space="preserve">надання адміністративних послуг у </w:t>
      </w:r>
      <w:proofErr w:type="spellStart"/>
      <w:r w:rsidRPr="00CD798C">
        <w:rPr>
          <w:sz w:val="28"/>
          <w:szCs w:val="28"/>
          <w:lang w:val="uk-UA"/>
        </w:rPr>
        <w:t>Чечельницькому</w:t>
      </w:r>
      <w:proofErr w:type="spellEnd"/>
      <w:r w:rsidRPr="00CD798C">
        <w:rPr>
          <w:sz w:val="28"/>
          <w:szCs w:val="28"/>
          <w:lang w:val="uk-UA"/>
        </w:rPr>
        <w:t xml:space="preserve"> районі на 2016 рік, </w:t>
      </w:r>
      <w:r w:rsidRPr="00CD798C">
        <w:rPr>
          <w:sz w:val="28"/>
          <w:szCs w:val="28"/>
          <w:lang w:val="uk-UA"/>
        </w:rPr>
        <w:lastRenderedPageBreak/>
        <w:t xml:space="preserve">затвердженої рішенням 2 сесії районної ради 7 скликання від 18.12.2015 року </w:t>
      </w:r>
      <w:r>
        <w:rPr>
          <w:sz w:val="28"/>
          <w:szCs w:val="28"/>
          <w:lang w:val="uk-UA"/>
        </w:rPr>
        <w:t xml:space="preserve"> </w:t>
      </w:r>
      <w:r w:rsidRPr="00CD798C">
        <w:rPr>
          <w:sz w:val="28"/>
          <w:szCs w:val="28"/>
          <w:lang w:val="uk-UA"/>
        </w:rPr>
        <w:t>№ 13.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442834" w:rsidRDefault="00442834" w:rsidP="00D36A8E">
      <w:pPr>
        <w:jc w:val="both"/>
        <w:rPr>
          <w:sz w:val="28"/>
          <w:szCs w:val="28"/>
          <w:lang w:val="uk-UA"/>
        </w:rPr>
      </w:pPr>
    </w:p>
    <w:p w:rsidR="00442834" w:rsidRDefault="00D36A8E" w:rsidP="0044283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9:</w:t>
      </w:r>
      <w:r>
        <w:rPr>
          <w:sz w:val="28"/>
          <w:szCs w:val="28"/>
          <w:lang w:val="uk-UA"/>
        </w:rPr>
        <w:t xml:space="preserve">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F39A0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в</w:t>
      </w:r>
      <w:r w:rsidRPr="00DF39A0">
        <w:rPr>
          <w:sz w:val="28"/>
          <w:szCs w:val="28"/>
          <w:lang w:val="uk-UA"/>
        </w:rPr>
        <w:t>ведення додаткової посади в шт</w:t>
      </w:r>
      <w:r>
        <w:rPr>
          <w:sz w:val="28"/>
          <w:szCs w:val="28"/>
          <w:lang w:val="uk-UA"/>
        </w:rPr>
        <w:t>атний  розпис КЗ «</w:t>
      </w:r>
      <w:proofErr w:type="spellStart"/>
      <w:r>
        <w:rPr>
          <w:sz w:val="28"/>
          <w:szCs w:val="28"/>
          <w:lang w:val="uk-UA"/>
        </w:rPr>
        <w:t>Ольгопільська</w:t>
      </w:r>
      <w:proofErr w:type="spellEnd"/>
    </w:p>
    <w:p w:rsidR="00442834" w:rsidRDefault="00442834" w:rsidP="004428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39A0">
        <w:rPr>
          <w:sz w:val="28"/>
          <w:szCs w:val="28"/>
          <w:lang w:val="uk-UA"/>
        </w:rPr>
        <w:t>СЗШ І-ІІІ ст.».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В.В., голова постійної комісії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42834" w:rsidRPr="00442834" w:rsidRDefault="00442834" w:rsidP="00442834">
      <w:pPr>
        <w:jc w:val="both"/>
        <w:rPr>
          <w:sz w:val="28"/>
          <w:szCs w:val="28"/>
          <w:lang w:val="uk-UA"/>
        </w:rPr>
      </w:pPr>
      <w:proofErr w:type="spellStart"/>
      <w:r w:rsidRPr="00442834">
        <w:rPr>
          <w:sz w:val="28"/>
          <w:szCs w:val="28"/>
          <w:lang w:val="uk-UA"/>
        </w:rPr>
        <w:t>Пустовий</w:t>
      </w:r>
      <w:proofErr w:type="spellEnd"/>
      <w:r w:rsidRPr="00442834">
        <w:rPr>
          <w:sz w:val="28"/>
          <w:szCs w:val="28"/>
          <w:lang w:val="uk-UA"/>
        </w:rPr>
        <w:t xml:space="preserve"> С.М.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D36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442834" w:rsidRDefault="00442834" w:rsidP="00D36A8E">
      <w:pPr>
        <w:jc w:val="both"/>
        <w:rPr>
          <w:sz w:val="28"/>
          <w:szCs w:val="28"/>
          <w:lang w:val="uk-UA"/>
        </w:rPr>
      </w:pPr>
    </w:p>
    <w:p w:rsidR="00442834" w:rsidRDefault="00D36A8E" w:rsidP="0044283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10:</w:t>
      </w:r>
      <w:r>
        <w:rPr>
          <w:sz w:val="28"/>
          <w:szCs w:val="28"/>
          <w:lang w:val="uk-UA"/>
        </w:rPr>
        <w:t xml:space="preserve"> </w:t>
      </w:r>
    </w:p>
    <w:p w:rsidR="00442834" w:rsidRPr="00A11277" w:rsidRDefault="00442834" w:rsidP="00442834">
      <w:pPr>
        <w:jc w:val="both"/>
        <w:rPr>
          <w:sz w:val="28"/>
          <w:szCs w:val="28"/>
          <w:lang w:val="uk-UA"/>
        </w:rPr>
      </w:pPr>
      <w:r w:rsidRPr="00003816">
        <w:rPr>
          <w:sz w:val="28"/>
          <w:szCs w:val="28"/>
          <w:lang w:val="uk-UA"/>
        </w:rPr>
        <w:t xml:space="preserve">Про </w:t>
      </w:r>
      <w:r w:rsidRPr="00A11277">
        <w:rPr>
          <w:sz w:val="28"/>
          <w:szCs w:val="28"/>
          <w:lang w:val="uk-UA"/>
        </w:rPr>
        <w:t>перерозподіл приміщень між КУ «</w:t>
      </w:r>
      <w:proofErr w:type="spellStart"/>
      <w:r w:rsidRPr="00A11277">
        <w:rPr>
          <w:sz w:val="28"/>
          <w:szCs w:val="28"/>
          <w:lang w:val="uk-UA"/>
        </w:rPr>
        <w:t>Чечельницька</w:t>
      </w:r>
      <w:proofErr w:type="spellEnd"/>
      <w:r w:rsidRPr="00A11277">
        <w:rPr>
          <w:sz w:val="28"/>
          <w:szCs w:val="28"/>
          <w:lang w:val="uk-UA"/>
        </w:rPr>
        <w:t xml:space="preserve"> ЛПЛ» і КЗ «</w:t>
      </w:r>
      <w:proofErr w:type="spellStart"/>
      <w:r w:rsidRPr="00A11277">
        <w:rPr>
          <w:sz w:val="28"/>
          <w:szCs w:val="28"/>
          <w:lang w:val="uk-UA"/>
        </w:rPr>
        <w:t>Чечельницький</w:t>
      </w:r>
      <w:proofErr w:type="spellEnd"/>
      <w:r w:rsidRPr="00A11277">
        <w:rPr>
          <w:sz w:val="28"/>
          <w:szCs w:val="28"/>
          <w:lang w:val="uk-UA"/>
        </w:rPr>
        <w:t xml:space="preserve"> РЦ ПМСД».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0.</w:t>
      </w:r>
    </w:p>
    <w:p w:rsidR="00442834" w:rsidRDefault="00442834" w:rsidP="00D36A8E">
      <w:pPr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11:</w:t>
      </w:r>
      <w:r>
        <w:rPr>
          <w:sz w:val="28"/>
          <w:szCs w:val="28"/>
          <w:lang w:val="uk-UA"/>
        </w:rPr>
        <w:t xml:space="preserve">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бюджету.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442834" w:rsidRDefault="00442834" w:rsidP="0044283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12:</w:t>
      </w:r>
      <w:r>
        <w:rPr>
          <w:sz w:val="28"/>
          <w:szCs w:val="28"/>
          <w:lang w:val="uk-UA"/>
        </w:rPr>
        <w:t xml:space="preserve">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звіту про виконання районного бюджету за 9 місяців 2016 року.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4, проти – 0, утрималися – 0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</w:p>
    <w:p w:rsidR="00442834" w:rsidRDefault="00442834" w:rsidP="00442834">
      <w:pPr>
        <w:jc w:val="both"/>
        <w:rPr>
          <w:sz w:val="28"/>
          <w:szCs w:val="28"/>
          <w:lang w:val="uk-UA"/>
        </w:rPr>
      </w:pPr>
    </w:p>
    <w:p w:rsidR="00F67F76" w:rsidRDefault="00F67F76" w:rsidP="00442834">
      <w:pPr>
        <w:jc w:val="both"/>
        <w:rPr>
          <w:sz w:val="28"/>
          <w:szCs w:val="28"/>
          <w:lang w:val="uk-UA"/>
        </w:rPr>
      </w:pP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13:</w:t>
      </w:r>
      <w:r>
        <w:rPr>
          <w:sz w:val="28"/>
          <w:szCs w:val="28"/>
          <w:lang w:val="uk-UA"/>
        </w:rPr>
        <w:t xml:space="preserve"> </w:t>
      </w:r>
    </w:p>
    <w:p w:rsidR="00442834" w:rsidRDefault="00442834" w:rsidP="00442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2 сесії районної ради 7 скликання від 18.12.2015 року № 8 «Про районний бюджет на 2016 рік</w:t>
      </w:r>
      <w:r w:rsidR="00F67F7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442834" w:rsidRDefault="00F67F76" w:rsidP="00D36A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F67F76" w:rsidRDefault="00F67F76" w:rsidP="00D36A8E">
      <w:pPr>
        <w:jc w:val="both"/>
        <w:rPr>
          <w:sz w:val="28"/>
          <w:szCs w:val="28"/>
          <w:lang w:val="uk-UA"/>
        </w:rPr>
      </w:pPr>
      <w:proofErr w:type="spellStart"/>
      <w:r w:rsidRPr="00F67F76">
        <w:rPr>
          <w:sz w:val="28"/>
          <w:szCs w:val="28"/>
          <w:lang w:val="uk-UA"/>
        </w:rPr>
        <w:t>Пуст</w:t>
      </w:r>
      <w:r>
        <w:rPr>
          <w:sz w:val="28"/>
          <w:szCs w:val="28"/>
          <w:lang w:val="uk-UA"/>
        </w:rPr>
        <w:t>овий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</w:t>
      </w: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С.М.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14:</w:t>
      </w:r>
      <w:r>
        <w:rPr>
          <w:sz w:val="28"/>
          <w:szCs w:val="28"/>
          <w:lang w:val="uk-UA"/>
        </w:rPr>
        <w:t xml:space="preserve"> 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перелік  питань,  що   виносяться  на  розгляд  8  сесії   районної    ради 7 скликання.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</w:t>
      </w:r>
    </w:p>
    <w:p w:rsidR="00F67F76" w:rsidRDefault="00F67F76" w:rsidP="00F67F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F67F76" w:rsidRDefault="00F67F76" w:rsidP="00F67F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Погодитись із переліком питань, які виносяться на розгляд 8  сесії районної ради 7 скликання.</w:t>
      </w:r>
    </w:p>
    <w:p w:rsidR="00F67F76" w:rsidRDefault="00F67F76" w:rsidP="00D36A8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67F76" w:rsidRDefault="00F67F76" w:rsidP="00D36A8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36A8E" w:rsidRDefault="00D36A8E" w:rsidP="00D36A8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В.В. Савчук</w:t>
      </w:r>
    </w:p>
    <w:p w:rsidR="00D36A8E" w:rsidRDefault="00D36A8E" w:rsidP="00D36A8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8D60B7" w:rsidRDefault="008D60B7"/>
    <w:sectPr w:rsidR="008D60B7" w:rsidSect="00D36A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E"/>
    <w:rsid w:val="00003816"/>
    <w:rsid w:val="00077322"/>
    <w:rsid w:val="002D1380"/>
    <w:rsid w:val="00442834"/>
    <w:rsid w:val="008D60B7"/>
    <w:rsid w:val="00D36A8E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36A8E"/>
  </w:style>
  <w:style w:type="character" w:styleId="a3">
    <w:name w:val="Emphasis"/>
    <w:basedOn w:val="a0"/>
    <w:uiPriority w:val="20"/>
    <w:qFormat/>
    <w:rsid w:val="00D36A8E"/>
    <w:rPr>
      <w:i/>
      <w:iCs/>
    </w:rPr>
  </w:style>
  <w:style w:type="character" w:customStyle="1" w:styleId="HTML">
    <w:name w:val="Стандартный HTML Знак"/>
    <w:aliases w:val="Знак Знак"/>
    <w:link w:val="HTML0"/>
    <w:locked/>
    <w:rsid w:val="00003816"/>
    <w:rPr>
      <w:rFonts w:ascii="Courier New" w:hAnsi="Courier New" w:cs="Courier New"/>
      <w:color w:val="000000"/>
      <w:sz w:val="21"/>
      <w:szCs w:val="21"/>
      <w:lang w:val="x-none" w:eastAsia="x-none"/>
    </w:rPr>
  </w:style>
  <w:style w:type="paragraph" w:styleId="HTML0">
    <w:name w:val="HTML Preformatted"/>
    <w:aliases w:val="Знак"/>
    <w:basedOn w:val="a"/>
    <w:link w:val="HTML"/>
    <w:unhideWhenUsed/>
    <w:rsid w:val="00003816"/>
    <w:rPr>
      <w:rFonts w:ascii="Courier New" w:eastAsiaTheme="minorHAnsi" w:hAnsi="Courier New" w:cs="Courier New"/>
      <w:color w:val="000000"/>
      <w:sz w:val="21"/>
      <w:szCs w:val="21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03816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36A8E"/>
  </w:style>
  <w:style w:type="character" w:styleId="a3">
    <w:name w:val="Emphasis"/>
    <w:basedOn w:val="a0"/>
    <w:uiPriority w:val="20"/>
    <w:qFormat/>
    <w:rsid w:val="00D36A8E"/>
    <w:rPr>
      <w:i/>
      <w:iCs/>
    </w:rPr>
  </w:style>
  <w:style w:type="character" w:customStyle="1" w:styleId="HTML">
    <w:name w:val="Стандартный HTML Знак"/>
    <w:aliases w:val="Знак Знак"/>
    <w:link w:val="HTML0"/>
    <w:locked/>
    <w:rsid w:val="00003816"/>
    <w:rPr>
      <w:rFonts w:ascii="Courier New" w:hAnsi="Courier New" w:cs="Courier New"/>
      <w:color w:val="000000"/>
      <w:sz w:val="21"/>
      <w:szCs w:val="21"/>
      <w:lang w:val="x-none" w:eastAsia="x-none"/>
    </w:rPr>
  </w:style>
  <w:style w:type="paragraph" w:styleId="HTML0">
    <w:name w:val="HTML Preformatted"/>
    <w:aliases w:val="Знак"/>
    <w:basedOn w:val="a"/>
    <w:link w:val="HTML"/>
    <w:unhideWhenUsed/>
    <w:rsid w:val="00003816"/>
    <w:rPr>
      <w:rFonts w:ascii="Courier New" w:eastAsiaTheme="minorHAnsi" w:hAnsi="Courier New" w:cs="Courier New"/>
      <w:color w:val="000000"/>
      <w:sz w:val="21"/>
      <w:szCs w:val="21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03816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F5FD-191F-4BBD-9A56-77F6329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4668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2016-11-24T13:40:00Z</dcterms:created>
  <dcterms:modified xsi:type="dcterms:W3CDTF">2016-11-24T13:40:00Z</dcterms:modified>
</cp:coreProperties>
</file>