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39" w:rsidRDefault="00BA4539" w:rsidP="00BA45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6</w:t>
      </w:r>
    </w:p>
    <w:p w:rsidR="00BA4539" w:rsidRDefault="00BA4539" w:rsidP="00BA45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спільного засідання президії і постійних комісій  </w:t>
      </w:r>
    </w:p>
    <w:p w:rsidR="00BA4539" w:rsidRDefault="00BA4539" w:rsidP="00BA4539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 </w:t>
      </w:r>
    </w:p>
    <w:p w:rsidR="00BA4539" w:rsidRDefault="00BA4539" w:rsidP="00BA4539">
      <w:pPr>
        <w:jc w:val="center"/>
        <w:rPr>
          <w:sz w:val="28"/>
          <w:szCs w:val="28"/>
          <w:lang w:val="uk-UA"/>
        </w:rPr>
      </w:pPr>
    </w:p>
    <w:p w:rsidR="00BA4539" w:rsidRDefault="00BA4539" w:rsidP="00BA4539">
      <w:pPr>
        <w:rPr>
          <w:sz w:val="28"/>
          <w:szCs w:val="28"/>
          <w:lang w:val="uk-UA"/>
        </w:rPr>
      </w:pPr>
    </w:p>
    <w:p w:rsidR="00BA4539" w:rsidRDefault="00BA4539" w:rsidP="00BA45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вересня  2017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204B09" w:rsidRDefault="00204B09" w:rsidP="00204B0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Крук Н.А.,  заступник голови районної ради;</w:t>
      </w:r>
      <w:r w:rsidR="00B70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Бенера</w:t>
      </w:r>
      <w:proofErr w:type="spellEnd"/>
      <w:r>
        <w:rPr>
          <w:sz w:val="28"/>
          <w:szCs w:val="28"/>
          <w:lang w:val="uk-UA"/>
        </w:rPr>
        <w:t xml:space="preserve"> В.В., </w:t>
      </w:r>
      <w:r w:rsidR="00B705C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Воліковський</w:t>
      </w:r>
      <w:proofErr w:type="spellEnd"/>
      <w:r>
        <w:rPr>
          <w:sz w:val="28"/>
          <w:szCs w:val="28"/>
          <w:lang w:val="uk-UA"/>
        </w:rPr>
        <w:t xml:space="preserve"> В.М., 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  <w:r>
        <w:rPr>
          <w:sz w:val="28"/>
          <w:szCs w:val="28"/>
          <w:lang w:val="uk-UA"/>
        </w:rPr>
        <w:t xml:space="preserve"> Н.В., </w:t>
      </w:r>
      <w:proofErr w:type="spellStart"/>
      <w:r>
        <w:rPr>
          <w:sz w:val="28"/>
          <w:szCs w:val="28"/>
          <w:lang w:val="uk-UA"/>
        </w:rPr>
        <w:t>Гричишен</w:t>
      </w:r>
      <w:proofErr w:type="spellEnd"/>
      <w:r>
        <w:rPr>
          <w:sz w:val="28"/>
          <w:szCs w:val="28"/>
          <w:lang w:val="uk-UA"/>
        </w:rPr>
        <w:t xml:space="preserve"> О.Г., Когут О.В., </w:t>
      </w:r>
      <w:proofErr w:type="spellStart"/>
      <w:r>
        <w:rPr>
          <w:sz w:val="28"/>
          <w:szCs w:val="28"/>
          <w:lang w:val="uk-UA"/>
        </w:rPr>
        <w:t>Козинський</w:t>
      </w:r>
      <w:proofErr w:type="spellEnd"/>
      <w:r>
        <w:rPr>
          <w:sz w:val="28"/>
          <w:szCs w:val="28"/>
          <w:lang w:val="uk-UA"/>
        </w:rPr>
        <w:t xml:space="preserve"> Л.В., </w:t>
      </w:r>
      <w:proofErr w:type="spellStart"/>
      <w:r>
        <w:rPr>
          <w:sz w:val="28"/>
          <w:szCs w:val="28"/>
          <w:lang w:val="uk-UA"/>
        </w:rPr>
        <w:t>Мордач</w:t>
      </w:r>
      <w:proofErr w:type="spellEnd"/>
      <w:r>
        <w:rPr>
          <w:sz w:val="28"/>
          <w:szCs w:val="28"/>
          <w:lang w:val="uk-UA"/>
        </w:rPr>
        <w:t xml:space="preserve"> П.І.,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</w:t>
      </w:r>
      <w:proofErr w:type="spellStart"/>
      <w:r>
        <w:rPr>
          <w:sz w:val="28"/>
          <w:szCs w:val="28"/>
          <w:lang w:val="uk-UA"/>
        </w:rPr>
        <w:t>Розгон</w:t>
      </w:r>
      <w:proofErr w:type="spellEnd"/>
      <w:r>
        <w:rPr>
          <w:sz w:val="28"/>
          <w:szCs w:val="28"/>
          <w:lang w:val="uk-UA"/>
        </w:rPr>
        <w:t xml:space="preserve"> М.П.,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BA4539" w:rsidRDefault="00204B09" w:rsidP="00BA4539">
      <w:pPr>
        <w:jc w:val="both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</w:t>
      </w:r>
      <w:r w:rsidR="00BA4539">
        <w:rPr>
          <w:sz w:val="28"/>
          <w:szCs w:val="28"/>
          <w:lang w:val="uk-UA"/>
        </w:rPr>
        <w:t xml:space="preserve">начальник фінансового управління райдержадміністрації; Кохановський О.В., начальник відділу </w:t>
      </w:r>
      <w:proofErr w:type="spellStart"/>
      <w:r w:rsidR="00BA4539">
        <w:rPr>
          <w:sz w:val="28"/>
          <w:szCs w:val="28"/>
          <w:lang w:val="uk-UA"/>
        </w:rPr>
        <w:t>Держгеокадастру</w:t>
      </w:r>
      <w:proofErr w:type="spellEnd"/>
      <w:r w:rsidR="00BA4539">
        <w:rPr>
          <w:sz w:val="28"/>
          <w:szCs w:val="28"/>
          <w:lang w:val="uk-UA"/>
        </w:rPr>
        <w:t xml:space="preserve"> у </w:t>
      </w:r>
      <w:proofErr w:type="spellStart"/>
      <w:r w:rsidR="00BA4539">
        <w:rPr>
          <w:sz w:val="28"/>
          <w:szCs w:val="28"/>
          <w:lang w:val="uk-UA"/>
        </w:rPr>
        <w:t>Чечельницькому</w:t>
      </w:r>
      <w:proofErr w:type="spellEnd"/>
      <w:r w:rsidR="00BA4539">
        <w:rPr>
          <w:sz w:val="28"/>
          <w:szCs w:val="28"/>
          <w:lang w:val="uk-UA"/>
        </w:rPr>
        <w:t xml:space="preserve"> районі;  Лисенко Г.М., керуючий справами виконавчого апарату районної ради; </w:t>
      </w:r>
      <w:proofErr w:type="spellStart"/>
      <w:r w:rsidR="00BA4539">
        <w:rPr>
          <w:sz w:val="28"/>
          <w:szCs w:val="28"/>
          <w:lang w:val="uk-UA"/>
        </w:rPr>
        <w:t>Деменчук</w:t>
      </w:r>
      <w:proofErr w:type="spellEnd"/>
      <w:r w:rsidR="00BA4539">
        <w:rPr>
          <w:sz w:val="28"/>
          <w:szCs w:val="28"/>
          <w:lang w:val="uk-UA"/>
        </w:rPr>
        <w:t xml:space="preserve"> Г.В., начальник відділу освіти райдержадміністрації; </w:t>
      </w:r>
      <w:r>
        <w:rPr>
          <w:sz w:val="28"/>
          <w:szCs w:val="28"/>
          <w:lang w:val="uk-UA"/>
        </w:rPr>
        <w:t xml:space="preserve">Козоріз П.В., </w:t>
      </w:r>
      <w:proofErr w:type="spellStart"/>
      <w:r>
        <w:rPr>
          <w:sz w:val="28"/>
          <w:szCs w:val="28"/>
          <w:lang w:val="uk-UA"/>
        </w:rPr>
        <w:t>Ольгопільський</w:t>
      </w:r>
      <w:proofErr w:type="spellEnd"/>
      <w:r>
        <w:rPr>
          <w:sz w:val="28"/>
          <w:szCs w:val="28"/>
          <w:lang w:val="uk-UA"/>
        </w:rPr>
        <w:t xml:space="preserve"> сільський голова, </w:t>
      </w:r>
      <w:r w:rsidR="00BA4539">
        <w:rPr>
          <w:sz w:val="28"/>
          <w:szCs w:val="28"/>
          <w:lang w:val="uk-UA"/>
        </w:rPr>
        <w:t xml:space="preserve"> Діденко О.Л., 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BA4539" w:rsidRDefault="00BA4539" w:rsidP="00BA45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перелік  питань, що  виносяться  на  розгляд 14 сесії районної  ради 7 скликання</w:t>
      </w:r>
    </w:p>
    <w:p w:rsidR="00BA4539" w:rsidRDefault="00BA4539" w:rsidP="00BA45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 проекти рішень з питань, що виносяться на розгляд сесії.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1: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 перелік    питань,   що   виносяться  на  розгляд  14 сесії   районної   ради  7 скликання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BA4539" w:rsidRPr="00B705C0" w:rsidRDefault="00BA4539" w:rsidP="00BA4539">
      <w:pPr>
        <w:jc w:val="both"/>
        <w:rPr>
          <w:sz w:val="28"/>
          <w:szCs w:val="28"/>
          <w:lang w:val="uk-UA"/>
        </w:rPr>
      </w:pPr>
    </w:p>
    <w:p w:rsidR="00BA4539" w:rsidRPr="00B705C0" w:rsidRDefault="00BA4539" w:rsidP="00BA4539">
      <w:pPr>
        <w:jc w:val="both"/>
        <w:rPr>
          <w:sz w:val="28"/>
          <w:szCs w:val="28"/>
          <w:lang w:val="uk-UA"/>
        </w:rPr>
      </w:pPr>
      <w:r w:rsidRPr="00B705C0">
        <w:rPr>
          <w:sz w:val="28"/>
          <w:szCs w:val="28"/>
          <w:lang w:val="uk-UA"/>
        </w:rPr>
        <w:tab/>
        <w:t>Відповідно до пункту 5 статті 46, пункту 5 статті 55 Закону України «Про місцеве самоврядування в Україні» 14 сесія районної ради 7 скликання призначена на 13 вересня 2017 року з порядком денним:</w:t>
      </w:r>
    </w:p>
    <w:p w:rsidR="00606CE1" w:rsidRPr="00B705C0" w:rsidRDefault="00606CE1" w:rsidP="00606CE1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C0">
        <w:rPr>
          <w:rFonts w:ascii="Times New Roman" w:hAnsi="Times New Roman" w:cs="Times New Roman"/>
          <w:sz w:val="28"/>
          <w:szCs w:val="28"/>
          <w:lang w:val="uk-UA"/>
        </w:rPr>
        <w:t xml:space="preserve">Про інформування керівником </w:t>
      </w:r>
      <w:proofErr w:type="spellStart"/>
      <w:r w:rsidRPr="00B705C0">
        <w:rPr>
          <w:rFonts w:ascii="Times New Roman" w:hAnsi="Times New Roman" w:cs="Times New Roman"/>
          <w:sz w:val="28"/>
          <w:szCs w:val="28"/>
          <w:lang w:val="uk-UA"/>
        </w:rPr>
        <w:t>Бершадської</w:t>
      </w:r>
      <w:proofErr w:type="spellEnd"/>
      <w:r w:rsidRPr="00B705C0">
        <w:rPr>
          <w:rFonts w:ascii="Times New Roman" w:hAnsi="Times New Roman" w:cs="Times New Roman"/>
          <w:sz w:val="28"/>
          <w:szCs w:val="28"/>
          <w:lang w:val="uk-UA"/>
        </w:rPr>
        <w:t xml:space="preserve"> місцевої прокуратури про результати діяльності прокуратури та стан законності на території </w:t>
      </w:r>
      <w:proofErr w:type="spellStart"/>
      <w:r w:rsidRPr="00B705C0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Pr="00B705C0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</w:p>
    <w:p w:rsidR="00606CE1" w:rsidRPr="00B705C0" w:rsidRDefault="00EC77FE" w:rsidP="00606CE1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 w:eastAsia="ru-RU"/>
        </w:rPr>
      </w:pPr>
      <w:hyperlink r:id="rId6" w:history="1"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uk-UA" w:eastAsia="ru-RU"/>
          </w:rPr>
          <w:t xml:space="preserve">Про надання згоди відділу культури і туризму </w:t>
        </w:r>
        <w:proofErr w:type="spellStart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uk-UA" w:eastAsia="ru-RU"/>
          </w:rPr>
          <w:t>Чечельницької</w:t>
        </w:r>
        <w:proofErr w:type="spellEnd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 </w:t>
        </w:r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uk-UA" w:eastAsia="ru-RU"/>
          </w:rPr>
          <w:t>районної державної адміністрації на передачу приміщення</w:t>
        </w:r>
      </w:hyperlink>
      <w:r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val="uk-UA" w:eastAsia="ru-RU"/>
        </w:rPr>
        <w:t xml:space="preserve"> колишнього кінотеатру</w:t>
      </w:r>
    </w:p>
    <w:p w:rsidR="00606CE1" w:rsidRPr="00B705C0" w:rsidRDefault="00EC77FE" w:rsidP="00606CE1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 w:eastAsia="ru-RU"/>
        </w:rPr>
      </w:pPr>
      <w:hyperlink r:id="rId7" w:history="1"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Про </w:t>
        </w:r>
        <w:proofErr w:type="spellStart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реорганізацію</w:t>
        </w:r>
        <w:proofErr w:type="spellEnd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комунального</w:t>
        </w:r>
        <w:proofErr w:type="spellEnd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закладу «</w:t>
        </w:r>
        <w:proofErr w:type="spellStart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Лузьк</w:t>
        </w:r>
        <w:proofErr w:type="spellEnd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uk-UA" w:eastAsia="ru-RU"/>
          </w:rPr>
          <w:t xml:space="preserve">а </w:t>
        </w:r>
        <w:proofErr w:type="spellStart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середня</w:t>
        </w:r>
        <w:proofErr w:type="spellEnd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 </w:t>
        </w:r>
        <w:proofErr w:type="spellStart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загальноосвітня</w:t>
        </w:r>
        <w:proofErr w:type="spellEnd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школа І – ІІІ </w:t>
        </w:r>
        <w:proofErr w:type="spellStart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ступені</w:t>
        </w:r>
        <w:proofErr w:type="gramStart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в</w:t>
        </w:r>
        <w:proofErr w:type="spellEnd"/>
        <w:proofErr w:type="gramEnd"/>
        <w:r w:rsidR="00606CE1"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»</w:t>
        </w:r>
      </w:hyperlink>
    </w:p>
    <w:p w:rsidR="00606CE1" w:rsidRPr="00B705C0" w:rsidRDefault="00606CE1" w:rsidP="00606CE1">
      <w:pPr>
        <w:pStyle w:val="a4"/>
        <w:ind w:left="0"/>
        <w:jc w:val="both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 w:eastAsia="ru-RU"/>
        </w:rPr>
      </w:pPr>
      <w:r w:rsidRPr="00B705C0">
        <w:rPr>
          <w:rFonts w:ascii="Verdana" w:eastAsia="Times New Roman" w:hAnsi="Verdana" w:cs="Times New Roman"/>
          <w:color w:val="393939"/>
          <w:sz w:val="17"/>
          <w:szCs w:val="17"/>
          <w:lang w:val="uk-UA" w:eastAsia="ru-RU"/>
        </w:rPr>
        <w:tab/>
      </w:r>
      <w:r w:rsidRPr="00B705C0">
        <w:rPr>
          <w:rFonts w:ascii="Times New Roman" w:eastAsia="Times New Roman" w:hAnsi="Times New Roman" w:cs="Times New Roman"/>
          <w:color w:val="393939"/>
          <w:sz w:val="28"/>
          <w:szCs w:val="28"/>
          <w:lang w:val="uk-UA" w:eastAsia="ru-RU"/>
        </w:rPr>
        <w:t>4</w:t>
      </w:r>
      <w:r w:rsidRPr="00B705C0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. </w:t>
      </w:r>
      <w:hyperlink r:id="rId8" w:history="1"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Про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районну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цільову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Програму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надання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допомоги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 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хворим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із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хронічною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нирковою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недостатністю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які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 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отримують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програмний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гемодіаліз</w:t>
        </w:r>
        <w:proofErr w:type="spellEnd"/>
        <w:r w:rsidRPr="00B705C0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, на 2017-2021 роки</w:t>
        </w:r>
      </w:hyperlink>
    </w:p>
    <w:p w:rsidR="00606CE1" w:rsidRPr="00B705C0" w:rsidRDefault="00606CE1" w:rsidP="00606CE1">
      <w:pPr>
        <w:spacing w:line="270" w:lineRule="atLeast"/>
        <w:jc w:val="both"/>
        <w:rPr>
          <w:color w:val="393939"/>
          <w:sz w:val="28"/>
          <w:szCs w:val="28"/>
          <w:lang w:val="uk-UA"/>
        </w:rPr>
      </w:pPr>
      <w:r w:rsidRPr="00B705C0">
        <w:rPr>
          <w:rFonts w:ascii="Verdana" w:hAnsi="Verdana"/>
          <w:color w:val="393939"/>
          <w:sz w:val="17"/>
          <w:szCs w:val="17"/>
          <w:lang w:val="uk-UA"/>
        </w:rPr>
        <w:lastRenderedPageBreak/>
        <w:tab/>
      </w:r>
      <w:r w:rsidRPr="00B705C0">
        <w:rPr>
          <w:color w:val="393939"/>
          <w:sz w:val="28"/>
          <w:szCs w:val="28"/>
          <w:lang w:val="uk-UA"/>
        </w:rPr>
        <w:t>5.</w:t>
      </w:r>
      <w:r w:rsidRPr="00B705C0">
        <w:rPr>
          <w:rFonts w:ascii="Verdana" w:hAnsi="Verdana"/>
          <w:color w:val="393939"/>
          <w:sz w:val="17"/>
          <w:szCs w:val="17"/>
          <w:lang w:val="uk-UA"/>
        </w:rPr>
        <w:t xml:space="preserve"> </w:t>
      </w:r>
      <w:hyperlink r:id="rId9" w:history="1"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Про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затвердження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договорів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про передачу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видатків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і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міжбюджетних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трансфертів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із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сільських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та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селищного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бюджетів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до </w:t>
        </w:r>
        <w:proofErr w:type="gram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районного</w:t>
        </w:r>
        <w:proofErr w:type="gram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бюджету</w:t>
        </w:r>
      </w:hyperlink>
    </w:p>
    <w:p w:rsidR="00606CE1" w:rsidRPr="00B705C0" w:rsidRDefault="00606CE1" w:rsidP="00606CE1">
      <w:pPr>
        <w:spacing w:line="270" w:lineRule="atLeast"/>
        <w:jc w:val="both"/>
        <w:rPr>
          <w:color w:val="393939"/>
          <w:sz w:val="28"/>
          <w:szCs w:val="28"/>
          <w:lang w:val="uk-UA"/>
        </w:rPr>
      </w:pPr>
      <w:r w:rsidRPr="00B705C0">
        <w:rPr>
          <w:rFonts w:ascii="Verdana" w:hAnsi="Verdana"/>
          <w:color w:val="393939"/>
          <w:sz w:val="17"/>
          <w:szCs w:val="17"/>
          <w:lang w:val="uk-UA"/>
        </w:rPr>
        <w:tab/>
      </w:r>
      <w:r w:rsidRPr="00B705C0">
        <w:rPr>
          <w:color w:val="393939"/>
          <w:sz w:val="28"/>
          <w:szCs w:val="28"/>
          <w:lang w:val="uk-UA"/>
        </w:rPr>
        <w:t>6.</w:t>
      </w:r>
      <w:r w:rsidRPr="00B705C0">
        <w:rPr>
          <w:rFonts w:ascii="Verdana" w:hAnsi="Verdana"/>
          <w:color w:val="393939"/>
          <w:sz w:val="17"/>
          <w:szCs w:val="17"/>
          <w:lang w:val="uk-UA"/>
        </w:rPr>
        <w:t xml:space="preserve"> </w:t>
      </w:r>
      <w:hyperlink r:id="rId10" w:history="1"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Про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внесення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змін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до </w:t>
        </w:r>
        <w:proofErr w:type="spellStart"/>
        <w:proofErr w:type="gram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р</w:t>
        </w:r>
        <w:proofErr w:type="gramEnd"/>
        <w:r w:rsidRPr="00B705C0">
          <w:rPr>
            <w:color w:val="424242"/>
            <w:sz w:val="28"/>
            <w:szCs w:val="28"/>
            <w:bdr w:val="none" w:sz="0" w:space="0" w:color="auto" w:frame="1"/>
          </w:rPr>
          <w:t>ішення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9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сесії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 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районної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  ради 7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скликання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від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 23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грудня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 2016 року № 172 «Про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районний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 xml:space="preserve">  бюджет на 2017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</w:rPr>
          <w:t>рік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</w:rPr>
          <w:t>»</w:t>
        </w:r>
      </w:hyperlink>
    </w:p>
    <w:p w:rsidR="00606CE1" w:rsidRPr="00B705C0" w:rsidRDefault="00606CE1" w:rsidP="00606CE1">
      <w:pPr>
        <w:spacing w:line="270" w:lineRule="atLeast"/>
        <w:jc w:val="both"/>
        <w:rPr>
          <w:color w:val="393939"/>
          <w:sz w:val="28"/>
          <w:szCs w:val="28"/>
          <w:lang w:val="uk-UA"/>
        </w:rPr>
      </w:pPr>
      <w:r w:rsidRPr="00B705C0">
        <w:rPr>
          <w:color w:val="393939"/>
          <w:sz w:val="28"/>
          <w:szCs w:val="28"/>
          <w:lang w:val="uk-UA"/>
        </w:rPr>
        <w:tab/>
        <w:t xml:space="preserve">7. </w:t>
      </w:r>
      <w:hyperlink r:id="rId11" w:history="1">
        <w:r w:rsidRPr="00B705C0">
          <w:rPr>
            <w:color w:val="424242"/>
            <w:sz w:val="28"/>
            <w:szCs w:val="28"/>
            <w:bdr w:val="none" w:sz="0" w:space="0" w:color="auto" w:frame="1"/>
            <w:lang w:val="uk-UA"/>
          </w:rPr>
          <w:t xml:space="preserve">Про затвердження технічної документації з нормативної грошової оцінки земельної ділянки, яка перебуває у власності гр. </w:t>
        </w:r>
        <w:proofErr w:type="spellStart"/>
        <w:r w:rsidRPr="00B705C0">
          <w:rPr>
            <w:color w:val="424242"/>
            <w:sz w:val="28"/>
            <w:szCs w:val="28"/>
            <w:bdr w:val="none" w:sz="0" w:space="0" w:color="auto" w:frame="1"/>
            <w:lang w:val="uk-UA"/>
          </w:rPr>
          <w:t>Стефанець</w:t>
        </w:r>
        <w:proofErr w:type="spellEnd"/>
        <w:r w:rsidRPr="00B705C0">
          <w:rPr>
            <w:color w:val="424242"/>
            <w:sz w:val="28"/>
            <w:szCs w:val="28"/>
            <w:bdr w:val="none" w:sz="0" w:space="0" w:color="auto" w:frame="1"/>
            <w:lang w:val="uk-UA"/>
          </w:rPr>
          <w:t xml:space="preserve"> М.М.</w:t>
        </w:r>
      </w:hyperlink>
    </w:p>
    <w:p w:rsidR="00BA4539" w:rsidRPr="00B705C0" w:rsidRDefault="00606CE1" w:rsidP="00606CE1">
      <w:pPr>
        <w:spacing w:line="270" w:lineRule="atLeast"/>
        <w:jc w:val="both"/>
        <w:rPr>
          <w:color w:val="393939"/>
          <w:sz w:val="28"/>
          <w:szCs w:val="28"/>
          <w:lang w:val="uk-UA"/>
        </w:rPr>
      </w:pPr>
      <w:r w:rsidRPr="00B705C0">
        <w:rPr>
          <w:rFonts w:ascii="Verdana" w:hAnsi="Verdana"/>
          <w:color w:val="393939"/>
          <w:sz w:val="17"/>
          <w:szCs w:val="17"/>
          <w:lang w:val="uk-UA"/>
        </w:rPr>
        <w:tab/>
      </w:r>
      <w:r w:rsidRPr="00B705C0">
        <w:rPr>
          <w:color w:val="393939"/>
          <w:sz w:val="28"/>
          <w:szCs w:val="28"/>
          <w:lang w:val="uk-UA"/>
        </w:rPr>
        <w:t>8.</w:t>
      </w:r>
      <w:r w:rsidRPr="00B705C0">
        <w:rPr>
          <w:rFonts w:ascii="Verdana" w:hAnsi="Verdana"/>
          <w:color w:val="393939"/>
          <w:sz w:val="17"/>
          <w:szCs w:val="17"/>
          <w:lang w:val="uk-UA"/>
        </w:rPr>
        <w:t xml:space="preserve"> </w:t>
      </w:r>
      <w:hyperlink r:id="rId12" w:history="1">
        <w:r w:rsidRPr="00B705C0">
          <w:rPr>
            <w:color w:val="424242"/>
            <w:sz w:val="28"/>
            <w:szCs w:val="28"/>
            <w:bdr w:val="none" w:sz="0" w:space="0" w:color="auto" w:frame="1"/>
            <w:lang w:val="uk-UA"/>
          </w:rPr>
          <w:t>Про затвердження технічної документації з нормативної грошової оцінки земельної ділянки, яка перебуває у власності гр. Федорович В.С.</w:t>
        </w:r>
      </w:hyperlink>
    </w:p>
    <w:p w:rsidR="00BA4539" w:rsidRPr="00B705C0" w:rsidRDefault="00606CE1" w:rsidP="00BA4539">
      <w:pPr>
        <w:ind w:firstLine="709"/>
        <w:jc w:val="both"/>
        <w:rPr>
          <w:sz w:val="28"/>
          <w:szCs w:val="28"/>
          <w:lang w:val="uk-UA"/>
        </w:rPr>
      </w:pPr>
      <w:r w:rsidRPr="00B705C0">
        <w:rPr>
          <w:sz w:val="28"/>
          <w:szCs w:val="28"/>
          <w:lang w:val="uk-UA"/>
        </w:rPr>
        <w:t>9</w:t>
      </w:r>
      <w:r w:rsidR="00BA4539" w:rsidRPr="00B705C0">
        <w:rPr>
          <w:sz w:val="28"/>
          <w:szCs w:val="28"/>
          <w:lang w:val="uk-UA"/>
        </w:rPr>
        <w:t>. Різне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Погодитися із запропонованим порядком денним 1</w:t>
      </w:r>
      <w:r w:rsidR="00606CE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сесії районної ради 7 скликання.</w:t>
      </w:r>
    </w:p>
    <w:p w:rsidR="00BA4539" w:rsidRDefault="00606CE1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</w:t>
      </w:r>
      <w:r w:rsidR="00204B09">
        <w:rPr>
          <w:sz w:val="28"/>
          <w:szCs w:val="28"/>
          <w:lang w:val="uk-UA"/>
        </w:rPr>
        <w:t xml:space="preserve"> 13</w:t>
      </w:r>
      <w:r>
        <w:rPr>
          <w:sz w:val="28"/>
          <w:szCs w:val="28"/>
          <w:lang w:val="uk-UA"/>
        </w:rPr>
        <w:t xml:space="preserve"> </w:t>
      </w:r>
      <w:r w:rsidR="00BA4539">
        <w:rPr>
          <w:sz w:val="28"/>
          <w:szCs w:val="28"/>
          <w:lang w:val="uk-UA"/>
        </w:rPr>
        <w:t>, проти –  0, утрималися – 0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</w:p>
    <w:p w:rsidR="00606CE1" w:rsidRDefault="00BA4539" w:rsidP="00606CE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2:</w:t>
      </w:r>
      <w:r>
        <w:rPr>
          <w:sz w:val="28"/>
          <w:szCs w:val="28"/>
          <w:lang w:val="uk-UA"/>
        </w:rPr>
        <w:t xml:space="preserve"> </w:t>
      </w:r>
    </w:p>
    <w:p w:rsidR="00606CE1" w:rsidRPr="00606CE1" w:rsidRDefault="00606CE1" w:rsidP="00606CE1">
      <w:pPr>
        <w:jc w:val="both"/>
        <w:rPr>
          <w:b/>
          <w:sz w:val="28"/>
          <w:szCs w:val="28"/>
          <w:lang w:val="uk-UA"/>
        </w:rPr>
      </w:pPr>
      <w:r w:rsidRPr="00606CE1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606CE1">
        <w:rPr>
          <w:sz w:val="28"/>
          <w:szCs w:val="28"/>
          <w:lang w:val="uk-UA"/>
        </w:rPr>
        <w:t xml:space="preserve">Про інформування керівником </w:t>
      </w:r>
      <w:proofErr w:type="spellStart"/>
      <w:r w:rsidRPr="00606CE1">
        <w:rPr>
          <w:sz w:val="28"/>
          <w:szCs w:val="28"/>
          <w:lang w:val="uk-UA"/>
        </w:rPr>
        <w:t>Бершадської</w:t>
      </w:r>
      <w:proofErr w:type="spellEnd"/>
      <w:r w:rsidRPr="00606CE1">
        <w:rPr>
          <w:sz w:val="28"/>
          <w:szCs w:val="28"/>
          <w:lang w:val="uk-UA"/>
        </w:rPr>
        <w:t xml:space="preserve"> місцевої прокуратури про результати діяльності прокуратури та стан законності на території </w:t>
      </w:r>
      <w:proofErr w:type="spellStart"/>
      <w:r w:rsidRPr="00606CE1">
        <w:rPr>
          <w:sz w:val="28"/>
          <w:szCs w:val="28"/>
          <w:lang w:val="uk-UA"/>
        </w:rPr>
        <w:t>Чечельницького</w:t>
      </w:r>
      <w:proofErr w:type="spellEnd"/>
      <w:r w:rsidRPr="00606CE1">
        <w:rPr>
          <w:sz w:val="28"/>
          <w:szCs w:val="28"/>
          <w:lang w:val="uk-UA"/>
        </w:rPr>
        <w:t xml:space="preserve"> району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204B09" w:rsidRPr="00204B09" w:rsidRDefault="00204B09" w:rsidP="00BA4539">
      <w:pPr>
        <w:jc w:val="both"/>
        <w:rPr>
          <w:sz w:val="28"/>
          <w:szCs w:val="28"/>
          <w:lang w:val="uk-UA"/>
        </w:rPr>
      </w:pPr>
      <w:r w:rsidRPr="00204B09">
        <w:rPr>
          <w:sz w:val="28"/>
          <w:szCs w:val="28"/>
          <w:lang w:val="uk-UA"/>
        </w:rPr>
        <w:t xml:space="preserve">Крук Н.А., </w:t>
      </w:r>
      <w:r>
        <w:rPr>
          <w:sz w:val="28"/>
          <w:szCs w:val="28"/>
          <w:lang w:val="uk-UA"/>
        </w:rPr>
        <w:t>заступник голови районної ради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BA4539" w:rsidRDefault="00BA4539" w:rsidP="00BA45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BA4539" w:rsidRDefault="00606CE1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</w:t>
      </w:r>
      <w:r w:rsidR="00204B09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, проти – 0, утрималися – 0</w:t>
      </w:r>
    </w:p>
    <w:p w:rsidR="00606CE1" w:rsidRDefault="00606CE1" w:rsidP="00606CE1">
      <w:pPr>
        <w:pStyle w:val="a4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CE1" w:rsidRPr="00204B09" w:rsidRDefault="00606CE1" w:rsidP="00606CE1">
      <w:pPr>
        <w:pStyle w:val="a4"/>
        <w:ind w:left="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 w:eastAsia="ru-RU"/>
        </w:rPr>
      </w:pPr>
      <w:r w:rsidRPr="00204B09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204B09" w:rsidRPr="00204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4B09">
        <w:rPr>
          <w:lang w:val="uk-UA"/>
        </w:rPr>
        <w:t xml:space="preserve"> </w:t>
      </w:r>
      <w:r w:rsidR="00EC77FE">
        <w:fldChar w:fldCharType="begin"/>
      </w:r>
      <w:r w:rsidR="00EC77FE" w:rsidRPr="00EC77FE">
        <w:rPr>
          <w:lang w:val="uk-UA"/>
        </w:rPr>
        <w:instrText xml:space="preserve"> </w:instrText>
      </w:r>
      <w:r w:rsidR="00EC77FE">
        <w:instrText>HYPERLINK</w:instrText>
      </w:r>
      <w:r w:rsidR="00EC77FE" w:rsidRPr="00EC77FE">
        <w:rPr>
          <w:lang w:val="uk-UA"/>
        </w:rPr>
        <w:instrText xml:space="preserve"> "</w:instrText>
      </w:r>
      <w:r w:rsidR="00EC77FE">
        <w:instrText>http</w:instrText>
      </w:r>
      <w:r w:rsidR="00EC77FE" w:rsidRPr="00EC77FE">
        <w:rPr>
          <w:lang w:val="uk-UA"/>
        </w:rPr>
        <w:instrText>://</w:instrText>
      </w:r>
      <w:r w:rsidR="00EC77FE">
        <w:instrText>chechelnik</w:instrText>
      </w:r>
      <w:r w:rsidR="00EC77FE" w:rsidRPr="00EC77FE">
        <w:rPr>
          <w:lang w:val="uk-UA"/>
        </w:rPr>
        <w:instrText>-</w:instrText>
      </w:r>
      <w:r w:rsidR="00EC77FE">
        <w:instrText>rada</w:instrText>
      </w:r>
      <w:r w:rsidR="00EC77FE" w:rsidRPr="00EC77FE">
        <w:rPr>
          <w:lang w:val="uk-UA"/>
        </w:rPr>
        <w:instrText>.</w:instrText>
      </w:r>
      <w:r w:rsidR="00EC77FE">
        <w:instrText>gov</w:instrText>
      </w:r>
      <w:r w:rsidR="00EC77FE" w:rsidRPr="00EC77FE">
        <w:rPr>
          <w:lang w:val="uk-UA"/>
        </w:rPr>
        <w:instrText>.</w:instrText>
      </w:r>
      <w:r w:rsidR="00EC77FE">
        <w:instrText>ua</w:instrText>
      </w:r>
      <w:r w:rsidR="00EC77FE" w:rsidRPr="00EC77FE">
        <w:rPr>
          <w:lang w:val="uk-UA"/>
        </w:rPr>
        <w:instrText>/</w:instrText>
      </w:r>
      <w:r w:rsidR="00EC77FE">
        <w:instrText>upload</w:instrText>
      </w:r>
      <w:r w:rsidR="00EC77FE" w:rsidRPr="00EC77FE">
        <w:rPr>
          <w:lang w:val="uk-UA"/>
        </w:rPr>
        <w:instrText>/</w:instrText>
      </w:r>
      <w:r w:rsidR="00EC77FE">
        <w:instrText>files</w:instrText>
      </w:r>
      <w:r w:rsidR="00EC77FE" w:rsidRPr="00EC77FE">
        <w:rPr>
          <w:lang w:val="uk-UA"/>
        </w:rPr>
        <w:instrText>/%</w:instrText>
      </w:r>
      <w:r w:rsidR="00EC77FE">
        <w:instrText>D</w:instrText>
      </w:r>
      <w:r w:rsidR="00EC77FE" w:rsidRPr="00EC77FE">
        <w:rPr>
          <w:lang w:val="uk-UA"/>
        </w:rPr>
        <w:instrText>0%9</w:instrText>
      </w:r>
      <w:r w:rsidR="00EC77FE">
        <w:instrText>F</w:instrText>
      </w:r>
      <w:r w:rsidR="00EC77FE" w:rsidRPr="00EC77FE">
        <w:rPr>
          <w:lang w:val="uk-UA"/>
        </w:rPr>
        <w:instrText>%</w:instrText>
      </w:r>
      <w:r w:rsidR="00EC77FE">
        <w:instrText>D</w:instrText>
      </w:r>
      <w:r w:rsidR="00EC77FE" w:rsidRPr="00EC77FE">
        <w:rPr>
          <w:lang w:val="uk-UA"/>
        </w:rPr>
        <w:instrText>1%80_%20%</w:instrText>
      </w:r>
      <w:r w:rsidR="00EC77FE">
        <w:instrText>D</w:instrText>
      </w:r>
      <w:r w:rsidR="00EC77FE" w:rsidRPr="00EC77FE">
        <w:rPr>
          <w:lang w:val="uk-UA"/>
        </w:rPr>
        <w:instrText>0%9</w:instrText>
      </w:r>
      <w:r w:rsidR="00EC77FE">
        <w:instrText>F</w:instrText>
      </w:r>
      <w:r w:rsidR="00EC77FE" w:rsidRPr="00EC77FE">
        <w:rPr>
          <w:lang w:val="uk-UA"/>
        </w:rPr>
        <w:instrText>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</w:instrText>
      </w:r>
      <w:r w:rsidR="00EC77FE" w:rsidRPr="00EC77FE">
        <w:rPr>
          <w:lang w:val="uk-UA"/>
        </w:rPr>
        <w:instrText>5%</w:instrText>
      </w:r>
      <w:r w:rsidR="00EC77FE">
        <w:instrText>D</w:instrText>
      </w:r>
      <w:r w:rsidR="00EC77FE" w:rsidRPr="00EC77FE">
        <w:rPr>
          <w:lang w:val="uk-UA"/>
        </w:rPr>
        <w:instrText>1%80%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</w:instrText>
      </w:r>
      <w:r w:rsidR="00EC77FE" w:rsidRPr="00EC77FE">
        <w:rPr>
          <w:lang w:val="uk-UA"/>
        </w:rPr>
        <w:instrText>5%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</w:instrText>
      </w:r>
      <w:r w:rsidR="00EC77FE" w:rsidRPr="00EC77FE">
        <w:rPr>
          <w:lang w:val="uk-UA"/>
        </w:rPr>
        <w:instrText>4%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</w:instrText>
      </w:r>
      <w:r w:rsidR="00EC77FE" w:rsidRPr="00EC77FE">
        <w:rPr>
          <w:lang w:val="uk-UA"/>
        </w:rPr>
        <w:instrText>0%</w:instrText>
      </w:r>
      <w:r w:rsidR="00EC77FE">
        <w:instrText>D</w:instrText>
      </w:r>
      <w:r w:rsidR="00EC77FE" w:rsidRPr="00EC77FE">
        <w:rPr>
          <w:lang w:val="uk-UA"/>
        </w:rPr>
        <w:instrText>1%87%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</w:instrText>
      </w:r>
      <w:r w:rsidR="00EC77FE" w:rsidRPr="00EC77FE">
        <w:rPr>
          <w:lang w:val="uk-UA"/>
        </w:rPr>
        <w:instrText>0%20%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BF</w:instrText>
      </w:r>
      <w:r w:rsidR="00EC77FE" w:rsidRPr="00EC77FE">
        <w:rPr>
          <w:lang w:val="uk-UA"/>
        </w:rPr>
        <w:instrText>%</w:instrText>
      </w:r>
      <w:r w:rsidR="00EC77FE">
        <w:instrText>D</w:instrText>
      </w:r>
      <w:r w:rsidR="00EC77FE" w:rsidRPr="00EC77FE">
        <w:rPr>
          <w:lang w:val="uk-UA"/>
        </w:rPr>
        <w:instrText>1%80%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</w:instrText>
      </w:r>
      <w:r w:rsidR="00EC77FE" w:rsidRPr="00EC77FE">
        <w:rPr>
          <w:lang w:val="uk-UA"/>
        </w:rPr>
        <w:instrText>8%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BC</w:instrText>
      </w:r>
      <w:r w:rsidR="00EC77FE" w:rsidRPr="00EC77FE">
        <w:rPr>
          <w:lang w:val="uk-UA"/>
        </w:rPr>
        <w:instrText>%</w:instrText>
      </w:r>
      <w:r w:rsidR="00EC77FE">
        <w:instrText>D</w:instrText>
      </w:r>
      <w:r w:rsidR="00EC77FE" w:rsidRPr="00EC77FE">
        <w:rPr>
          <w:lang w:val="uk-UA"/>
        </w:rPr>
        <w:instrText>1%96%</w:instrText>
      </w:r>
      <w:r w:rsidR="00EC77FE">
        <w:instrText>D</w:instrText>
      </w:r>
      <w:r w:rsidR="00EC77FE" w:rsidRPr="00EC77FE">
        <w:rPr>
          <w:lang w:val="uk-UA"/>
        </w:rPr>
        <w:instrText>1%89%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</w:instrText>
      </w:r>
      <w:r w:rsidR="00EC77FE" w:rsidRPr="00EC77FE">
        <w:rPr>
          <w:lang w:val="uk-UA"/>
        </w:rPr>
        <w:instrText>5%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BD</w:instrText>
      </w:r>
      <w:r w:rsidR="00EC77FE" w:rsidRPr="00EC77FE">
        <w:rPr>
          <w:lang w:val="uk-UA"/>
        </w:rPr>
        <w:instrText>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BD</w:instrText>
      </w:r>
      <w:r w:rsidR="00EC77FE" w:rsidRPr="00EC77FE">
        <w:rPr>
          <w:lang w:val="uk-UA"/>
        </w:rPr>
        <w:instrText>%</w:instrText>
      </w:r>
      <w:r w:rsidR="00EC77FE">
        <w:instrText>D</w:instrText>
      </w:r>
      <w:r w:rsidR="00EC77FE" w:rsidRPr="00EC77FE">
        <w:rPr>
          <w:lang w:val="uk-UA"/>
        </w:rPr>
        <w:instrText>1%8</w:instrText>
      </w:r>
      <w:r w:rsidR="00EC77FE">
        <w:instrText>F</w:instrText>
      </w:r>
      <w:r w:rsidR="00EC77FE" w:rsidRPr="00EC77FE">
        <w:rPr>
          <w:lang w:val="uk-UA"/>
        </w:rPr>
        <w:instrText>%20%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BA</w:instrText>
      </w:r>
      <w:r w:rsidR="00EC77FE" w:rsidRPr="00EC77FE">
        <w:rPr>
          <w:lang w:val="uk-UA"/>
        </w:rPr>
        <w:instrText>%</w:instrText>
      </w:r>
      <w:r w:rsidR="00EC77FE">
        <w:instrText>D</w:instrText>
      </w:r>
      <w:r w:rsidR="00EC77FE" w:rsidRPr="00EC77FE">
        <w:rPr>
          <w:lang w:val="uk-UA"/>
        </w:rPr>
        <w:instrText>1%96%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BD</w:instrText>
      </w:r>
      <w:r w:rsidR="00EC77FE" w:rsidRPr="00EC77FE">
        <w:rPr>
          <w:lang w:val="uk-UA"/>
        </w:rPr>
        <w:instrText>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BE</w:instrText>
      </w:r>
      <w:r w:rsidR="00EC77FE" w:rsidRPr="00EC77FE">
        <w:rPr>
          <w:lang w:val="uk-UA"/>
        </w:rPr>
        <w:instrText>%</w:instrText>
      </w:r>
      <w:r w:rsidR="00EC77FE">
        <w:instrText>D</w:instrText>
      </w:r>
      <w:r w:rsidR="00EC77FE" w:rsidRPr="00EC77FE">
        <w:rPr>
          <w:lang w:val="uk-UA"/>
        </w:rPr>
        <w:instrText>1%82%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</w:instrText>
      </w:r>
      <w:r w:rsidR="00EC77FE" w:rsidRPr="00EC77FE">
        <w:rPr>
          <w:lang w:val="uk-UA"/>
        </w:rPr>
        <w:instrText>5%</w:instrText>
      </w:r>
      <w:r w:rsidR="00EC77FE">
        <w:instrText>D</w:instrText>
      </w:r>
      <w:r w:rsidR="00EC77FE" w:rsidRPr="00EC77FE">
        <w:rPr>
          <w:lang w:val="uk-UA"/>
        </w:rPr>
        <w:instrText>0%</w:instrText>
      </w:r>
      <w:r w:rsidR="00EC77FE">
        <w:instrText>B</w:instrText>
      </w:r>
      <w:r w:rsidR="00EC77FE" w:rsidRPr="00EC77FE">
        <w:rPr>
          <w:lang w:val="uk-UA"/>
        </w:rPr>
        <w:instrText>0%</w:instrText>
      </w:r>
      <w:r w:rsidR="00EC77FE">
        <w:instrText>D</w:instrText>
      </w:r>
      <w:r w:rsidR="00EC77FE" w:rsidRPr="00EC77FE">
        <w:rPr>
          <w:lang w:val="uk-UA"/>
        </w:rPr>
        <w:instrText>1%82%</w:instrText>
      </w:r>
      <w:r w:rsidR="00EC77FE">
        <w:instrText>D</w:instrText>
      </w:r>
      <w:r w:rsidR="00EC77FE" w:rsidRPr="00EC77FE">
        <w:rPr>
          <w:lang w:val="uk-UA"/>
        </w:rPr>
        <w:instrText>1%80%</w:instrText>
      </w:r>
      <w:r w:rsidR="00EC77FE">
        <w:instrText>D</w:instrText>
      </w:r>
      <w:r w:rsidR="00EC77FE" w:rsidRPr="00EC77FE">
        <w:rPr>
          <w:lang w:val="uk-UA"/>
        </w:rPr>
        <w:instrText>1%83.</w:instrText>
      </w:r>
      <w:r w:rsidR="00EC77FE">
        <w:instrText>docx</w:instrText>
      </w:r>
      <w:r w:rsidR="00EC77FE" w:rsidRPr="00EC77FE">
        <w:rPr>
          <w:lang w:val="uk-UA"/>
        </w:rPr>
        <w:instrText xml:space="preserve">" </w:instrText>
      </w:r>
      <w:r w:rsidR="00EC77FE">
        <w:fldChar w:fldCharType="separate"/>
      </w:r>
      <w:r w:rsidRPr="00204B09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val="uk-UA" w:eastAsia="ru-RU"/>
        </w:rPr>
        <w:t xml:space="preserve">Про надання згоди відділу культури і туризму </w:t>
      </w:r>
      <w:proofErr w:type="spellStart"/>
      <w:r w:rsidRPr="00204B09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val="uk-UA" w:eastAsia="ru-RU"/>
        </w:rPr>
        <w:t>Чечельницької</w:t>
      </w:r>
      <w:proofErr w:type="spellEnd"/>
      <w:r w:rsidRPr="00204B09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</w:t>
      </w:r>
      <w:r w:rsidRPr="00204B09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val="uk-UA" w:eastAsia="ru-RU"/>
        </w:rPr>
        <w:t>районної державної адміністрації на передачу приміщення</w:t>
      </w:r>
      <w:r w:rsidR="00EC77F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val="uk-UA" w:eastAsia="ru-RU"/>
        </w:rPr>
        <w:fldChar w:fldCharType="end"/>
      </w:r>
      <w:r w:rsidR="00EC77F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val="uk-UA" w:eastAsia="ru-RU"/>
        </w:rPr>
        <w:t xml:space="preserve"> колишнього кінотеатру</w:t>
      </w:r>
      <w:bookmarkStart w:id="0" w:name="_GoBack"/>
      <w:bookmarkEnd w:id="0"/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204B09" w:rsidRPr="00204B09" w:rsidRDefault="00204B09" w:rsidP="00204B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Козоріз П.В., </w:t>
      </w:r>
      <w:proofErr w:type="spellStart"/>
      <w:r>
        <w:rPr>
          <w:sz w:val="28"/>
          <w:szCs w:val="28"/>
          <w:lang w:val="uk-UA"/>
        </w:rPr>
        <w:t>Ольгопільський</w:t>
      </w:r>
      <w:proofErr w:type="spellEnd"/>
      <w:r>
        <w:rPr>
          <w:sz w:val="28"/>
          <w:szCs w:val="28"/>
          <w:lang w:val="uk-UA"/>
        </w:rPr>
        <w:t xml:space="preserve"> сільський голова</w:t>
      </w:r>
    </w:p>
    <w:p w:rsidR="00204B09" w:rsidRDefault="00204B0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04B09" w:rsidRPr="00204B09" w:rsidRDefault="00204B09" w:rsidP="00BA4539">
      <w:pPr>
        <w:jc w:val="both"/>
        <w:rPr>
          <w:sz w:val="28"/>
          <w:szCs w:val="28"/>
          <w:lang w:val="uk-UA"/>
        </w:rPr>
      </w:pPr>
      <w:proofErr w:type="spellStart"/>
      <w:r w:rsidRPr="00204B09">
        <w:rPr>
          <w:sz w:val="28"/>
          <w:szCs w:val="28"/>
          <w:lang w:val="uk-UA"/>
        </w:rPr>
        <w:t>Воліковський</w:t>
      </w:r>
      <w:proofErr w:type="spellEnd"/>
      <w:r w:rsidRPr="00204B09">
        <w:rPr>
          <w:sz w:val="28"/>
          <w:szCs w:val="28"/>
          <w:lang w:val="uk-UA"/>
        </w:rPr>
        <w:t xml:space="preserve"> В.М., </w:t>
      </w:r>
      <w:proofErr w:type="spellStart"/>
      <w:r w:rsidRPr="00204B09">
        <w:rPr>
          <w:sz w:val="28"/>
          <w:szCs w:val="28"/>
          <w:lang w:val="uk-UA"/>
        </w:rPr>
        <w:t>Воліковська</w:t>
      </w:r>
      <w:proofErr w:type="spellEnd"/>
      <w:r w:rsidRPr="00204B09">
        <w:rPr>
          <w:sz w:val="28"/>
          <w:szCs w:val="28"/>
          <w:lang w:val="uk-UA"/>
        </w:rPr>
        <w:t xml:space="preserve"> Н.В., </w:t>
      </w:r>
      <w:proofErr w:type="spellStart"/>
      <w:r w:rsidRPr="00204B09">
        <w:rPr>
          <w:sz w:val="28"/>
          <w:szCs w:val="28"/>
          <w:lang w:val="uk-UA"/>
        </w:rPr>
        <w:t>П’яніщук</w:t>
      </w:r>
      <w:proofErr w:type="spellEnd"/>
      <w:r w:rsidRPr="00204B09">
        <w:rPr>
          <w:sz w:val="28"/>
          <w:szCs w:val="28"/>
          <w:lang w:val="uk-UA"/>
        </w:rPr>
        <w:t xml:space="preserve"> С.В.,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Когут О.В.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BA4539" w:rsidRDefault="00606CE1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</w:t>
      </w:r>
      <w:r w:rsidR="00204B09">
        <w:rPr>
          <w:sz w:val="28"/>
          <w:szCs w:val="28"/>
          <w:lang w:val="uk-UA"/>
        </w:rPr>
        <w:t xml:space="preserve"> 13</w:t>
      </w:r>
      <w:r>
        <w:rPr>
          <w:sz w:val="28"/>
          <w:szCs w:val="28"/>
          <w:lang w:val="uk-UA"/>
        </w:rPr>
        <w:t xml:space="preserve"> </w:t>
      </w:r>
      <w:r w:rsidR="00BA4539">
        <w:rPr>
          <w:sz w:val="28"/>
          <w:szCs w:val="28"/>
          <w:lang w:val="uk-UA"/>
        </w:rPr>
        <w:t>, проти – 0, утрималися – 0</w:t>
      </w:r>
    </w:p>
    <w:p w:rsidR="00606CE1" w:rsidRDefault="00606CE1" w:rsidP="00606CE1">
      <w:pPr>
        <w:pStyle w:val="a4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CE1" w:rsidRPr="00204B09" w:rsidRDefault="00606CE1" w:rsidP="00606CE1">
      <w:pPr>
        <w:pStyle w:val="a4"/>
        <w:ind w:left="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hyperlink r:id="rId13" w:history="1"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Про </w:t>
        </w:r>
        <w:proofErr w:type="spellStart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реорганізацію</w:t>
        </w:r>
        <w:proofErr w:type="spellEnd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комунального</w:t>
        </w:r>
        <w:proofErr w:type="spellEnd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закладу «</w:t>
        </w:r>
        <w:proofErr w:type="spellStart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Лузьк</w:t>
        </w:r>
        <w:proofErr w:type="spellEnd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uk-UA" w:eastAsia="ru-RU"/>
          </w:rPr>
          <w:t xml:space="preserve">а </w:t>
        </w:r>
        <w:proofErr w:type="spellStart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середня</w:t>
        </w:r>
        <w:proofErr w:type="spellEnd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 </w:t>
        </w:r>
        <w:proofErr w:type="spellStart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загальноосвітня</w:t>
        </w:r>
        <w:proofErr w:type="spellEnd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школа І–ІІІ </w:t>
        </w:r>
        <w:proofErr w:type="spellStart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ступенів</w:t>
        </w:r>
        <w:proofErr w:type="spellEnd"/>
        <w:r w:rsidRPr="00204B09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»</w:t>
        </w:r>
      </w:hyperlink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606CE1" w:rsidRPr="00204B09" w:rsidRDefault="00204B09" w:rsidP="00BA4539">
      <w:pPr>
        <w:jc w:val="both"/>
        <w:rPr>
          <w:sz w:val="28"/>
          <w:szCs w:val="28"/>
          <w:lang w:val="uk-UA"/>
        </w:rPr>
      </w:pPr>
      <w:proofErr w:type="spellStart"/>
      <w:r w:rsidRPr="00204B09">
        <w:rPr>
          <w:sz w:val="28"/>
          <w:szCs w:val="28"/>
          <w:lang w:val="uk-UA"/>
        </w:rPr>
        <w:t>Деменчук</w:t>
      </w:r>
      <w:proofErr w:type="spellEnd"/>
      <w:r>
        <w:rPr>
          <w:sz w:val="28"/>
          <w:szCs w:val="28"/>
          <w:lang w:val="uk-UA"/>
        </w:rPr>
        <w:t xml:space="preserve"> Г.В., начальник відділу освіти райдержадміністрації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606CE1" w:rsidRDefault="00204B09" w:rsidP="00BA453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Грицишен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 За</w:t>
      </w:r>
      <w:r w:rsidR="00B705C0" w:rsidRPr="00EC77FE">
        <w:rPr>
          <w:sz w:val="28"/>
          <w:szCs w:val="28"/>
          <w:lang w:val="uk-UA"/>
        </w:rPr>
        <w:t xml:space="preserve"> –</w:t>
      </w:r>
      <w:r w:rsidR="00204B09">
        <w:rPr>
          <w:sz w:val="28"/>
          <w:szCs w:val="28"/>
          <w:lang w:val="uk-UA"/>
        </w:rPr>
        <w:t xml:space="preserve"> 13</w:t>
      </w:r>
      <w:r w:rsidR="00B705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проти – 0, у</w:t>
      </w:r>
      <w:r w:rsidR="00606CE1">
        <w:rPr>
          <w:sz w:val="28"/>
          <w:szCs w:val="28"/>
          <w:lang w:val="uk-UA"/>
        </w:rPr>
        <w:t>трималися – 0</w:t>
      </w:r>
      <w:r>
        <w:rPr>
          <w:sz w:val="28"/>
          <w:szCs w:val="28"/>
          <w:lang w:val="uk-UA"/>
        </w:rPr>
        <w:t xml:space="preserve"> 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</w:p>
    <w:p w:rsidR="00204B09" w:rsidRPr="00204B09" w:rsidRDefault="00204B09" w:rsidP="00204B09">
      <w:pPr>
        <w:pStyle w:val="a4"/>
        <w:ind w:left="0"/>
        <w:jc w:val="both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 w:eastAsia="ru-RU"/>
        </w:rPr>
      </w:pPr>
      <w:r w:rsidRPr="00204B09">
        <w:rPr>
          <w:rFonts w:ascii="Times New Roman" w:hAnsi="Times New Roman" w:cs="Times New Roman"/>
          <w:sz w:val="28"/>
          <w:szCs w:val="28"/>
          <w:lang w:val="uk-UA"/>
        </w:rPr>
        <w:t>4) Про внесення змін до районної Комплексної Програми соціальної підтримки сімей учасників антитерористичної операції, військовослужбовців і поранених учасників АТО та вшанування пам’яті загиблих на період до 2017 року</w:t>
      </w:r>
    </w:p>
    <w:p w:rsidR="00204B09" w:rsidRDefault="00204B09" w:rsidP="00204B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EB1586" w:rsidRPr="00EB1586" w:rsidRDefault="003F2102" w:rsidP="00EB15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Діденко О.Л.</w:t>
      </w:r>
      <w:r w:rsidR="00EB1586">
        <w:rPr>
          <w:sz w:val="28"/>
          <w:szCs w:val="28"/>
          <w:lang w:val="uk-UA"/>
        </w:rPr>
        <w:t>, начальник відділу персоніфікованого обліку пільгових категорій населення та з питань соціального обслуговування інвалідів, ветеранів війни та праці</w:t>
      </w:r>
    </w:p>
    <w:p w:rsidR="00204B09" w:rsidRPr="00204B09" w:rsidRDefault="00204B09" w:rsidP="00204B09">
      <w:pPr>
        <w:jc w:val="both"/>
        <w:rPr>
          <w:sz w:val="28"/>
          <w:szCs w:val="28"/>
          <w:lang w:val="uk-UA"/>
        </w:rPr>
      </w:pPr>
    </w:p>
    <w:p w:rsidR="003F2102" w:rsidRDefault="00204B09" w:rsidP="00204B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04B09" w:rsidRDefault="00204B09" w:rsidP="00204B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04B09" w:rsidRDefault="00204B09" w:rsidP="00204B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204B09" w:rsidRDefault="00204B09" w:rsidP="00204B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</w:t>
      </w:r>
      <w:r w:rsidR="00B705C0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13</w:t>
      </w:r>
      <w:r w:rsidR="00B705C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проти – 0, утрималися – 0 </w:t>
      </w:r>
    </w:p>
    <w:p w:rsidR="00204B09" w:rsidRDefault="00204B09" w:rsidP="00606CE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39" w:rsidRDefault="003F2102" w:rsidP="00606CE1">
      <w:pPr>
        <w:pStyle w:val="a4"/>
        <w:ind w:left="0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4539" w:rsidRPr="00606CE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A4539">
        <w:rPr>
          <w:sz w:val="28"/>
          <w:szCs w:val="28"/>
          <w:lang w:val="uk-UA"/>
        </w:rPr>
        <w:t xml:space="preserve"> </w:t>
      </w:r>
      <w:hyperlink r:id="rId14" w:history="1"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Про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районну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цільову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Програму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надання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допомоги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 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хворим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із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хронічною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нирковою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недостатністю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які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 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отримують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програмний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гемодіаліз</w:t>
        </w:r>
        <w:proofErr w:type="spellEnd"/>
        <w:r w:rsidR="00606CE1" w:rsidRPr="00E05FBD">
          <w:rPr>
            <w:rFonts w:ascii="Times New Roman" w:eastAsia="Times New Roman" w:hAnsi="Times New Roman" w:cs="Times New Roman"/>
            <w:b/>
            <w:color w:val="424242"/>
            <w:sz w:val="28"/>
            <w:szCs w:val="28"/>
            <w:bdr w:val="none" w:sz="0" w:space="0" w:color="auto" w:frame="1"/>
            <w:lang w:eastAsia="ru-RU"/>
          </w:rPr>
          <w:t>, на 2017-2021 роки</w:t>
        </w:r>
      </w:hyperlink>
    </w:p>
    <w:p w:rsidR="003F2102" w:rsidRDefault="003F2102" w:rsidP="003F21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3F2102" w:rsidRPr="00EB1586" w:rsidRDefault="003F2102" w:rsidP="003F2102">
      <w:pPr>
        <w:jc w:val="both"/>
        <w:rPr>
          <w:sz w:val="28"/>
          <w:szCs w:val="28"/>
          <w:lang w:val="uk-UA"/>
        </w:rPr>
      </w:pPr>
      <w:r w:rsidRPr="00EB1586">
        <w:rPr>
          <w:sz w:val="28"/>
          <w:szCs w:val="28"/>
          <w:lang w:val="uk-UA"/>
        </w:rPr>
        <w:t>Діденко О.Л.</w:t>
      </w:r>
      <w:r w:rsidR="00EB1586">
        <w:rPr>
          <w:sz w:val="28"/>
          <w:szCs w:val="28"/>
          <w:lang w:val="uk-UA"/>
        </w:rPr>
        <w:t>, начальник відділу персоніфікованого обліку пільгових категорій населення та з питань соціального обслуговування інвалідів, ветеранів війни та праці</w:t>
      </w:r>
    </w:p>
    <w:p w:rsidR="003F2102" w:rsidRDefault="003F2102" w:rsidP="003F21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3F2102" w:rsidRPr="003F2102" w:rsidRDefault="003F2102" w:rsidP="003F2102">
      <w:pPr>
        <w:jc w:val="both"/>
        <w:rPr>
          <w:sz w:val="28"/>
          <w:szCs w:val="28"/>
          <w:lang w:val="uk-UA"/>
        </w:rPr>
      </w:pPr>
      <w:proofErr w:type="spellStart"/>
      <w:r w:rsidRPr="003F2102">
        <w:rPr>
          <w:sz w:val="28"/>
          <w:szCs w:val="28"/>
          <w:lang w:val="uk-UA"/>
        </w:rPr>
        <w:t>П’яніщук</w:t>
      </w:r>
      <w:proofErr w:type="spellEnd"/>
      <w:r w:rsidRPr="003F2102">
        <w:rPr>
          <w:sz w:val="28"/>
          <w:szCs w:val="28"/>
          <w:lang w:val="uk-UA"/>
        </w:rPr>
        <w:t xml:space="preserve"> С.В., Савчук В.В.</w:t>
      </w:r>
    </w:p>
    <w:p w:rsidR="003F2102" w:rsidRDefault="003F2102" w:rsidP="003F21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3F2102" w:rsidRDefault="003F2102" w:rsidP="003F21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3F2102" w:rsidRPr="003F2102" w:rsidRDefault="003F2102" w:rsidP="003F2102">
      <w:pPr>
        <w:pStyle w:val="a4"/>
        <w:ind w:left="0"/>
        <w:jc w:val="both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 w:eastAsia="ru-RU"/>
        </w:rPr>
      </w:pPr>
      <w:r w:rsidRPr="003F2102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Голосували: За </w:t>
      </w:r>
      <w:r w:rsidR="00B705C0" w:rsidRPr="00EB158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F210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705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2102">
        <w:rPr>
          <w:rFonts w:ascii="Times New Roman" w:hAnsi="Times New Roman" w:cs="Times New Roman"/>
          <w:sz w:val="28"/>
          <w:szCs w:val="28"/>
          <w:lang w:val="uk-UA"/>
        </w:rPr>
        <w:t xml:space="preserve">  проти – 0, утрималися – 0</w:t>
      </w:r>
    </w:p>
    <w:p w:rsidR="00BA4539" w:rsidRDefault="00B705C0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A4539">
        <w:rPr>
          <w:sz w:val="28"/>
          <w:szCs w:val="28"/>
          <w:lang w:val="uk-UA"/>
        </w:rPr>
        <w:t>)  Про проект рішення «Про затвердження договорів про передачу видатків і міжбюджетних трансфертів із сільських та селищного бюджетів до районного бюджету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BA4539" w:rsidRDefault="00606CE1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</w:t>
      </w:r>
      <w:r w:rsidR="00B705C0">
        <w:rPr>
          <w:sz w:val="28"/>
          <w:szCs w:val="28"/>
          <w:lang w:val="uk-UA"/>
        </w:rPr>
        <w:t>13</w:t>
      </w:r>
      <w:r w:rsidR="00BA4539">
        <w:rPr>
          <w:sz w:val="28"/>
          <w:szCs w:val="28"/>
          <w:lang w:val="uk-UA"/>
        </w:rPr>
        <w:t>, проти – 0, утрималися – 0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</w:p>
    <w:p w:rsidR="00BA4539" w:rsidRDefault="00B705C0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A4539">
        <w:rPr>
          <w:sz w:val="28"/>
          <w:szCs w:val="28"/>
          <w:lang w:val="uk-UA"/>
        </w:rPr>
        <w:t>)</w:t>
      </w:r>
      <w:r w:rsidR="00BA4539">
        <w:rPr>
          <w:b/>
          <w:sz w:val="28"/>
          <w:szCs w:val="28"/>
          <w:lang w:val="uk-UA"/>
        </w:rPr>
        <w:t xml:space="preserve"> </w:t>
      </w:r>
      <w:r w:rsidR="00BA4539">
        <w:rPr>
          <w:sz w:val="28"/>
          <w:szCs w:val="28"/>
          <w:lang w:val="uk-UA"/>
        </w:rPr>
        <w:t>Про проект рішення</w:t>
      </w:r>
      <w:r w:rsidR="00BA4539">
        <w:rPr>
          <w:b/>
          <w:sz w:val="28"/>
          <w:szCs w:val="28"/>
          <w:lang w:val="uk-UA"/>
        </w:rPr>
        <w:t xml:space="preserve"> «</w:t>
      </w:r>
      <w:r w:rsidR="00BA4539">
        <w:rPr>
          <w:sz w:val="28"/>
          <w:szCs w:val="28"/>
          <w:lang w:val="uk-UA"/>
        </w:rPr>
        <w:t>Про внесення змін до рішення 9 сесії районної ради 7 скликання від 23.12.2016 року № 172 «Про районний бюджет на 2017 рік»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606CE1" w:rsidRPr="00B705C0" w:rsidRDefault="00B705C0" w:rsidP="00BA4539">
      <w:pPr>
        <w:jc w:val="both"/>
        <w:rPr>
          <w:sz w:val="28"/>
          <w:szCs w:val="28"/>
          <w:lang w:val="uk-UA"/>
        </w:rPr>
      </w:pPr>
      <w:proofErr w:type="spellStart"/>
      <w:r w:rsidRPr="00B705C0">
        <w:rPr>
          <w:sz w:val="28"/>
          <w:szCs w:val="28"/>
          <w:lang w:val="uk-UA"/>
        </w:rPr>
        <w:t>Пустовий</w:t>
      </w:r>
      <w:proofErr w:type="spellEnd"/>
      <w:r w:rsidRPr="00B705C0">
        <w:rPr>
          <w:sz w:val="28"/>
          <w:szCs w:val="28"/>
          <w:lang w:val="uk-UA"/>
        </w:rPr>
        <w:t xml:space="preserve"> С.М., </w:t>
      </w:r>
      <w:proofErr w:type="spellStart"/>
      <w:r w:rsidRPr="00B705C0">
        <w:rPr>
          <w:sz w:val="28"/>
          <w:szCs w:val="28"/>
          <w:lang w:val="uk-UA"/>
        </w:rPr>
        <w:t>П’яніщук</w:t>
      </w:r>
      <w:proofErr w:type="spellEnd"/>
      <w:r w:rsidRPr="00B705C0">
        <w:rPr>
          <w:sz w:val="28"/>
          <w:szCs w:val="28"/>
          <w:lang w:val="uk-UA"/>
        </w:rPr>
        <w:t xml:space="preserve"> С.В., Савчук В.В.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ВИРІШИЛИ: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BA4539" w:rsidRDefault="00606CE1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</w:t>
      </w:r>
      <w:r w:rsidR="00B705C0">
        <w:rPr>
          <w:sz w:val="28"/>
          <w:szCs w:val="28"/>
          <w:lang w:val="uk-UA"/>
        </w:rPr>
        <w:t xml:space="preserve"> 13</w:t>
      </w:r>
      <w:r w:rsidR="00BA4539">
        <w:rPr>
          <w:sz w:val="28"/>
          <w:szCs w:val="28"/>
          <w:lang w:val="uk-UA"/>
        </w:rPr>
        <w:t>, проти – 0, утрималися – 0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</w:p>
    <w:p w:rsidR="00BA4539" w:rsidRDefault="00B705C0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A4539">
        <w:rPr>
          <w:sz w:val="28"/>
          <w:szCs w:val="28"/>
          <w:lang w:val="uk-UA"/>
        </w:rPr>
        <w:t>) Про проект рішення «Про затвердження технічної документації з нормативної грошової оцінки земельної ділянки, яка перебу</w:t>
      </w:r>
      <w:r w:rsidR="00606CE1">
        <w:rPr>
          <w:sz w:val="28"/>
          <w:szCs w:val="28"/>
          <w:lang w:val="uk-UA"/>
        </w:rPr>
        <w:t xml:space="preserve">ває у власності гр. </w:t>
      </w:r>
      <w:proofErr w:type="spellStart"/>
      <w:r w:rsidR="00606CE1">
        <w:rPr>
          <w:sz w:val="28"/>
          <w:szCs w:val="28"/>
          <w:lang w:val="uk-UA"/>
        </w:rPr>
        <w:t>Стефанець</w:t>
      </w:r>
      <w:proofErr w:type="spellEnd"/>
      <w:r w:rsidR="00606CE1">
        <w:rPr>
          <w:sz w:val="28"/>
          <w:szCs w:val="28"/>
          <w:lang w:val="uk-UA"/>
        </w:rPr>
        <w:t xml:space="preserve"> М.М.</w:t>
      </w:r>
      <w:r w:rsidR="00BA4539">
        <w:rPr>
          <w:sz w:val="28"/>
          <w:szCs w:val="28"/>
          <w:lang w:val="uk-UA"/>
        </w:rPr>
        <w:t>»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606CE1" w:rsidRPr="00B705C0" w:rsidRDefault="00B705C0" w:rsidP="00BA4539">
      <w:pPr>
        <w:jc w:val="both"/>
        <w:rPr>
          <w:sz w:val="28"/>
          <w:szCs w:val="28"/>
          <w:lang w:val="uk-UA"/>
        </w:rPr>
      </w:pPr>
      <w:r w:rsidRPr="00B705C0">
        <w:rPr>
          <w:sz w:val="28"/>
          <w:szCs w:val="28"/>
          <w:lang w:val="uk-UA"/>
        </w:rPr>
        <w:t>Крук Н.А., заступник голови районної ради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BA4539" w:rsidRDefault="00606CE1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</w:t>
      </w:r>
      <w:r w:rsidR="00B705C0">
        <w:rPr>
          <w:sz w:val="28"/>
          <w:szCs w:val="28"/>
          <w:lang w:val="uk-UA"/>
        </w:rPr>
        <w:t xml:space="preserve"> 13</w:t>
      </w:r>
      <w:r>
        <w:rPr>
          <w:sz w:val="28"/>
          <w:szCs w:val="28"/>
          <w:lang w:val="uk-UA"/>
        </w:rPr>
        <w:t xml:space="preserve"> </w:t>
      </w:r>
      <w:r w:rsidR="00BA4539">
        <w:rPr>
          <w:sz w:val="28"/>
          <w:szCs w:val="28"/>
          <w:lang w:val="uk-UA"/>
        </w:rPr>
        <w:t>, проти – 0, утрималися – 0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</w:p>
    <w:p w:rsidR="00606CE1" w:rsidRDefault="00B705C0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BA4539">
        <w:rPr>
          <w:sz w:val="28"/>
          <w:szCs w:val="28"/>
          <w:lang w:val="uk-UA"/>
        </w:rPr>
        <w:t>) Про проект рішення «Про затвердження технічної документації з нормативної грошової оцінки земельної ділянки, яка перебув</w:t>
      </w:r>
      <w:r w:rsidR="00606CE1">
        <w:rPr>
          <w:sz w:val="28"/>
          <w:szCs w:val="28"/>
          <w:lang w:val="uk-UA"/>
        </w:rPr>
        <w:t xml:space="preserve">ає у власності гр. </w:t>
      </w:r>
    </w:p>
    <w:p w:rsidR="00BA4539" w:rsidRDefault="00606CE1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Федорович В.С.</w:t>
      </w:r>
      <w:r w:rsidR="00BA4539">
        <w:rPr>
          <w:sz w:val="28"/>
          <w:szCs w:val="28"/>
          <w:lang w:val="uk-UA"/>
        </w:rPr>
        <w:t>»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B705C0" w:rsidRPr="00B705C0" w:rsidRDefault="00B705C0" w:rsidP="00B705C0">
      <w:pPr>
        <w:jc w:val="both"/>
        <w:rPr>
          <w:sz w:val="28"/>
          <w:szCs w:val="28"/>
          <w:lang w:val="uk-UA"/>
        </w:rPr>
      </w:pPr>
      <w:r w:rsidRPr="00B705C0">
        <w:rPr>
          <w:sz w:val="28"/>
          <w:szCs w:val="28"/>
          <w:lang w:val="uk-UA"/>
        </w:rPr>
        <w:t>Крук Н.А., заступник голови районної ради</w:t>
      </w:r>
    </w:p>
    <w:p w:rsidR="00BA4539" w:rsidRDefault="00BA4539" w:rsidP="00BA4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</w:t>
      </w:r>
      <w:r w:rsidR="00B705C0">
        <w:rPr>
          <w:sz w:val="28"/>
          <w:szCs w:val="28"/>
          <w:lang w:val="uk-UA"/>
        </w:rPr>
        <w:t xml:space="preserve"> 13</w:t>
      </w:r>
      <w:r>
        <w:rPr>
          <w:sz w:val="28"/>
          <w:szCs w:val="28"/>
          <w:lang w:val="uk-UA"/>
        </w:rPr>
        <w:t xml:space="preserve"> , проти – 0, утрималися – 0</w:t>
      </w:r>
    </w:p>
    <w:p w:rsidR="00BA4539" w:rsidRDefault="00BA4539" w:rsidP="00BA4539">
      <w:pPr>
        <w:jc w:val="both"/>
        <w:rPr>
          <w:sz w:val="28"/>
          <w:szCs w:val="28"/>
          <w:lang w:val="uk-UA"/>
        </w:rPr>
      </w:pPr>
    </w:p>
    <w:p w:rsidR="00B705C0" w:rsidRDefault="00B705C0" w:rsidP="00BA4539">
      <w:pPr>
        <w:jc w:val="both"/>
        <w:rPr>
          <w:sz w:val="28"/>
          <w:szCs w:val="28"/>
          <w:lang w:val="uk-UA"/>
        </w:rPr>
      </w:pPr>
    </w:p>
    <w:p w:rsidR="00BA4539" w:rsidRDefault="00B705C0" w:rsidP="00BA4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районної ради              </w:t>
      </w:r>
      <w:r w:rsidR="00EB1586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</w:t>
      </w:r>
      <w:r w:rsidR="00BA453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Н.А. Крук</w:t>
      </w:r>
    </w:p>
    <w:p w:rsidR="009E0FAD" w:rsidRPr="00BA4539" w:rsidRDefault="009E0FAD">
      <w:pPr>
        <w:rPr>
          <w:lang w:val="uk-UA"/>
        </w:rPr>
      </w:pPr>
    </w:p>
    <w:sectPr w:rsidR="009E0FAD" w:rsidRPr="00BA4539" w:rsidSect="00BA45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467"/>
    <w:multiLevelType w:val="hybridMultilevel"/>
    <w:tmpl w:val="D8DAA4D0"/>
    <w:lvl w:ilvl="0" w:tplc="C696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D25C9"/>
    <w:multiLevelType w:val="hybridMultilevel"/>
    <w:tmpl w:val="D8DAA4D0"/>
    <w:lvl w:ilvl="0" w:tplc="C696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2649FB"/>
    <w:multiLevelType w:val="hybridMultilevel"/>
    <w:tmpl w:val="D8DAA4D0"/>
    <w:lvl w:ilvl="0" w:tplc="C696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BE60D6"/>
    <w:multiLevelType w:val="hybridMultilevel"/>
    <w:tmpl w:val="CA1C3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C7D50"/>
    <w:multiLevelType w:val="hybridMultilevel"/>
    <w:tmpl w:val="D8DAA4D0"/>
    <w:lvl w:ilvl="0" w:tplc="C696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DA41F23"/>
    <w:multiLevelType w:val="hybridMultilevel"/>
    <w:tmpl w:val="398E769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39"/>
    <w:rsid w:val="00204B09"/>
    <w:rsid w:val="003F2102"/>
    <w:rsid w:val="00606CE1"/>
    <w:rsid w:val="009E0FAD"/>
    <w:rsid w:val="00B705C0"/>
    <w:rsid w:val="00BA4539"/>
    <w:rsid w:val="00EB1586"/>
    <w:rsid w:val="00E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5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06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5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06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helnik-rada.gov.ua/upload/files/%D0%A01%D0%A8%D0%95%D0%9D%D0%9D%D0%AF.docx" TargetMode="External"/><Relationship Id="rId13" Type="http://schemas.openxmlformats.org/officeDocument/2006/relationships/hyperlink" Target="http://chechelnik-rada.gov.ua/upload/files/%D0%9F%D1%80_%20%D0%A0%D0%B5%D0%BE%D1%80%D0%B3%D0%B0%D0%BD%D1%96%D0%B7_%20%D0%9B%D1%83%D0%B7%D1%8C%D0%BA%D0%BE%D1%97%20%D1%88%D0%BA%D0%BE%D0%BB%D0%B8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chelnik-rada.gov.ua/upload/files/%D0%9F%D1%80_%20%D0%A0%D0%B5%D0%BE%D1%80%D0%B3%D0%B0%D0%BD%D1%96%D0%B7_%20%D0%9B%D1%83%D0%B7%D1%8C%D0%BA%D0%BE%D1%97%20%D1%88%D0%BA%D0%BE%D0%BB%D0%B8.docx" TargetMode="External"/><Relationship Id="rId12" Type="http://schemas.openxmlformats.org/officeDocument/2006/relationships/hyperlink" Target="http://chechelnik-rada.gov.ua/upload/files/%D0%9F%D1%80_%20%D0%A2%D0%B5%D1%85_%20%D0%B4%D0%BE%D0%BA_%20%D0%A4%D0%B5%D0%B4%D0%BE%D1%80%D0%BE%D0%B2%D0%B8%D1%87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hechelnik-rada.gov.ua/upload/files/%D0%9F%D1%80_%20%D0%9F%D0%B5%D1%80%D0%B5%D0%B4%D0%B0%D1%87%D0%B0%20%D0%BF%D1%80%D0%B8%D0%BC%D1%96%D1%89%D0%B5%D0%BD%D0%BD%D1%8F%20%D0%BA%D1%96%D0%BD%D0%BE%D1%82%D0%B5%D0%B0%D1%82%D1%80%D1%83.docx" TargetMode="External"/><Relationship Id="rId11" Type="http://schemas.openxmlformats.org/officeDocument/2006/relationships/hyperlink" Target="http://chechelnik-rada.gov.ua/upload/files/%D0%9F%D1%80_%20%D0%A2%D0%B5%D1%85_%20%D0%B4%D0%BE%D0%BA_%20%D0%A1%D1%82%D0%B5%D1%84%D0%B0%D0%BD%D0%B5%D1%86%D1%8C(1)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hechelnik-rada.gov.ua/upload/files/%D0%9F%D1%80_%20%D0%97%D0%BC%D1%96%D0%BD%D0%B8%20%D0%B4%D0%BE%20%D0%B1%D1%8E%D0%B4%D0%B6%D0%B5%D1%82%D1%83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chelnik-rada.gov.ua/upload/files/%D0%9F%D1%80_%20%D0%94%D0%BE%D0%B3%D0%BE%D0%B2%D0%BE%D1%80%D0%B8(2).docx" TargetMode="External"/><Relationship Id="rId14" Type="http://schemas.openxmlformats.org/officeDocument/2006/relationships/hyperlink" Target="http://chechelnik-rada.gov.ua/upload/files/%D0%A01%D0%A8%D0%95%D0%9D%D0%9D%D0%A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4922</Words>
  <Characters>2807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Rada</cp:lastModifiedBy>
  <cp:revision>4</cp:revision>
  <dcterms:created xsi:type="dcterms:W3CDTF">2017-09-11T11:24:00Z</dcterms:created>
  <dcterms:modified xsi:type="dcterms:W3CDTF">2017-09-11T13:39:00Z</dcterms:modified>
</cp:coreProperties>
</file>