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85" w:rsidRDefault="0007276F" w:rsidP="00212A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5</w:t>
      </w:r>
    </w:p>
    <w:p w:rsidR="00212A85" w:rsidRDefault="00212A85" w:rsidP="00212A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спільного засідання президії і постійних комісій  </w:t>
      </w:r>
    </w:p>
    <w:p w:rsidR="00212A85" w:rsidRDefault="00212A85" w:rsidP="00212A8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 </w:t>
      </w:r>
    </w:p>
    <w:p w:rsidR="00212A85" w:rsidRDefault="00212A85" w:rsidP="00212A85">
      <w:pPr>
        <w:jc w:val="center"/>
        <w:rPr>
          <w:sz w:val="28"/>
          <w:szCs w:val="28"/>
          <w:lang w:val="uk-UA"/>
        </w:rPr>
      </w:pPr>
    </w:p>
    <w:p w:rsidR="00F77450" w:rsidRDefault="00F77450" w:rsidP="00212A85">
      <w:pPr>
        <w:rPr>
          <w:sz w:val="28"/>
          <w:szCs w:val="28"/>
          <w:lang w:val="uk-UA"/>
        </w:rPr>
      </w:pPr>
    </w:p>
    <w:p w:rsidR="00212A85" w:rsidRDefault="00CE0963" w:rsidP="00212A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</w:t>
      </w:r>
      <w:r w:rsidR="0007276F">
        <w:rPr>
          <w:sz w:val="28"/>
          <w:szCs w:val="28"/>
          <w:lang w:val="uk-UA"/>
        </w:rPr>
        <w:t xml:space="preserve">липня </w:t>
      </w:r>
      <w:r w:rsidR="00212A85">
        <w:rPr>
          <w:sz w:val="28"/>
          <w:szCs w:val="28"/>
          <w:lang w:val="uk-UA"/>
        </w:rPr>
        <w:t xml:space="preserve"> 2017 року</w:t>
      </w:r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  <w:t xml:space="preserve">          </w:t>
      </w:r>
      <w:proofErr w:type="spellStart"/>
      <w:r w:rsidR="00212A85">
        <w:rPr>
          <w:sz w:val="28"/>
          <w:szCs w:val="28"/>
          <w:lang w:val="uk-UA"/>
        </w:rPr>
        <w:t>смт</w:t>
      </w:r>
      <w:proofErr w:type="spellEnd"/>
      <w:r w:rsidR="00212A85">
        <w:rPr>
          <w:sz w:val="28"/>
          <w:szCs w:val="28"/>
          <w:lang w:val="uk-UA"/>
        </w:rPr>
        <w:t xml:space="preserve">  </w:t>
      </w:r>
      <w:proofErr w:type="spellStart"/>
      <w:r w:rsidR="00212A85">
        <w:rPr>
          <w:sz w:val="28"/>
          <w:szCs w:val="28"/>
          <w:lang w:val="uk-UA"/>
        </w:rPr>
        <w:t>Чечельник</w:t>
      </w:r>
      <w:proofErr w:type="spellEnd"/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</w:r>
      <w:r w:rsidR="00212A85">
        <w:rPr>
          <w:sz w:val="28"/>
          <w:szCs w:val="28"/>
          <w:lang w:val="uk-UA"/>
        </w:rPr>
        <w:tab/>
        <w:t xml:space="preserve">                                                 </w:t>
      </w: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955CF5" w:rsidRDefault="00212A85" w:rsidP="00212A8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Крук Н.А.,</w:t>
      </w:r>
      <w:r w:rsidR="00955C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заступник голови районної ради;</w:t>
      </w:r>
      <w:r w:rsidR="00955CF5">
        <w:rPr>
          <w:sz w:val="28"/>
          <w:szCs w:val="28"/>
          <w:lang w:val="uk-UA"/>
        </w:rPr>
        <w:t xml:space="preserve"> </w:t>
      </w:r>
      <w:proofErr w:type="spellStart"/>
      <w:r w:rsidR="00955CF5">
        <w:rPr>
          <w:sz w:val="28"/>
          <w:szCs w:val="28"/>
          <w:lang w:val="uk-UA"/>
        </w:rPr>
        <w:t>Бенера</w:t>
      </w:r>
      <w:proofErr w:type="spellEnd"/>
      <w:r w:rsidR="00955CF5">
        <w:rPr>
          <w:sz w:val="28"/>
          <w:szCs w:val="28"/>
          <w:lang w:val="uk-UA"/>
        </w:rPr>
        <w:t xml:space="preserve"> В.В., Кучер Н.А., Могила С.М., </w:t>
      </w:r>
      <w:proofErr w:type="spellStart"/>
      <w:r w:rsidR="00955CF5">
        <w:rPr>
          <w:sz w:val="28"/>
          <w:szCs w:val="28"/>
          <w:lang w:val="uk-UA"/>
        </w:rPr>
        <w:t>Пустовий</w:t>
      </w:r>
      <w:proofErr w:type="spellEnd"/>
      <w:r w:rsidR="00955CF5">
        <w:rPr>
          <w:sz w:val="28"/>
          <w:szCs w:val="28"/>
          <w:lang w:val="uk-UA"/>
        </w:rPr>
        <w:t xml:space="preserve"> С.М., </w:t>
      </w:r>
      <w:proofErr w:type="spellStart"/>
      <w:r w:rsidR="00955CF5">
        <w:rPr>
          <w:sz w:val="28"/>
          <w:szCs w:val="28"/>
          <w:lang w:val="uk-UA"/>
        </w:rPr>
        <w:t>Розгон</w:t>
      </w:r>
      <w:proofErr w:type="spellEnd"/>
      <w:r w:rsidR="00955CF5">
        <w:rPr>
          <w:sz w:val="28"/>
          <w:szCs w:val="28"/>
          <w:lang w:val="uk-UA"/>
        </w:rPr>
        <w:t xml:space="preserve"> М.П., </w:t>
      </w:r>
      <w:r>
        <w:rPr>
          <w:sz w:val="28"/>
          <w:szCs w:val="28"/>
          <w:lang w:val="uk-UA"/>
        </w:rPr>
        <w:t xml:space="preserve">   </w:t>
      </w:r>
      <w:proofErr w:type="spellStart"/>
      <w:r w:rsidR="009734B9">
        <w:rPr>
          <w:sz w:val="28"/>
          <w:szCs w:val="28"/>
          <w:lang w:val="uk-UA"/>
        </w:rPr>
        <w:t>Федчишен</w:t>
      </w:r>
      <w:proofErr w:type="spellEnd"/>
      <w:r w:rsidR="009734B9">
        <w:rPr>
          <w:sz w:val="28"/>
          <w:szCs w:val="28"/>
          <w:lang w:val="uk-UA"/>
        </w:rPr>
        <w:t xml:space="preserve"> М.О., </w:t>
      </w:r>
      <w:proofErr w:type="spellStart"/>
      <w:r w:rsidR="00955CF5">
        <w:rPr>
          <w:sz w:val="28"/>
          <w:szCs w:val="28"/>
          <w:lang w:val="uk-UA"/>
        </w:rPr>
        <w:t>Яловенко</w:t>
      </w:r>
      <w:proofErr w:type="spellEnd"/>
      <w:r w:rsidR="00955CF5">
        <w:rPr>
          <w:sz w:val="28"/>
          <w:szCs w:val="28"/>
          <w:lang w:val="uk-UA"/>
        </w:rPr>
        <w:t xml:space="preserve"> С.М.</w:t>
      </w:r>
    </w:p>
    <w:p w:rsidR="0056123B" w:rsidRDefault="0056123B" w:rsidP="00212A85">
      <w:pPr>
        <w:jc w:val="both"/>
        <w:rPr>
          <w:b/>
          <w:sz w:val="28"/>
          <w:szCs w:val="28"/>
          <w:lang w:val="uk-UA"/>
        </w:rPr>
      </w:pP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212A85" w:rsidRDefault="00212A85" w:rsidP="00212A85">
      <w:pPr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  <w:r w:rsidR="005D0DE8">
        <w:rPr>
          <w:sz w:val="28"/>
          <w:szCs w:val="28"/>
          <w:lang w:val="uk-UA"/>
        </w:rPr>
        <w:t>;</w:t>
      </w:r>
      <w:r w:rsidR="009734B9">
        <w:rPr>
          <w:sz w:val="28"/>
          <w:szCs w:val="28"/>
          <w:lang w:val="uk-UA"/>
        </w:rPr>
        <w:t xml:space="preserve"> </w:t>
      </w:r>
      <w:r w:rsidR="00D044A6"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 w:rsidR="00D044A6">
        <w:rPr>
          <w:sz w:val="28"/>
          <w:szCs w:val="28"/>
          <w:lang w:val="uk-UA"/>
        </w:rPr>
        <w:t>Держгеокадастру</w:t>
      </w:r>
      <w:proofErr w:type="spellEnd"/>
      <w:r w:rsidR="00D044A6">
        <w:rPr>
          <w:sz w:val="28"/>
          <w:szCs w:val="28"/>
          <w:lang w:val="uk-UA"/>
        </w:rPr>
        <w:t xml:space="preserve"> у </w:t>
      </w:r>
      <w:proofErr w:type="spellStart"/>
      <w:r w:rsidR="00D044A6">
        <w:rPr>
          <w:sz w:val="28"/>
          <w:szCs w:val="28"/>
          <w:lang w:val="uk-UA"/>
        </w:rPr>
        <w:t>Чечельницькому</w:t>
      </w:r>
      <w:proofErr w:type="spellEnd"/>
      <w:r w:rsidR="00D044A6">
        <w:rPr>
          <w:sz w:val="28"/>
          <w:szCs w:val="28"/>
          <w:lang w:val="uk-UA"/>
        </w:rPr>
        <w:t xml:space="preserve"> районі; </w:t>
      </w:r>
      <w:r w:rsidR="00BE3301">
        <w:rPr>
          <w:sz w:val="28"/>
          <w:szCs w:val="28"/>
          <w:lang w:val="uk-UA"/>
        </w:rPr>
        <w:t xml:space="preserve"> </w:t>
      </w:r>
      <w:r w:rsidR="00D044A6">
        <w:rPr>
          <w:sz w:val="28"/>
          <w:szCs w:val="28"/>
          <w:lang w:val="uk-UA"/>
        </w:rPr>
        <w:t>Коваль В.А., головний лікар КЗ «</w:t>
      </w:r>
      <w:proofErr w:type="spellStart"/>
      <w:r w:rsidR="00D044A6">
        <w:rPr>
          <w:sz w:val="28"/>
          <w:szCs w:val="28"/>
          <w:lang w:val="uk-UA"/>
        </w:rPr>
        <w:t>Чечельницький</w:t>
      </w:r>
      <w:proofErr w:type="spellEnd"/>
      <w:r w:rsidR="00D044A6">
        <w:rPr>
          <w:sz w:val="28"/>
          <w:szCs w:val="28"/>
          <w:lang w:val="uk-UA"/>
        </w:rPr>
        <w:t xml:space="preserve"> РЦ ПМСД»; </w:t>
      </w:r>
      <w:r>
        <w:rPr>
          <w:sz w:val="28"/>
          <w:szCs w:val="28"/>
          <w:lang w:val="uk-UA"/>
        </w:rPr>
        <w:t>Лисенко Г.М., керуючий справами виконавчого апарату районної</w:t>
      </w:r>
      <w:r w:rsidR="00BE3301">
        <w:rPr>
          <w:sz w:val="28"/>
          <w:szCs w:val="28"/>
          <w:lang w:val="uk-UA"/>
        </w:rPr>
        <w:t xml:space="preserve"> ради;</w:t>
      </w:r>
      <w:r w:rsidR="00955CF5">
        <w:rPr>
          <w:sz w:val="28"/>
          <w:szCs w:val="28"/>
          <w:lang w:val="uk-UA"/>
        </w:rPr>
        <w:t xml:space="preserve"> </w:t>
      </w:r>
      <w:proofErr w:type="spellStart"/>
      <w:r w:rsidR="00955CF5">
        <w:rPr>
          <w:sz w:val="28"/>
          <w:szCs w:val="28"/>
          <w:lang w:val="uk-UA"/>
        </w:rPr>
        <w:t>Беседа</w:t>
      </w:r>
      <w:proofErr w:type="spellEnd"/>
      <w:r w:rsidR="00955CF5">
        <w:rPr>
          <w:sz w:val="28"/>
          <w:szCs w:val="28"/>
          <w:lang w:val="uk-UA"/>
        </w:rPr>
        <w:t xml:space="preserve"> О.В., заступ</w:t>
      </w:r>
      <w:r w:rsidR="00BE3301">
        <w:rPr>
          <w:sz w:val="28"/>
          <w:szCs w:val="28"/>
          <w:lang w:val="uk-UA"/>
        </w:rPr>
        <w:t>ник голови райдержадміністрації;</w:t>
      </w:r>
      <w:r w:rsidR="00955CF5">
        <w:rPr>
          <w:sz w:val="28"/>
          <w:szCs w:val="28"/>
          <w:lang w:val="uk-UA"/>
        </w:rPr>
        <w:t xml:space="preserve"> </w:t>
      </w:r>
      <w:proofErr w:type="spellStart"/>
      <w:r w:rsidR="00955CF5">
        <w:rPr>
          <w:sz w:val="28"/>
          <w:szCs w:val="28"/>
          <w:lang w:val="uk-UA"/>
        </w:rPr>
        <w:t>Бурбело</w:t>
      </w:r>
      <w:proofErr w:type="spellEnd"/>
      <w:r w:rsidR="00955CF5">
        <w:rPr>
          <w:sz w:val="28"/>
          <w:szCs w:val="28"/>
          <w:lang w:val="uk-UA"/>
        </w:rPr>
        <w:t xml:space="preserve"> А.В., </w:t>
      </w:r>
      <w:proofErr w:type="spellStart"/>
      <w:r w:rsidR="00955CF5">
        <w:rPr>
          <w:sz w:val="28"/>
          <w:szCs w:val="28"/>
          <w:lang w:val="uk-UA"/>
        </w:rPr>
        <w:t>в.о.начальника</w:t>
      </w:r>
      <w:proofErr w:type="spellEnd"/>
      <w:r w:rsidR="00955CF5">
        <w:rPr>
          <w:sz w:val="28"/>
          <w:szCs w:val="28"/>
          <w:lang w:val="uk-UA"/>
        </w:rPr>
        <w:t xml:space="preserve"> управління </w:t>
      </w:r>
      <w:proofErr w:type="spellStart"/>
      <w:r w:rsidR="00955CF5">
        <w:rPr>
          <w:sz w:val="28"/>
          <w:szCs w:val="28"/>
          <w:lang w:val="uk-UA"/>
        </w:rPr>
        <w:t>Держпродспоживслужби</w:t>
      </w:r>
      <w:proofErr w:type="spellEnd"/>
      <w:r w:rsidR="00955CF5">
        <w:rPr>
          <w:sz w:val="28"/>
          <w:szCs w:val="28"/>
          <w:lang w:val="uk-UA"/>
        </w:rPr>
        <w:t xml:space="preserve"> в </w:t>
      </w:r>
      <w:proofErr w:type="spellStart"/>
      <w:r w:rsidR="00955CF5">
        <w:rPr>
          <w:sz w:val="28"/>
          <w:szCs w:val="28"/>
          <w:lang w:val="uk-UA"/>
        </w:rPr>
        <w:t>Чечельницькому</w:t>
      </w:r>
      <w:proofErr w:type="spellEnd"/>
      <w:r w:rsidR="00955CF5">
        <w:rPr>
          <w:sz w:val="28"/>
          <w:szCs w:val="28"/>
          <w:lang w:val="uk-UA"/>
        </w:rPr>
        <w:t xml:space="preserve"> районі</w:t>
      </w:r>
      <w:r w:rsidR="00BE3301">
        <w:rPr>
          <w:sz w:val="28"/>
          <w:szCs w:val="28"/>
          <w:lang w:val="uk-UA"/>
        </w:rPr>
        <w:t>;</w:t>
      </w:r>
      <w:r w:rsidR="00955CF5">
        <w:rPr>
          <w:sz w:val="28"/>
          <w:szCs w:val="28"/>
          <w:lang w:val="uk-UA"/>
        </w:rPr>
        <w:t xml:space="preserve"> Кучерявий Ю.О., </w:t>
      </w:r>
      <w:r w:rsidR="008505C0">
        <w:rPr>
          <w:color w:val="000000"/>
          <w:sz w:val="28"/>
          <w:szCs w:val="28"/>
          <w:bdr w:val="none" w:sz="0" w:space="0" w:color="auto" w:frame="1"/>
          <w:lang w:val="uk-UA"/>
        </w:rPr>
        <w:t>редактор</w:t>
      </w:r>
      <w:r w:rsidR="007C00F5" w:rsidRPr="008505C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C00F5" w:rsidRPr="00943973">
        <w:rPr>
          <w:sz w:val="28"/>
          <w:szCs w:val="28"/>
          <w:lang w:val="uk-UA"/>
        </w:rPr>
        <w:t>КП «Районна газета «</w:t>
      </w:r>
      <w:proofErr w:type="spellStart"/>
      <w:r w:rsidR="007C00F5" w:rsidRPr="00943973">
        <w:rPr>
          <w:sz w:val="28"/>
          <w:szCs w:val="28"/>
          <w:lang w:val="uk-UA"/>
        </w:rPr>
        <w:t>Чечельницький</w:t>
      </w:r>
      <w:proofErr w:type="spellEnd"/>
      <w:r w:rsidR="007C00F5" w:rsidRPr="00943973">
        <w:rPr>
          <w:sz w:val="28"/>
          <w:szCs w:val="28"/>
          <w:lang w:val="uk-UA"/>
        </w:rPr>
        <w:t xml:space="preserve"> вісник</w:t>
      </w:r>
      <w:r w:rsidR="007C00F5"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E3301">
        <w:rPr>
          <w:sz w:val="28"/>
          <w:szCs w:val="28"/>
          <w:lang w:val="uk-UA"/>
        </w:rPr>
        <w:t>;</w:t>
      </w:r>
      <w:r w:rsidR="00955CF5">
        <w:rPr>
          <w:sz w:val="28"/>
          <w:szCs w:val="28"/>
          <w:lang w:val="uk-UA"/>
        </w:rPr>
        <w:t xml:space="preserve"> </w:t>
      </w:r>
      <w:proofErr w:type="spellStart"/>
      <w:r w:rsidR="00955CF5">
        <w:rPr>
          <w:sz w:val="28"/>
          <w:szCs w:val="28"/>
          <w:lang w:val="uk-UA"/>
        </w:rPr>
        <w:t>Люлько</w:t>
      </w:r>
      <w:proofErr w:type="spellEnd"/>
      <w:r w:rsidR="00955CF5">
        <w:rPr>
          <w:sz w:val="28"/>
          <w:szCs w:val="28"/>
          <w:lang w:val="uk-UA"/>
        </w:rPr>
        <w:t xml:space="preserve"> Л.В., провідний інспектор відд</w:t>
      </w:r>
      <w:r w:rsidR="00BE3301">
        <w:rPr>
          <w:sz w:val="28"/>
          <w:szCs w:val="28"/>
          <w:lang w:val="uk-UA"/>
        </w:rPr>
        <w:t>ілу освіти райдержадміністрації;</w:t>
      </w:r>
      <w:r w:rsidR="00955CF5">
        <w:rPr>
          <w:sz w:val="28"/>
          <w:szCs w:val="28"/>
          <w:lang w:val="uk-UA"/>
        </w:rPr>
        <w:t xml:space="preserve"> Мазуренко Н.І., завідувач КУ «</w:t>
      </w:r>
      <w:proofErr w:type="spellStart"/>
      <w:r w:rsidR="00955CF5">
        <w:rPr>
          <w:sz w:val="28"/>
          <w:szCs w:val="28"/>
          <w:lang w:val="uk-UA"/>
        </w:rPr>
        <w:t>Чечельницький</w:t>
      </w:r>
      <w:proofErr w:type="spellEnd"/>
      <w:r w:rsidR="00955CF5">
        <w:rPr>
          <w:sz w:val="28"/>
          <w:szCs w:val="28"/>
          <w:lang w:val="uk-UA"/>
        </w:rPr>
        <w:t xml:space="preserve"> районний трудовий архів»</w:t>
      </w:r>
      <w:r w:rsidR="00BE3301">
        <w:rPr>
          <w:sz w:val="28"/>
          <w:szCs w:val="28"/>
          <w:lang w:val="uk-UA"/>
        </w:rPr>
        <w:t>;</w:t>
      </w:r>
      <w:r w:rsidR="00955CF5">
        <w:rPr>
          <w:sz w:val="28"/>
          <w:szCs w:val="28"/>
          <w:lang w:val="uk-UA"/>
        </w:rPr>
        <w:t xml:space="preserve"> </w:t>
      </w:r>
      <w:proofErr w:type="spellStart"/>
      <w:r w:rsidR="00955CF5">
        <w:rPr>
          <w:sz w:val="28"/>
          <w:szCs w:val="28"/>
          <w:lang w:val="uk-UA"/>
        </w:rPr>
        <w:t>Шумило</w:t>
      </w:r>
      <w:proofErr w:type="spellEnd"/>
      <w:r w:rsidR="00955CF5">
        <w:rPr>
          <w:sz w:val="28"/>
          <w:szCs w:val="28"/>
          <w:lang w:val="uk-UA"/>
        </w:rPr>
        <w:t xml:space="preserve"> А.П., начальник відділу культури і туризму райдержадміністрації.</w:t>
      </w:r>
    </w:p>
    <w:p w:rsidR="0056123B" w:rsidRDefault="0056123B" w:rsidP="00212A85">
      <w:pPr>
        <w:jc w:val="both"/>
        <w:rPr>
          <w:b/>
          <w:sz w:val="28"/>
          <w:szCs w:val="28"/>
          <w:lang w:val="uk-UA"/>
        </w:rPr>
      </w:pP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212A85" w:rsidRDefault="00212A85" w:rsidP="00212A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перелік  питань, що  виносяться  на  </w:t>
      </w:r>
      <w:r w:rsidR="00D044A6">
        <w:rPr>
          <w:sz w:val="28"/>
          <w:szCs w:val="28"/>
          <w:lang w:val="uk-UA"/>
        </w:rPr>
        <w:t>розгляд 1</w:t>
      </w:r>
      <w:r w:rsidR="0007276F">
        <w:rPr>
          <w:sz w:val="28"/>
          <w:szCs w:val="28"/>
          <w:lang w:val="uk-UA"/>
        </w:rPr>
        <w:t>3</w:t>
      </w:r>
      <w:r w:rsidR="00D044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сесії районної  ради 7 скликання</w:t>
      </w:r>
    </w:p>
    <w:p w:rsidR="009734B9" w:rsidRDefault="009734B9" w:rsidP="00212A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проекти рішень з питань,</w:t>
      </w:r>
      <w:r w:rsidR="00BF2A5D">
        <w:rPr>
          <w:sz w:val="28"/>
          <w:szCs w:val="28"/>
          <w:lang w:val="uk-UA"/>
        </w:rPr>
        <w:t xml:space="preserve"> що виносяться на розгляд сесії.</w:t>
      </w:r>
    </w:p>
    <w:p w:rsidR="00735AB0" w:rsidRDefault="00735AB0" w:rsidP="007B7104">
      <w:pPr>
        <w:jc w:val="both"/>
        <w:rPr>
          <w:b/>
          <w:sz w:val="28"/>
          <w:szCs w:val="28"/>
          <w:lang w:val="uk-UA"/>
        </w:rPr>
      </w:pPr>
    </w:p>
    <w:p w:rsidR="00212A85" w:rsidRDefault="00212A85" w:rsidP="007B710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1: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510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перелік   </w:t>
      </w:r>
      <w:r w:rsidR="00510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питань,  </w:t>
      </w:r>
      <w:r w:rsidR="00510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 w:rsidR="00510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виносяться </w:t>
      </w:r>
      <w:r w:rsidR="00510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 розгляд  1</w:t>
      </w:r>
      <w:r w:rsidR="0007276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сесії</w:t>
      </w:r>
      <w:r w:rsidR="00BF2A5D">
        <w:rPr>
          <w:sz w:val="28"/>
          <w:szCs w:val="28"/>
          <w:lang w:val="uk-UA"/>
        </w:rPr>
        <w:t xml:space="preserve">   районної   ради  7 скликання</w:t>
      </w: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ради.</w:t>
      </w:r>
    </w:p>
    <w:p w:rsidR="00F77450" w:rsidRDefault="00F77450" w:rsidP="009A5572">
      <w:pPr>
        <w:jc w:val="both"/>
        <w:rPr>
          <w:sz w:val="28"/>
          <w:szCs w:val="28"/>
          <w:lang w:val="uk-UA"/>
        </w:rPr>
      </w:pPr>
    </w:p>
    <w:p w:rsidR="009A5572" w:rsidRDefault="00212A85" w:rsidP="009A55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пункту 5 статті 46, пункту 5 статті 55 Закону України «Про місцеве самоврядування в Україні» 1</w:t>
      </w:r>
      <w:r w:rsidR="0007276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сесія районної ради 7 скликання призначена на</w:t>
      </w:r>
      <w:r w:rsidR="00D044A6">
        <w:rPr>
          <w:sz w:val="28"/>
          <w:szCs w:val="28"/>
          <w:lang w:val="uk-UA"/>
        </w:rPr>
        <w:t xml:space="preserve"> 14 червня</w:t>
      </w:r>
      <w:r>
        <w:rPr>
          <w:sz w:val="28"/>
          <w:szCs w:val="28"/>
          <w:lang w:val="uk-UA"/>
        </w:rPr>
        <w:t xml:space="preserve"> 2017 року з порядком денним:</w:t>
      </w:r>
    </w:p>
    <w:p w:rsidR="00882573" w:rsidRDefault="00882573" w:rsidP="00882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3087D">
        <w:rPr>
          <w:sz w:val="28"/>
          <w:szCs w:val="28"/>
          <w:lang w:val="uk-UA"/>
        </w:rPr>
        <w:t>1. Про стан медичного обслуговування жителів району закладами охорони здоров’я в умовах реформування галузі</w:t>
      </w:r>
    </w:p>
    <w:p w:rsidR="00882573" w:rsidRPr="0003087D" w:rsidRDefault="00882573" w:rsidP="008825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3087D">
        <w:rPr>
          <w:color w:val="000000"/>
          <w:sz w:val="28"/>
          <w:szCs w:val="28"/>
          <w:lang w:val="uk-UA"/>
        </w:rPr>
        <w:t xml:space="preserve">2. </w:t>
      </w:r>
      <w:r w:rsidRPr="0003087D">
        <w:rPr>
          <w:sz w:val="28"/>
          <w:szCs w:val="28"/>
          <w:lang w:val="uk-UA"/>
        </w:rPr>
        <w:t>Про переуклад</w:t>
      </w:r>
      <w:r>
        <w:rPr>
          <w:sz w:val="28"/>
          <w:szCs w:val="28"/>
          <w:lang w:val="uk-UA"/>
        </w:rPr>
        <w:t>е</w:t>
      </w:r>
      <w:r w:rsidRPr="0003087D">
        <w:rPr>
          <w:sz w:val="28"/>
          <w:szCs w:val="28"/>
          <w:lang w:val="uk-UA"/>
        </w:rPr>
        <w:t>ння контракту з Ковалем В.А.,  головним лікарем КЗ «</w:t>
      </w:r>
      <w:proofErr w:type="spellStart"/>
      <w:r w:rsidRPr="0003087D">
        <w:rPr>
          <w:sz w:val="28"/>
          <w:szCs w:val="28"/>
          <w:lang w:val="uk-UA"/>
        </w:rPr>
        <w:t>Чечельницький</w:t>
      </w:r>
      <w:proofErr w:type="spellEnd"/>
      <w:r w:rsidRPr="0003087D">
        <w:rPr>
          <w:sz w:val="28"/>
          <w:szCs w:val="28"/>
          <w:lang w:val="uk-UA"/>
        </w:rPr>
        <w:t xml:space="preserve"> РЦ ПМСД»</w:t>
      </w:r>
    </w:p>
    <w:p w:rsidR="00882573" w:rsidRPr="0003087D" w:rsidRDefault="00882573" w:rsidP="008825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3087D">
        <w:rPr>
          <w:sz w:val="28"/>
          <w:szCs w:val="28"/>
          <w:lang w:val="uk-UA"/>
        </w:rPr>
        <w:t xml:space="preserve">. Про укладення контракту з Могилою С.М., головним лікарем     </w:t>
      </w:r>
      <w:r>
        <w:rPr>
          <w:sz w:val="28"/>
          <w:szCs w:val="28"/>
          <w:lang w:val="uk-UA"/>
        </w:rPr>
        <w:t xml:space="preserve">         </w:t>
      </w:r>
      <w:r w:rsidRPr="0003087D">
        <w:rPr>
          <w:sz w:val="28"/>
          <w:szCs w:val="28"/>
          <w:lang w:val="uk-UA"/>
        </w:rPr>
        <w:t>КУ «</w:t>
      </w:r>
      <w:proofErr w:type="spellStart"/>
      <w:r w:rsidRPr="0003087D">
        <w:rPr>
          <w:sz w:val="28"/>
          <w:szCs w:val="28"/>
          <w:lang w:val="uk-UA"/>
        </w:rPr>
        <w:t>Чечельницька</w:t>
      </w:r>
      <w:proofErr w:type="spellEnd"/>
      <w:r w:rsidRPr="0003087D">
        <w:rPr>
          <w:sz w:val="28"/>
          <w:szCs w:val="28"/>
          <w:lang w:val="uk-UA"/>
        </w:rPr>
        <w:t xml:space="preserve"> ЛПЛ»</w:t>
      </w:r>
    </w:p>
    <w:p w:rsidR="00882573" w:rsidRPr="0003087D" w:rsidRDefault="00882573" w:rsidP="00882573">
      <w:pPr>
        <w:pStyle w:val="a5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4.</w:t>
      </w:r>
      <w:r w:rsidRPr="0003087D">
        <w:rPr>
          <w:sz w:val="28"/>
          <w:lang w:val="uk-UA"/>
        </w:rPr>
        <w:t xml:space="preserve"> Про </w:t>
      </w:r>
      <w:proofErr w:type="spellStart"/>
      <w:r w:rsidRPr="0003087D">
        <w:rPr>
          <w:sz w:val="28"/>
        </w:rPr>
        <w:t>Програм</w:t>
      </w:r>
      <w:proofErr w:type="spellEnd"/>
      <w:r w:rsidRPr="0003087D">
        <w:rPr>
          <w:sz w:val="28"/>
          <w:lang w:val="uk-UA"/>
        </w:rPr>
        <w:t>у</w:t>
      </w:r>
      <w:r w:rsidRPr="0003087D">
        <w:rPr>
          <w:sz w:val="28"/>
        </w:rPr>
        <w:t xml:space="preserve"> </w:t>
      </w:r>
      <w:r w:rsidRPr="0003087D">
        <w:rPr>
          <w:sz w:val="28"/>
          <w:lang w:val="uk-UA"/>
        </w:rPr>
        <w:t>поліпшення медичного обслуговування населення</w:t>
      </w:r>
      <w:r w:rsidRPr="0003087D">
        <w:rPr>
          <w:sz w:val="28"/>
        </w:rPr>
        <w:t xml:space="preserve"> </w:t>
      </w:r>
      <w:proofErr w:type="spellStart"/>
      <w:r w:rsidRPr="0003087D">
        <w:rPr>
          <w:sz w:val="28"/>
          <w:lang w:val="uk-UA"/>
        </w:rPr>
        <w:t>Чечельницького</w:t>
      </w:r>
      <w:proofErr w:type="spellEnd"/>
      <w:r w:rsidRPr="0003087D">
        <w:rPr>
          <w:sz w:val="28"/>
          <w:lang w:val="uk-UA"/>
        </w:rPr>
        <w:t xml:space="preserve"> </w:t>
      </w:r>
      <w:r w:rsidRPr="0003087D">
        <w:rPr>
          <w:sz w:val="28"/>
        </w:rPr>
        <w:t xml:space="preserve"> району на 201</w:t>
      </w:r>
      <w:r w:rsidRPr="0003087D">
        <w:rPr>
          <w:sz w:val="28"/>
          <w:lang w:val="uk-UA"/>
        </w:rPr>
        <w:t>7</w:t>
      </w:r>
      <w:r w:rsidRPr="0003087D">
        <w:rPr>
          <w:sz w:val="28"/>
        </w:rPr>
        <w:t>–</w:t>
      </w:r>
      <w:r w:rsidRPr="0003087D">
        <w:rPr>
          <w:sz w:val="28"/>
          <w:lang w:val="uk-UA"/>
        </w:rPr>
        <w:t>2</w:t>
      </w:r>
      <w:r w:rsidRPr="0003087D">
        <w:rPr>
          <w:sz w:val="28"/>
        </w:rPr>
        <w:t>0</w:t>
      </w:r>
      <w:r w:rsidRPr="0003087D">
        <w:rPr>
          <w:sz w:val="28"/>
          <w:lang w:val="uk-UA"/>
        </w:rPr>
        <w:t>20</w:t>
      </w:r>
      <w:r w:rsidRPr="0003087D">
        <w:rPr>
          <w:sz w:val="28"/>
        </w:rPr>
        <w:t xml:space="preserve"> р</w:t>
      </w:r>
      <w:proofErr w:type="spellStart"/>
      <w:r w:rsidRPr="0003087D">
        <w:rPr>
          <w:sz w:val="28"/>
          <w:lang w:val="uk-UA"/>
        </w:rPr>
        <w:t>оки</w:t>
      </w:r>
      <w:proofErr w:type="spellEnd"/>
    </w:p>
    <w:p w:rsidR="00882573" w:rsidRPr="0003087D" w:rsidRDefault="00882573" w:rsidP="008825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3087D">
        <w:rPr>
          <w:sz w:val="28"/>
          <w:szCs w:val="28"/>
          <w:lang w:val="uk-UA"/>
        </w:rPr>
        <w:t xml:space="preserve">. </w:t>
      </w:r>
      <w:r w:rsidRPr="0003087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звіт редактора </w:t>
      </w:r>
      <w:r w:rsidRPr="0003087D">
        <w:rPr>
          <w:sz w:val="28"/>
          <w:szCs w:val="28"/>
          <w:lang w:val="uk-UA"/>
        </w:rPr>
        <w:t>КП «Районна газета «</w:t>
      </w:r>
      <w:proofErr w:type="spellStart"/>
      <w:r w:rsidRPr="0003087D">
        <w:rPr>
          <w:sz w:val="28"/>
          <w:szCs w:val="28"/>
          <w:lang w:val="uk-UA"/>
        </w:rPr>
        <w:t>Чечельницький</w:t>
      </w:r>
      <w:proofErr w:type="spellEnd"/>
      <w:r w:rsidRPr="0003087D">
        <w:rPr>
          <w:sz w:val="28"/>
          <w:szCs w:val="28"/>
          <w:lang w:val="uk-UA"/>
        </w:rPr>
        <w:t xml:space="preserve"> вісник»</w:t>
      </w:r>
    </w:p>
    <w:p w:rsidR="00882573" w:rsidRDefault="00882573" w:rsidP="008825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3087D">
        <w:rPr>
          <w:sz w:val="28"/>
          <w:szCs w:val="28"/>
          <w:lang w:val="uk-UA"/>
        </w:rPr>
        <w:t>. Про переукладення контракту з Кучерявим Ю.О., редактором                   КП «Районна газета «</w:t>
      </w:r>
      <w:proofErr w:type="spellStart"/>
      <w:r w:rsidRPr="0003087D">
        <w:rPr>
          <w:sz w:val="28"/>
          <w:szCs w:val="28"/>
          <w:lang w:val="uk-UA"/>
        </w:rPr>
        <w:t>Чечельницький</w:t>
      </w:r>
      <w:proofErr w:type="spellEnd"/>
      <w:r w:rsidRPr="0003087D">
        <w:rPr>
          <w:sz w:val="28"/>
          <w:szCs w:val="28"/>
          <w:lang w:val="uk-UA"/>
        </w:rPr>
        <w:t xml:space="preserve"> вісник»</w:t>
      </w:r>
    </w:p>
    <w:p w:rsidR="004C4116" w:rsidRPr="0003087D" w:rsidRDefault="004C4116" w:rsidP="004C411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3087D">
        <w:rPr>
          <w:sz w:val="28"/>
          <w:szCs w:val="28"/>
          <w:lang w:val="uk-UA"/>
        </w:rPr>
        <w:t xml:space="preserve">. Про переукладення контракту з Мазуренко Н.І., завідувачем        </w:t>
      </w:r>
      <w:r>
        <w:rPr>
          <w:sz w:val="28"/>
          <w:szCs w:val="28"/>
          <w:lang w:val="uk-UA"/>
        </w:rPr>
        <w:t xml:space="preserve">       </w:t>
      </w:r>
      <w:r w:rsidRPr="0003087D">
        <w:rPr>
          <w:sz w:val="28"/>
          <w:szCs w:val="28"/>
          <w:lang w:val="uk-UA"/>
        </w:rPr>
        <w:t>КУ «</w:t>
      </w:r>
      <w:proofErr w:type="spellStart"/>
      <w:r w:rsidRPr="0003087D">
        <w:rPr>
          <w:sz w:val="28"/>
          <w:szCs w:val="28"/>
          <w:lang w:val="uk-UA"/>
        </w:rPr>
        <w:t>Чечельницький</w:t>
      </w:r>
      <w:proofErr w:type="spellEnd"/>
      <w:r w:rsidRPr="0003087D">
        <w:rPr>
          <w:sz w:val="28"/>
          <w:szCs w:val="28"/>
          <w:lang w:val="uk-UA"/>
        </w:rPr>
        <w:t xml:space="preserve"> районний трудовий архів» </w:t>
      </w:r>
    </w:p>
    <w:p w:rsidR="00882573" w:rsidRPr="0003087D" w:rsidRDefault="004C4116" w:rsidP="00882573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882573">
        <w:rPr>
          <w:color w:val="000000"/>
          <w:sz w:val="28"/>
          <w:szCs w:val="28"/>
          <w:lang w:val="uk-UA"/>
        </w:rPr>
        <w:t xml:space="preserve">. </w:t>
      </w:r>
      <w:r w:rsidR="00882573" w:rsidRPr="0003087D">
        <w:rPr>
          <w:color w:val="000000"/>
          <w:sz w:val="28"/>
          <w:szCs w:val="28"/>
        </w:rPr>
        <w:t xml:space="preserve">Про </w:t>
      </w:r>
      <w:proofErr w:type="spellStart"/>
      <w:r w:rsidR="00882573" w:rsidRPr="0003087D">
        <w:rPr>
          <w:color w:val="000000"/>
          <w:sz w:val="28"/>
          <w:szCs w:val="28"/>
        </w:rPr>
        <w:t>звіт</w:t>
      </w:r>
      <w:proofErr w:type="spellEnd"/>
      <w:r w:rsidR="00882573" w:rsidRPr="0003087D">
        <w:rPr>
          <w:color w:val="000000"/>
          <w:sz w:val="28"/>
          <w:szCs w:val="28"/>
          <w:lang w:val="uk-UA"/>
        </w:rPr>
        <w:t xml:space="preserve"> голови</w:t>
      </w:r>
      <w:r w:rsidR="00882573" w:rsidRPr="0003087D">
        <w:rPr>
          <w:color w:val="000000"/>
          <w:sz w:val="28"/>
          <w:szCs w:val="28"/>
        </w:rPr>
        <w:t xml:space="preserve"> </w:t>
      </w:r>
      <w:proofErr w:type="spellStart"/>
      <w:r w:rsidR="00882573" w:rsidRPr="0003087D">
        <w:rPr>
          <w:color w:val="000000"/>
          <w:sz w:val="28"/>
          <w:szCs w:val="28"/>
        </w:rPr>
        <w:t>постійної</w:t>
      </w:r>
      <w:proofErr w:type="spellEnd"/>
      <w:r w:rsidR="00882573" w:rsidRPr="0003087D">
        <w:rPr>
          <w:color w:val="000000"/>
          <w:sz w:val="28"/>
          <w:szCs w:val="28"/>
        </w:rPr>
        <w:t xml:space="preserve"> </w:t>
      </w:r>
      <w:proofErr w:type="spellStart"/>
      <w:r w:rsidR="00882573" w:rsidRPr="0003087D">
        <w:rPr>
          <w:color w:val="000000"/>
          <w:sz w:val="28"/>
          <w:szCs w:val="28"/>
        </w:rPr>
        <w:t>комісії</w:t>
      </w:r>
      <w:proofErr w:type="spellEnd"/>
      <w:r w:rsidR="00882573" w:rsidRPr="0003087D">
        <w:rPr>
          <w:color w:val="000000"/>
          <w:sz w:val="28"/>
          <w:szCs w:val="28"/>
        </w:rPr>
        <w:t xml:space="preserve"> </w:t>
      </w:r>
      <w:r w:rsidR="00882573" w:rsidRPr="000308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82573" w:rsidRPr="0003087D">
        <w:rPr>
          <w:color w:val="000000"/>
          <w:sz w:val="28"/>
          <w:szCs w:val="28"/>
          <w:lang w:val="uk-UA"/>
        </w:rPr>
        <w:t>Чечельницької</w:t>
      </w:r>
      <w:proofErr w:type="spellEnd"/>
      <w:r w:rsidR="00882573" w:rsidRPr="000308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82573" w:rsidRPr="0003087D">
        <w:rPr>
          <w:color w:val="000000"/>
          <w:sz w:val="28"/>
          <w:szCs w:val="28"/>
        </w:rPr>
        <w:t>районної</w:t>
      </w:r>
      <w:proofErr w:type="spellEnd"/>
      <w:r w:rsidR="00882573" w:rsidRPr="0003087D">
        <w:rPr>
          <w:color w:val="000000"/>
          <w:sz w:val="28"/>
          <w:szCs w:val="28"/>
        </w:rPr>
        <w:t xml:space="preserve"> ради </w:t>
      </w:r>
      <w:r w:rsidR="00882573" w:rsidRPr="0003087D">
        <w:rPr>
          <w:color w:val="000000"/>
          <w:sz w:val="28"/>
          <w:szCs w:val="28"/>
          <w:lang w:val="uk-UA"/>
        </w:rPr>
        <w:t>з питань бюджету та комунальної власності</w:t>
      </w:r>
    </w:p>
    <w:p w:rsidR="00882573" w:rsidRPr="00882573" w:rsidRDefault="00882573" w:rsidP="00882573">
      <w:pPr>
        <w:pStyle w:val="a5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3087D">
        <w:rPr>
          <w:sz w:val="28"/>
          <w:szCs w:val="28"/>
          <w:lang w:val="uk-UA"/>
        </w:rPr>
        <w:tab/>
      </w:r>
      <w:r w:rsidRPr="0003087D">
        <w:rPr>
          <w:bCs/>
          <w:sz w:val="28"/>
          <w:szCs w:val="28"/>
          <w:lang w:val="uk-UA"/>
        </w:rPr>
        <w:t xml:space="preserve">9. </w:t>
      </w:r>
      <w:r w:rsidRPr="0003087D">
        <w:rPr>
          <w:bCs/>
          <w:sz w:val="28"/>
          <w:szCs w:val="28"/>
        </w:rPr>
        <w:t xml:space="preserve">Про </w:t>
      </w:r>
      <w:proofErr w:type="spellStart"/>
      <w:r w:rsidRPr="0003087D">
        <w:rPr>
          <w:bCs/>
          <w:sz w:val="28"/>
          <w:szCs w:val="28"/>
        </w:rPr>
        <w:t>Програму</w:t>
      </w:r>
      <w:proofErr w:type="spellEnd"/>
      <w:r w:rsidRPr="0003087D">
        <w:rPr>
          <w:bCs/>
          <w:sz w:val="28"/>
          <w:szCs w:val="28"/>
        </w:rPr>
        <w:t xml:space="preserve">  </w:t>
      </w:r>
      <w:proofErr w:type="spellStart"/>
      <w:r w:rsidRPr="0003087D">
        <w:rPr>
          <w:bCs/>
          <w:sz w:val="28"/>
          <w:szCs w:val="28"/>
        </w:rPr>
        <w:t>протиепізоотичних</w:t>
      </w:r>
      <w:proofErr w:type="spellEnd"/>
      <w:r w:rsidRPr="0003087D">
        <w:rPr>
          <w:bCs/>
          <w:sz w:val="28"/>
          <w:szCs w:val="28"/>
        </w:rPr>
        <w:t xml:space="preserve"> </w:t>
      </w:r>
      <w:proofErr w:type="spellStart"/>
      <w:r w:rsidRPr="0003087D">
        <w:rPr>
          <w:bCs/>
          <w:sz w:val="28"/>
          <w:szCs w:val="28"/>
        </w:rPr>
        <w:t>заході</w:t>
      </w:r>
      <w:proofErr w:type="gramStart"/>
      <w:r w:rsidRPr="0003087D">
        <w:rPr>
          <w:bCs/>
          <w:sz w:val="28"/>
          <w:szCs w:val="28"/>
        </w:rPr>
        <w:t>в</w:t>
      </w:r>
      <w:proofErr w:type="spellEnd"/>
      <w:proofErr w:type="gramEnd"/>
      <w:r w:rsidRPr="0003087D">
        <w:rPr>
          <w:bCs/>
          <w:sz w:val="28"/>
          <w:szCs w:val="28"/>
        </w:rPr>
        <w:t xml:space="preserve"> та </w:t>
      </w:r>
      <w:proofErr w:type="spellStart"/>
      <w:r w:rsidRPr="0003087D">
        <w:rPr>
          <w:bCs/>
          <w:sz w:val="28"/>
          <w:szCs w:val="28"/>
        </w:rPr>
        <w:t>боротьби</w:t>
      </w:r>
      <w:proofErr w:type="spellEnd"/>
      <w:r w:rsidRPr="0003087D">
        <w:rPr>
          <w:bCs/>
          <w:sz w:val="28"/>
          <w:szCs w:val="28"/>
          <w:lang w:val="uk-UA"/>
        </w:rPr>
        <w:t xml:space="preserve"> </w:t>
      </w:r>
      <w:r w:rsidRPr="0003087D">
        <w:rPr>
          <w:bCs/>
          <w:sz w:val="28"/>
          <w:szCs w:val="28"/>
        </w:rPr>
        <w:t xml:space="preserve">з хворобами </w:t>
      </w:r>
    </w:p>
    <w:p w:rsidR="00882573" w:rsidRPr="0003087D" w:rsidRDefault="00882573" w:rsidP="00882573">
      <w:pPr>
        <w:jc w:val="both"/>
        <w:rPr>
          <w:bCs/>
          <w:sz w:val="28"/>
          <w:szCs w:val="28"/>
          <w:lang w:val="uk-UA"/>
        </w:rPr>
      </w:pPr>
      <w:proofErr w:type="spellStart"/>
      <w:r w:rsidRPr="0003087D">
        <w:rPr>
          <w:bCs/>
          <w:sz w:val="28"/>
          <w:szCs w:val="28"/>
        </w:rPr>
        <w:t>тварин</w:t>
      </w:r>
      <w:proofErr w:type="spellEnd"/>
      <w:r w:rsidRPr="0003087D">
        <w:rPr>
          <w:bCs/>
          <w:sz w:val="28"/>
          <w:szCs w:val="28"/>
        </w:rPr>
        <w:t xml:space="preserve"> </w:t>
      </w:r>
      <w:r w:rsidRPr="0003087D">
        <w:rPr>
          <w:bCs/>
          <w:sz w:val="28"/>
          <w:szCs w:val="28"/>
          <w:lang w:val="uk-UA"/>
        </w:rPr>
        <w:t>у</w:t>
      </w:r>
      <w:r w:rsidRPr="0003087D">
        <w:rPr>
          <w:bCs/>
          <w:sz w:val="28"/>
          <w:szCs w:val="28"/>
        </w:rPr>
        <w:t xml:space="preserve"> </w:t>
      </w:r>
      <w:proofErr w:type="spellStart"/>
      <w:r w:rsidRPr="0003087D">
        <w:rPr>
          <w:bCs/>
          <w:sz w:val="28"/>
          <w:szCs w:val="28"/>
        </w:rPr>
        <w:t>Чечельницькому</w:t>
      </w:r>
      <w:proofErr w:type="spellEnd"/>
      <w:r w:rsidRPr="0003087D">
        <w:rPr>
          <w:bCs/>
          <w:sz w:val="28"/>
          <w:szCs w:val="28"/>
        </w:rPr>
        <w:t xml:space="preserve"> </w:t>
      </w:r>
      <w:proofErr w:type="spellStart"/>
      <w:r w:rsidRPr="0003087D">
        <w:rPr>
          <w:bCs/>
          <w:sz w:val="28"/>
          <w:szCs w:val="28"/>
        </w:rPr>
        <w:t>районі</w:t>
      </w:r>
      <w:proofErr w:type="spellEnd"/>
      <w:r w:rsidRPr="0003087D">
        <w:rPr>
          <w:bCs/>
          <w:sz w:val="28"/>
          <w:szCs w:val="28"/>
        </w:rPr>
        <w:t xml:space="preserve"> на 2017-2018 роки</w:t>
      </w:r>
    </w:p>
    <w:p w:rsidR="00882573" w:rsidRPr="00882573" w:rsidRDefault="00882573" w:rsidP="00882573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uk-UA"/>
        </w:rPr>
      </w:pPr>
      <w:r w:rsidRPr="0003087D">
        <w:rPr>
          <w:bCs/>
          <w:sz w:val="28"/>
          <w:szCs w:val="28"/>
          <w:lang w:val="uk-UA"/>
        </w:rPr>
        <w:tab/>
        <w:t xml:space="preserve">10. </w:t>
      </w:r>
      <w:r w:rsidRPr="0003087D">
        <w:rPr>
          <w:sz w:val="28"/>
        </w:rPr>
        <w:t xml:space="preserve">Про </w:t>
      </w:r>
      <w:proofErr w:type="spellStart"/>
      <w:r w:rsidRPr="0003087D">
        <w:rPr>
          <w:sz w:val="28"/>
        </w:rPr>
        <w:t>введення</w:t>
      </w:r>
      <w:proofErr w:type="spellEnd"/>
      <w:r w:rsidRPr="0003087D">
        <w:rPr>
          <w:sz w:val="28"/>
        </w:rPr>
        <w:t xml:space="preserve"> </w:t>
      </w:r>
      <w:proofErr w:type="spellStart"/>
      <w:r w:rsidRPr="0003087D">
        <w:rPr>
          <w:sz w:val="28"/>
        </w:rPr>
        <w:t>додаткової</w:t>
      </w:r>
      <w:proofErr w:type="spellEnd"/>
      <w:r w:rsidRPr="0003087D">
        <w:rPr>
          <w:sz w:val="28"/>
        </w:rPr>
        <w:t xml:space="preserve">  посади в </w:t>
      </w:r>
      <w:proofErr w:type="spellStart"/>
      <w:r w:rsidRPr="0003087D">
        <w:rPr>
          <w:sz w:val="28"/>
        </w:rPr>
        <w:t>штатний</w:t>
      </w:r>
      <w:proofErr w:type="spellEnd"/>
      <w:r w:rsidRPr="0003087D">
        <w:rPr>
          <w:sz w:val="28"/>
        </w:rPr>
        <w:t xml:space="preserve"> </w:t>
      </w:r>
      <w:proofErr w:type="spellStart"/>
      <w:r w:rsidRPr="0003087D">
        <w:rPr>
          <w:sz w:val="28"/>
        </w:rPr>
        <w:t>розпис</w:t>
      </w:r>
      <w:proofErr w:type="spellEnd"/>
      <w:r w:rsidRPr="0003087D">
        <w:rPr>
          <w:sz w:val="28"/>
          <w:lang w:val="uk-UA"/>
        </w:rPr>
        <w:t xml:space="preserve">                       </w:t>
      </w:r>
      <w:r>
        <w:rPr>
          <w:sz w:val="28"/>
          <w:lang w:val="uk-UA"/>
        </w:rPr>
        <w:t xml:space="preserve">      </w:t>
      </w:r>
      <w:proofErr w:type="gramStart"/>
      <w:r w:rsidRPr="0003087D">
        <w:rPr>
          <w:sz w:val="28"/>
          <w:szCs w:val="28"/>
        </w:rPr>
        <w:t>КЗ</w:t>
      </w:r>
      <w:proofErr w:type="gramEnd"/>
      <w:r w:rsidRPr="0003087D">
        <w:rPr>
          <w:sz w:val="28"/>
          <w:szCs w:val="28"/>
        </w:rPr>
        <w:t xml:space="preserve">  «</w:t>
      </w:r>
      <w:proofErr w:type="spellStart"/>
      <w:r w:rsidRPr="0003087D">
        <w:rPr>
          <w:sz w:val="28"/>
          <w:szCs w:val="28"/>
        </w:rPr>
        <w:t>Стратіївський</w:t>
      </w:r>
      <w:proofErr w:type="spellEnd"/>
      <w:r w:rsidRPr="0003087D">
        <w:rPr>
          <w:sz w:val="28"/>
          <w:szCs w:val="28"/>
        </w:rPr>
        <w:t xml:space="preserve"> НВК  І-ІІІ ст.»</w:t>
      </w:r>
    </w:p>
    <w:p w:rsidR="00882573" w:rsidRPr="0003087D" w:rsidRDefault="00882573" w:rsidP="00882573">
      <w:pPr>
        <w:ind w:firstLine="709"/>
        <w:jc w:val="both"/>
        <w:rPr>
          <w:bCs/>
          <w:sz w:val="28"/>
          <w:szCs w:val="28"/>
          <w:lang w:val="uk-UA"/>
        </w:rPr>
      </w:pPr>
      <w:r w:rsidRPr="0003087D">
        <w:rPr>
          <w:bCs/>
          <w:sz w:val="28"/>
          <w:szCs w:val="28"/>
          <w:lang w:val="uk-UA"/>
        </w:rPr>
        <w:t xml:space="preserve">11. Про затвердження звіту про виконання районного бюджету за      </w:t>
      </w:r>
      <w:r>
        <w:rPr>
          <w:bCs/>
          <w:sz w:val="28"/>
          <w:szCs w:val="28"/>
          <w:lang w:val="uk-UA"/>
        </w:rPr>
        <w:t xml:space="preserve">       </w:t>
      </w:r>
      <w:r w:rsidRPr="0003087D">
        <w:rPr>
          <w:bCs/>
          <w:sz w:val="28"/>
          <w:szCs w:val="28"/>
          <w:lang w:val="uk-UA"/>
        </w:rPr>
        <w:t xml:space="preserve"> І</w:t>
      </w:r>
      <w:r>
        <w:rPr>
          <w:bCs/>
          <w:sz w:val="28"/>
          <w:szCs w:val="28"/>
          <w:lang w:val="uk-UA"/>
        </w:rPr>
        <w:t>І</w:t>
      </w:r>
      <w:r w:rsidRPr="0003087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квартал</w:t>
      </w:r>
      <w:r w:rsidRPr="0003087D">
        <w:rPr>
          <w:bCs/>
          <w:sz w:val="28"/>
          <w:szCs w:val="28"/>
          <w:lang w:val="uk-UA"/>
        </w:rPr>
        <w:t xml:space="preserve"> 2017 року</w:t>
      </w:r>
    </w:p>
    <w:p w:rsidR="00882573" w:rsidRPr="00882573" w:rsidRDefault="00882573" w:rsidP="00882573">
      <w:pPr>
        <w:jc w:val="both"/>
        <w:rPr>
          <w:bCs/>
          <w:sz w:val="28"/>
          <w:szCs w:val="28"/>
          <w:lang w:val="uk-UA"/>
        </w:rPr>
      </w:pPr>
      <w:r w:rsidRPr="0003087D">
        <w:rPr>
          <w:bCs/>
          <w:sz w:val="28"/>
          <w:szCs w:val="28"/>
          <w:lang w:val="uk-UA"/>
        </w:rPr>
        <w:tab/>
        <w:t>12</w:t>
      </w:r>
      <w:r w:rsidRPr="0003087D">
        <w:rPr>
          <w:sz w:val="28"/>
          <w:szCs w:val="28"/>
          <w:lang w:val="uk-UA"/>
        </w:rPr>
        <w:t>. Про затвердження договорів про передачу видатків і міжбюджетних трансфертів з селищного, сільських бюджетів до районного бюджету</w:t>
      </w:r>
    </w:p>
    <w:p w:rsidR="00882573" w:rsidRPr="0003087D" w:rsidRDefault="00882573" w:rsidP="00882573">
      <w:pPr>
        <w:ind w:firstLine="708"/>
        <w:jc w:val="both"/>
        <w:rPr>
          <w:sz w:val="28"/>
          <w:szCs w:val="28"/>
          <w:lang w:val="uk-UA"/>
        </w:rPr>
      </w:pPr>
      <w:r w:rsidRPr="0003087D">
        <w:rPr>
          <w:sz w:val="28"/>
          <w:szCs w:val="28"/>
          <w:lang w:val="uk-UA"/>
        </w:rPr>
        <w:t>13. Про внесення змін до рішення 9 сесії районної ради 7 скликання від 23.12.2016 року № 172 «Про районний бюджет на 2017 рік»</w:t>
      </w:r>
    </w:p>
    <w:p w:rsidR="00882573" w:rsidRPr="0003087D" w:rsidRDefault="00882573" w:rsidP="00882573">
      <w:pPr>
        <w:ind w:firstLine="709"/>
        <w:jc w:val="both"/>
        <w:rPr>
          <w:sz w:val="28"/>
          <w:szCs w:val="28"/>
          <w:lang w:val="uk-UA"/>
        </w:rPr>
      </w:pPr>
      <w:r w:rsidRPr="0003087D">
        <w:rPr>
          <w:sz w:val="28"/>
          <w:szCs w:val="28"/>
          <w:lang w:val="uk-UA"/>
        </w:rPr>
        <w:t>14. Про затвердження технічної документації з нормативної грошової оцінки земельної ділянки, яка перебуває у власності гр. Івасенко Г.М.</w:t>
      </w:r>
    </w:p>
    <w:p w:rsidR="00882573" w:rsidRPr="0003087D" w:rsidRDefault="00882573" w:rsidP="00882573">
      <w:pPr>
        <w:ind w:firstLine="709"/>
        <w:jc w:val="both"/>
        <w:rPr>
          <w:sz w:val="28"/>
          <w:szCs w:val="28"/>
          <w:lang w:val="uk-UA"/>
        </w:rPr>
      </w:pPr>
      <w:r w:rsidRPr="0003087D">
        <w:rPr>
          <w:sz w:val="28"/>
          <w:szCs w:val="28"/>
          <w:lang w:val="uk-UA"/>
        </w:rPr>
        <w:t>15. Про затвердження технічної документації з нормативної грошової оцінки земельної ділянки, яка перебуває у власності гр. Івасенко Г.М.</w:t>
      </w:r>
    </w:p>
    <w:p w:rsidR="00882573" w:rsidRPr="0003087D" w:rsidRDefault="00882573" w:rsidP="00882573">
      <w:pPr>
        <w:ind w:firstLine="709"/>
        <w:jc w:val="both"/>
        <w:rPr>
          <w:sz w:val="28"/>
          <w:szCs w:val="28"/>
          <w:lang w:val="uk-UA"/>
        </w:rPr>
      </w:pPr>
      <w:r w:rsidRPr="0003087D">
        <w:rPr>
          <w:sz w:val="28"/>
          <w:szCs w:val="28"/>
          <w:lang w:val="uk-UA"/>
        </w:rPr>
        <w:t xml:space="preserve">16. Про затвердження технічної документації з нормативної грошової оцінки земельної ділянки, яка перебуває у власності гр. </w:t>
      </w:r>
      <w:proofErr w:type="spellStart"/>
      <w:r w:rsidRPr="0003087D">
        <w:rPr>
          <w:sz w:val="28"/>
          <w:szCs w:val="28"/>
          <w:lang w:val="uk-UA"/>
        </w:rPr>
        <w:t>Лебідя</w:t>
      </w:r>
      <w:proofErr w:type="spellEnd"/>
      <w:r w:rsidRPr="0003087D">
        <w:rPr>
          <w:sz w:val="28"/>
          <w:szCs w:val="28"/>
          <w:lang w:val="uk-UA"/>
        </w:rPr>
        <w:t xml:space="preserve"> В.П.</w:t>
      </w:r>
    </w:p>
    <w:p w:rsidR="00882573" w:rsidRPr="0003087D" w:rsidRDefault="00882573" w:rsidP="00882573">
      <w:pPr>
        <w:ind w:firstLine="709"/>
        <w:jc w:val="both"/>
        <w:rPr>
          <w:sz w:val="28"/>
          <w:szCs w:val="28"/>
          <w:lang w:val="uk-UA"/>
        </w:rPr>
      </w:pPr>
      <w:r w:rsidRPr="0003087D">
        <w:rPr>
          <w:sz w:val="28"/>
          <w:szCs w:val="28"/>
          <w:lang w:val="uk-UA"/>
        </w:rPr>
        <w:t>17. Про затвердження технічної документації з нормативної грошової оцінки земельної ділянки, яка перебуває у власності гр. Мартинюка С.І.</w:t>
      </w:r>
    </w:p>
    <w:p w:rsidR="00882573" w:rsidRPr="0003087D" w:rsidRDefault="00882573" w:rsidP="00882573">
      <w:pPr>
        <w:ind w:firstLine="709"/>
        <w:jc w:val="both"/>
        <w:rPr>
          <w:sz w:val="28"/>
          <w:szCs w:val="28"/>
          <w:lang w:val="uk-UA"/>
        </w:rPr>
      </w:pPr>
      <w:r w:rsidRPr="0003087D">
        <w:rPr>
          <w:sz w:val="28"/>
          <w:szCs w:val="28"/>
          <w:lang w:val="uk-UA"/>
        </w:rPr>
        <w:t xml:space="preserve">18. Про затвердження технічної документації з нормативної грошової оцінки земельної ділянки, яка перебуває у власності гр. </w:t>
      </w:r>
      <w:proofErr w:type="spellStart"/>
      <w:r w:rsidRPr="0003087D">
        <w:rPr>
          <w:sz w:val="28"/>
          <w:szCs w:val="28"/>
          <w:lang w:val="uk-UA"/>
        </w:rPr>
        <w:t>Подольської</w:t>
      </w:r>
      <w:proofErr w:type="spellEnd"/>
      <w:r w:rsidRPr="0003087D">
        <w:rPr>
          <w:sz w:val="28"/>
          <w:szCs w:val="28"/>
          <w:lang w:val="uk-UA"/>
        </w:rPr>
        <w:t xml:space="preserve"> Т.І.</w:t>
      </w:r>
    </w:p>
    <w:p w:rsidR="00882573" w:rsidRPr="009F28DF" w:rsidRDefault="00882573" w:rsidP="00882573">
      <w:pPr>
        <w:ind w:firstLine="709"/>
        <w:jc w:val="both"/>
        <w:rPr>
          <w:sz w:val="28"/>
          <w:szCs w:val="28"/>
          <w:lang w:val="uk-UA"/>
        </w:rPr>
      </w:pPr>
      <w:r w:rsidRPr="009F28DF">
        <w:rPr>
          <w:sz w:val="28"/>
          <w:szCs w:val="28"/>
          <w:lang w:val="uk-UA"/>
        </w:rPr>
        <w:t>19. Про затвердження технічної документації з нормативної грошової оцінки земельної ділянки, яка перебуває у власності гр. Істоміної Г.А.</w:t>
      </w:r>
    </w:p>
    <w:p w:rsidR="00882573" w:rsidRDefault="00882573" w:rsidP="00882573">
      <w:pPr>
        <w:ind w:firstLine="709"/>
        <w:jc w:val="both"/>
        <w:rPr>
          <w:sz w:val="28"/>
          <w:szCs w:val="28"/>
          <w:lang w:val="uk-UA"/>
        </w:rPr>
      </w:pPr>
      <w:r w:rsidRPr="009F28DF">
        <w:rPr>
          <w:sz w:val="28"/>
          <w:szCs w:val="28"/>
          <w:lang w:val="uk-UA"/>
        </w:rPr>
        <w:t xml:space="preserve">20. Про затвердження технічної документації з нормативної грошової оцінки земельної ділянки, яка перебуває у власності гр. </w:t>
      </w:r>
      <w:r>
        <w:rPr>
          <w:sz w:val="28"/>
          <w:szCs w:val="28"/>
          <w:lang w:val="uk-UA"/>
        </w:rPr>
        <w:t>Максименка А.С.</w:t>
      </w:r>
    </w:p>
    <w:p w:rsidR="00882573" w:rsidRDefault="00882573" w:rsidP="008825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</w:t>
      </w:r>
      <w:r w:rsidRPr="009F28DF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яка перебуває у власності гр. </w:t>
      </w:r>
      <w:r>
        <w:rPr>
          <w:sz w:val="28"/>
          <w:szCs w:val="28"/>
          <w:lang w:val="uk-UA"/>
        </w:rPr>
        <w:t>Максименка І.С.</w:t>
      </w:r>
    </w:p>
    <w:p w:rsidR="00882573" w:rsidRPr="009F28DF" w:rsidRDefault="00882573" w:rsidP="00882573">
      <w:pPr>
        <w:ind w:firstLine="709"/>
        <w:jc w:val="both"/>
        <w:rPr>
          <w:sz w:val="28"/>
          <w:szCs w:val="28"/>
          <w:lang w:val="uk-UA"/>
        </w:rPr>
      </w:pPr>
      <w:r w:rsidRPr="009F28D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9F28DF">
        <w:rPr>
          <w:sz w:val="28"/>
          <w:szCs w:val="28"/>
          <w:lang w:val="uk-UA"/>
        </w:rPr>
        <w:t>. Про затвердження технічної документації з нормативної грошової оцінки земельної ділянки, що надана в оренду ТОВ «</w:t>
      </w:r>
      <w:proofErr w:type="spellStart"/>
      <w:r w:rsidRPr="009F28DF">
        <w:rPr>
          <w:sz w:val="28"/>
          <w:szCs w:val="28"/>
          <w:lang w:val="uk-UA"/>
        </w:rPr>
        <w:t>Чечельницький</w:t>
      </w:r>
      <w:proofErr w:type="spellEnd"/>
      <w:r w:rsidRPr="009F28DF">
        <w:rPr>
          <w:sz w:val="28"/>
          <w:szCs w:val="28"/>
          <w:lang w:val="uk-UA"/>
        </w:rPr>
        <w:t xml:space="preserve"> молочний завод» </w:t>
      </w:r>
    </w:p>
    <w:p w:rsidR="00882573" w:rsidRDefault="00882573" w:rsidP="008825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 Про затвердження технічної документації з нормативної грошової оцінки земельної ділянки шляхом продажу права оренди через аукціон із земель запасу на території </w:t>
      </w:r>
      <w:proofErr w:type="spellStart"/>
      <w:r>
        <w:rPr>
          <w:sz w:val="28"/>
          <w:szCs w:val="28"/>
          <w:lang w:val="uk-UA"/>
        </w:rPr>
        <w:t>Ольгопільської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882573" w:rsidRDefault="00882573" w:rsidP="008825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Про затвердження технічної документації з нормативної грошової оцінки земельної ділянки шляхом продажу права оренди через аукціон із земель запасу на території </w:t>
      </w:r>
      <w:proofErr w:type="spellStart"/>
      <w:r>
        <w:rPr>
          <w:sz w:val="28"/>
          <w:szCs w:val="28"/>
          <w:lang w:val="uk-UA"/>
        </w:rPr>
        <w:t>Стратіївської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882573" w:rsidRDefault="00882573" w:rsidP="008825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25. Про затвердження технічної документації з нормативної грошової оцінки земельної ділянки шляхом продажу права оренди через аукціон із земель запасу на території </w:t>
      </w:r>
      <w:proofErr w:type="spellStart"/>
      <w:r>
        <w:rPr>
          <w:sz w:val="28"/>
          <w:szCs w:val="28"/>
          <w:lang w:val="uk-UA"/>
        </w:rPr>
        <w:t>Стратіївської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882573" w:rsidRPr="009F28DF" w:rsidRDefault="00882573" w:rsidP="008825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</w:t>
      </w:r>
      <w:r w:rsidRPr="009F28DF">
        <w:rPr>
          <w:sz w:val="28"/>
          <w:szCs w:val="28"/>
          <w:lang w:val="uk-UA"/>
        </w:rPr>
        <w:t>Різне</w:t>
      </w:r>
    </w:p>
    <w:p w:rsidR="00212A85" w:rsidRPr="0056123B" w:rsidRDefault="00212A85" w:rsidP="00212A85">
      <w:pPr>
        <w:jc w:val="both"/>
        <w:rPr>
          <w:sz w:val="28"/>
          <w:szCs w:val="28"/>
          <w:lang w:val="uk-UA"/>
        </w:rPr>
      </w:pPr>
      <w:r w:rsidRPr="00D044A6">
        <w:rPr>
          <w:b/>
          <w:sz w:val="28"/>
          <w:szCs w:val="28"/>
          <w:lang w:val="uk-UA"/>
        </w:rPr>
        <w:t>ВИРІШИЛИ:</w:t>
      </w:r>
    </w:p>
    <w:p w:rsidR="00212A85" w:rsidRPr="00D044A6" w:rsidRDefault="00212A85" w:rsidP="00212A85">
      <w:pPr>
        <w:jc w:val="both"/>
        <w:rPr>
          <w:sz w:val="28"/>
          <w:szCs w:val="28"/>
          <w:lang w:val="uk-UA"/>
        </w:rPr>
      </w:pPr>
      <w:r w:rsidRPr="00D044A6">
        <w:rPr>
          <w:sz w:val="28"/>
          <w:szCs w:val="28"/>
          <w:lang w:val="uk-UA"/>
        </w:rPr>
        <w:t>Погодитися із з</w:t>
      </w:r>
      <w:r w:rsidR="00D044A6">
        <w:rPr>
          <w:sz w:val="28"/>
          <w:szCs w:val="28"/>
          <w:lang w:val="uk-UA"/>
        </w:rPr>
        <w:t>апропонованим порядком денним 1</w:t>
      </w:r>
      <w:r w:rsidR="0007276F">
        <w:rPr>
          <w:sz w:val="28"/>
          <w:szCs w:val="28"/>
          <w:lang w:val="uk-UA"/>
        </w:rPr>
        <w:t>3</w:t>
      </w:r>
      <w:r w:rsidRPr="00D044A6">
        <w:rPr>
          <w:sz w:val="28"/>
          <w:szCs w:val="28"/>
          <w:lang w:val="uk-UA"/>
        </w:rPr>
        <w:t xml:space="preserve"> сесії районної ради 7 скликання.</w:t>
      </w:r>
    </w:p>
    <w:p w:rsidR="00212A85" w:rsidRPr="00D044A6" w:rsidRDefault="00882573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9734B9" w:rsidRPr="00D044A6">
        <w:rPr>
          <w:sz w:val="28"/>
          <w:szCs w:val="28"/>
          <w:lang w:val="uk-UA"/>
        </w:rPr>
        <w:t>, проти –  0, утрималися – 0</w:t>
      </w:r>
    </w:p>
    <w:p w:rsidR="00212A85" w:rsidRPr="00D044A6" w:rsidRDefault="00212A85" w:rsidP="00212A85">
      <w:pPr>
        <w:jc w:val="both"/>
        <w:rPr>
          <w:sz w:val="28"/>
          <w:szCs w:val="28"/>
          <w:lang w:val="uk-UA"/>
        </w:rPr>
      </w:pP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2:</w:t>
      </w:r>
    </w:p>
    <w:p w:rsidR="00212A85" w:rsidRDefault="009734B9" w:rsidP="00BC4D5C">
      <w:pPr>
        <w:keepNext/>
        <w:tabs>
          <w:tab w:val="left" w:pos="284"/>
        </w:tabs>
        <w:autoSpaceDE w:val="0"/>
        <w:autoSpaceDN w:val="0"/>
        <w:jc w:val="both"/>
        <w:outlineLvl w:val="0"/>
        <w:rPr>
          <w:sz w:val="28"/>
          <w:szCs w:val="28"/>
          <w:lang w:val="uk-UA"/>
        </w:rPr>
      </w:pPr>
      <w:r w:rsidRPr="00BC4D5C">
        <w:rPr>
          <w:sz w:val="28"/>
          <w:szCs w:val="28"/>
          <w:lang w:val="uk-UA"/>
        </w:rPr>
        <w:t xml:space="preserve">1) </w:t>
      </w:r>
      <w:r w:rsidR="00212A85" w:rsidRPr="00BC4D5C">
        <w:rPr>
          <w:sz w:val="28"/>
          <w:szCs w:val="28"/>
          <w:lang w:val="uk-UA"/>
        </w:rPr>
        <w:t>Про проект рішення «</w:t>
      </w:r>
      <w:r w:rsidR="00BC4D5C">
        <w:rPr>
          <w:sz w:val="28"/>
          <w:szCs w:val="28"/>
          <w:lang w:val="uk-UA"/>
        </w:rPr>
        <w:t xml:space="preserve">Про </w:t>
      </w:r>
      <w:r w:rsidR="0007276F">
        <w:rPr>
          <w:sz w:val="28"/>
          <w:szCs w:val="28"/>
          <w:lang w:val="uk-UA"/>
        </w:rPr>
        <w:t>стан медичного обслуговування жителів району закладами охорони здоров</w:t>
      </w:r>
      <w:r w:rsidR="0007276F" w:rsidRPr="0007276F">
        <w:rPr>
          <w:sz w:val="28"/>
          <w:szCs w:val="28"/>
        </w:rPr>
        <w:t>’</w:t>
      </w:r>
      <w:r w:rsidR="0007276F">
        <w:rPr>
          <w:sz w:val="28"/>
          <w:szCs w:val="28"/>
          <w:lang w:val="uk-UA"/>
        </w:rPr>
        <w:t>я в умовах реформування галузі</w:t>
      </w:r>
      <w:r w:rsidR="00212A85">
        <w:rPr>
          <w:sz w:val="28"/>
          <w:szCs w:val="28"/>
          <w:lang w:val="uk-UA"/>
        </w:rPr>
        <w:t>»</w:t>
      </w: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BC4D5C" w:rsidRDefault="00BC4D5C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ВИСТУПИЛИ: </w:t>
      </w:r>
    </w:p>
    <w:p w:rsidR="00BC4D5C" w:rsidRDefault="00882573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  В.А.,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</w:t>
      </w:r>
      <w:proofErr w:type="spellStart"/>
      <w:r>
        <w:rPr>
          <w:sz w:val="28"/>
          <w:szCs w:val="28"/>
          <w:lang w:val="uk-UA"/>
        </w:rPr>
        <w:t>Розгон</w:t>
      </w:r>
      <w:proofErr w:type="spellEnd"/>
      <w:r>
        <w:rPr>
          <w:sz w:val="28"/>
          <w:szCs w:val="28"/>
          <w:lang w:val="uk-UA"/>
        </w:rPr>
        <w:t xml:space="preserve"> М.П., </w:t>
      </w:r>
      <w:r w:rsidR="0007276F">
        <w:rPr>
          <w:sz w:val="28"/>
          <w:szCs w:val="28"/>
          <w:lang w:val="uk-UA"/>
        </w:rPr>
        <w:t>Могила С.М.</w:t>
      </w:r>
    </w:p>
    <w:p w:rsidR="00D35B04" w:rsidRDefault="00D35B04" w:rsidP="00D35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Могила С.М., депутат від БПП «Солідарність»</w:t>
      </w:r>
    </w:p>
    <w:p w:rsidR="00D35B04" w:rsidRDefault="00D35B04" w:rsidP="00D35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Заявив про наявність конфлікту інтересів та повідомив, що не буде брати участь в обговоренні та голосуванні.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12A85" w:rsidRDefault="00212A85" w:rsidP="00212A8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="00D35B04">
        <w:rPr>
          <w:sz w:val="28"/>
          <w:szCs w:val="28"/>
          <w:lang w:val="uk-UA"/>
        </w:rPr>
        <w:t>9</w:t>
      </w:r>
      <w:r w:rsidR="00B77D16">
        <w:rPr>
          <w:sz w:val="28"/>
          <w:szCs w:val="28"/>
          <w:lang w:val="uk-UA"/>
        </w:rPr>
        <w:t>, проти – 0, утрималися – 0</w:t>
      </w:r>
      <w:r w:rsidR="002735D7">
        <w:rPr>
          <w:sz w:val="28"/>
          <w:szCs w:val="28"/>
          <w:lang w:val="uk-UA"/>
        </w:rPr>
        <w:t>, не голосували –</w:t>
      </w:r>
      <w:r w:rsidR="006D0424">
        <w:rPr>
          <w:sz w:val="28"/>
          <w:szCs w:val="28"/>
          <w:lang w:val="uk-UA"/>
        </w:rPr>
        <w:t xml:space="preserve"> 1</w:t>
      </w:r>
      <w:r w:rsidR="002735D7">
        <w:rPr>
          <w:sz w:val="28"/>
          <w:szCs w:val="28"/>
          <w:lang w:val="uk-UA"/>
        </w:rPr>
        <w:t xml:space="preserve"> 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</w:p>
    <w:p w:rsidR="00882573" w:rsidRPr="00D044A6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BC4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проект рішення «Про переукладення контракту з Ковалем В.А., головним лікарем КЗ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РЦ ПМСД»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10, проти – 0, утрималися – 0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</w:p>
    <w:p w:rsidR="00882573" w:rsidRPr="00D044A6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 Про проект рішення «</w:t>
      </w:r>
      <w:r w:rsidRPr="00D044A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укладання контракту з Могилою С.М., головним лікарем КУ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ЛПЛ»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882573" w:rsidRPr="00BC4D5C" w:rsidRDefault="00882573" w:rsidP="00882573">
      <w:pPr>
        <w:jc w:val="both"/>
        <w:rPr>
          <w:b/>
          <w:sz w:val="28"/>
          <w:szCs w:val="28"/>
          <w:lang w:val="uk-UA"/>
        </w:rPr>
      </w:pPr>
      <w:r w:rsidRPr="00BC4D5C">
        <w:rPr>
          <w:b/>
          <w:sz w:val="28"/>
          <w:szCs w:val="28"/>
          <w:lang w:val="uk-UA"/>
        </w:rPr>
        <w:t>ВИСТУПИЛИ: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Могила С.М., депутат від БПП «Солідарність»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Заявив про наявність конфлікту інтересів та повідомив, що не буде брати участь в обговоренні та голосуванні</w:t>
      </w:r>
      <w:r w:rsidR="00D35B04">
        <w:rPr>
          <w:sz w:val="28"/>
          <w:szCs w:val="28"/>
          <w:lang w:val="uk-UA"/>
        </w:rPr>
        <w:t>.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9, проти – 0, утрималися – 0, не голосували</w:t>
      </w:r>
      <w:r w:rsidR="00D35B04">
        <w:rPr>
          <w:sz w:val="28"/>
          <w:szCs w:val="28"/>
          <w:lang w:val="uk-UA"/>
        </w:rPr>
        <w:t xml:space="preserve"> – 1 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</w:p>
    <w:p w:rsidR="00882573" w:rsidRPr="00D044A6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1433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Про проект рішення «</w:t>
      </w:r>
      <w:r w:rsidRPr="00D044A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Програму поліпшення медичного обслуговування населення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на 2017-2020 роки»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ІНФОРМУЄ: 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 w:rsidRPr="00BF36DC">
        <w:rPr>
          <w:sz w:val="28"/>
          <w:szCs w:val="28"/>
          <w:lang w:val="uk-UA"/>
        </w:rPr>
        <w:t xml:space="preserve">Могила </w:t>
      </w:r>
      <w:r>
        <w:rPr>
          <w:sz w:val="28"/>
          <w:szCs w:val="28"/>
          <w:lang w:val="uk-UA"/>
        </w:rPr>
        <w:t>С.М., головний лікар КУ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Л</w:t>
      </w:r>
      <w:r w:rsidRPr="00D044A6">
        <w:rPr>
          <w:sz w:val="28"/>
          <w:szCs w:val="28"/>
          <w:lang w:val="uk-UA"/>
        </w:rPr>
        <w:t>ПЛ»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ВИСТУПИЛИ: 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 w:rsidRPr="00BF36DC">
        <w:rPr>
          <w:sz w:val="28"/>
          <w:szCs w:val="28"/>
          <w:lang w:val="uk-UA"/>
        </w:rPr>
        <w:t xml:space="preserve">Могила </w:t>
      </w:r>
      <w:r>
        <w:rPr>
          <w:sz w:val="28"/>
          <w:szCs w:val="28"/>
          <w:lang w:val="uk-UA"/>
        </w:rPr>
        <w:t>С.М., головний лікар КУ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Л</w:t>
      </w:r>
      <w:r w:rsidRPr="00D044A6">
        <w:rPr>
          <w:sz w:val="28"/>
          <w:szCs w:val="28"/>
          <w:lang w:val="uk-UA"/>
        </w:rPr>
        <w:t>ПЛ»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Заявив про наявність конфлікту інтересів та повідомив, що не буде брати участь в обговоренні та голосуванні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9, проти – 0, утрималися – 0, не голосували - 1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</w:p>
    <w:p w:rsidR="00882573" w:rsidRPr="00D044A6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C4D5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Про проект рішення «Про звіт редактора КП «Районна газета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вісник»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8505C0" w:rsidRDefault="00D35B04" w:rsidP="00882573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Кучерявий Ю.О., </w:t>
      </w:r>
      <w:r w:rsidR="008505C0">
        <w:rPr>
          <w:color w:val="000000"/>
          <w:sz w:val="28"/>
          <w:szCs w:val="28"/>
          <w:bdr w:val="none" w:sz="0" w:space="0" w:color="auto" w:frame="1"/>
        </w:rPr>
        <w:t xml:space="preserve">редактор </w:t>
      </w:r>
      <w:r w:rsidR="008505C0" w:rsidRPr="00943973">
        <w:rPr>
          <w:sz w:val="28"/>
          <w:szCs w:val="28"/>
          <w:lang w:val="uk-UA"/>
        </w:rPr>
        <w:t>КП «Районна газета «</w:t>
      </w:r>
      <w:proofErr w:type="spellStart"/>
      <w:r w:rsidR="008505C0" w:rsidRPr="00943973">
        <w:rPr>
          <w:sz w:val="28"/>
          <w:szCs w:val="28"/>
          <w:lang w:val="uk-UA"/>
        </w:rPr>
        <w:t>Чечельницький</w:t>
      </w:r>
      <w:proofErr w:type="spellEnd"/>
      <w:r w:rsidR="008505C0" w:rsidRPr="00943973">
        <w:rPr>
          <w:sz w:val="28"/>
          <w:szCs w:val="28"/>
          <w:lang w:val="uk-UA"/>
        </w:rPr>
        <w:t xml:space="preserve"> вісник</w:t>
      </w:r>
      <w:r w:rsidR="008505C0"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82573" w:rsidRDefault="0056123B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</w:t>
      </w:r>
      <w:proofErr w:type="spellStart"/>
      <w:r w:rsidR="00882573">
        <w:rPr>
          <w:sz w:val="28"/>
          <w:szCs w:val="28"/>
          <w:lang w:val="uk-UA"/>
        </w:rPr>
        <w:t>Пустовий</w:t>
      </w:r>
      <w:proofErr w:type="spellEnd"/>
      <w:r w:rsidR="00882573">
        <w:rPr>
          <w:sz w:val="28"/>
          <w:szCs w:val="28"/>
          <w:lang w:val="uk-UA"/>
        </w:rPr>
        <w:t xml:space="preserve"> С.М., депутат від БПП «Солідарність», який передав думку частини жителів району, що районна газета – це газета для пристарілих, адже майже в кожному номері фотографії Мартинюка С.М. і </w:t>
      </w:r>
      <w:proofErr w:type="spellStart"/>
      <w:r w:rsidR="00882573">
        <w:rPr>
          <w:sz w:val="28"/>
          <w:szCs w:val="28"/>
          <w:lang w:val="uk-UA"/>
        </w:rPr>
        <w:t>Гарник</w:t>
      </w:r>
      <w:proofErr w:type="spellEnd"/>
      <w:r w:rsidR="00882573">
        <w:rPr>
          <w:sz w:val="28"/>
          <w:szCs w:val="28"/>
          <w:lang w:val="uk-UA"/>
        </w:rPr>
        <w:t xml:space="preserve"> Л.</w:t>
      </w:r>
      <w:r w:rsidR="004C4116">
        <w:rPr>
          <w:sz w:val="28"/>
          <w:szCs w:val="28"/>
          <w:lang w:val="uk-UA"/>
        </w:rPr>
        <w:t xml:space="preserve">Г. та інформація про заходи, які проводяться територіальним центром по обслуговуванню одиноких пристарілих громадян. Сьогодні в газеті мало інформації про ефективне використання землі, створення сільськогосподарських кооперативів, забруднення навколишнього середовища. Редакція не </w:t>
      </w:r>
      <w:r w:rsidR="00D35B04">
        <w:rPr>
          <w:sz w:val="28"/>
          <w:szCs w:val="28"/>
          <w:lang w:val="uk-UA"/>
        </w:rPr>
        <w:t xml:space="preserve">тільки </w:t>
      </w:r>
      <w:r w:rsidR="004C4116">
        <w:rPr>
          <w:sz w:val="28"/>
          <w:szCs w:val="28"/>
          <w:lang w:val="uk-UA"/>
        </w:rPr>
        <w:t xml:space="preserve">повинна брати матеріали із сайтів районної ради та райдержадміністрації, а повинна </w:t>
      </w:r>
      <w:proofErr w:type="spellStart"/>
      <w:r w:rsidR="004C4116">
        <w:rPr>
          <w:sz w:val="28"/>
          <w:szCs w:val="28"/>
          <w:lang w:val="uk-UA"/>
        </w:rPr>
        <w:t>вишуковувати</w:t>
      </w:r>
      <w:proofErr w:type="spellEnd"/>
      <w:r w:rsidR="004C4116">
        <w:rPr>
          <w:sz w:val="28"/>
          <w:szCs w:val="28"/>
          <w:lang w:val="uk-UA"/>
        </w:rPr>
        <w:t xml:space="preserve"> щось нове та цікаве</w:t>
      </w:r>
      <w:r>
        <w:rPr>
          <w:sz w:val="28"/>
          <w:szCs w:val="28"/>
          <w:lang w:val="uk-UA"/>
        </w:rPr>
        <w:t xml:space="preserve"> для різних вікових груп;</w:t>
      </w:r>
    </w:p>
    <w:p w:rsidR="0056123B" w:rsidRDefault="004C4116" w:rsidP="0056123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Шумило</w:t>
      </w:r>
      <w:proofErr w:type="spellEnd"/>
      <w:r>
        <w:rPr>
          <w:sz w:val="28"/>
          <w:szCs w:val="28"/>
          <w:lang w:val="uk-UA"/>
        </w:rPr>
        <w:t xml:space="preserve"> А.П. відмітила, що вся інформація, яку подають відділ та заклади культури газета друкує вчасно.</w:t>
      </w:r>
    </w:p>
    <w:p w:rsidR="0056123B" w:rsidRDefault="0056123B" w:rsidP="005612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Кучер Н.А., 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882573" w:rsidRDefault="004C4116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882573">
        <w:rPr>
          <w:sz w:val="28"/>
          <w:szCs w:val="28"/>
          <w:lang w:val="uk-UA"/>
        </w:rPr>
        <w:t>, проти – 0, утрималися – 0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Про переукладення контракту з Кучерявим Ю.О., редактором КП «Районна газета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вісник»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882573" w:rsidRDefault="00882573" w:rsidP="00882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882573" w:rsidRDefault="00882573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882573" w:rsidRDefault="004C4116" w:rsidP="008825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882573">
        <w:rPr>
          <w:sz w:val="28"/>
          <w:szCs w:val="28"/>
          <w:lang w:val="uk-UA"/>
        </w:rPr>
        <w:t>, проти – 0, утрималися – 0</w:t>
      </w:r>
    </w:p>
    <w:p w:rsidR="004C4116" w:rsidRDefault="004C4116" w:rsidP="004C4116">
      <w:pPr>
        <w:jc w:val="both"/>
        <w:rPr>
          <w:sz w:val="28"/>
          <w:szCs w:val="28"/>
          <w:lang w:val="uk-UA"/>
        </w:rPr>
      </w:pPr>
    </w:p>
    <w:p w:rsidR="004C4116" w:rsidRDefault="004C4116" w:rsidP="004C4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Про проект рішення «</w:t>
      </w:r>
      <w:r w:rsidRPr="00D044A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переукладення контракту з Мазуренко Н.І., завідувачем КУ «</w:t>
      </w:r>
      <w:proofErr w:type="spellStart"/>
      <w:r>
        <w:rPr>
          <w:sz w:val="28"/>
          <w:szCs w:val="28"/>
          <w:lang w:val="uk-UA"/>
        </w:rPr>
        <w:t>Чечельньицький</w:t>
      </w:r>
      <w:proofErr w:type="spellEnd"/>
      <w:r>
        <w:rPr>
          <w:sz w:val="28"/>
          <w:szCs w:val="28"/>
          <w:lang w:val="uk-UA"/>
        </w:rPr>
        <w:t xml:space="preserve"> районний трудовий архів»</w:t>
      </w:r>
    </w:p>
    <w:p w:rsidR="004C4116" w:rsidRDefault="004C4116" w:rsidP="004C41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C4116" w:rsidRDefault="004C4116" w:rsidP="004C4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D35B04" w:rsidRDefault="00D35B04" w:rsidP="004C4116">
      <w:pPr>
        <w:jc w:val="both"/>
        <w:rPr>
          <w:b/>
          <w:sz w:val="28"/>
          <w:szCs w:val="28"/>
          <w:lang w:val="uk-UA"/>
        </w:rPr>
      </w:pPr>
    </w:p>
    <w:p w:rsidR="004C4116" w:rsidRDefault="004C4116" w:rsidP="004C41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ВИРІШИЛИ:</w:t>
      </w:r>
    </w:p>
    <w:p w:rsidR="004C4116" w:rsidRDefault="004C4116" w:rsidP="004C4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4C4116" w:rsidRDefault="004C4116" w:rsidP="004C4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10, проти – 0, утрималися – 0</w:t>
      </w:r>
    </w:p>
    <w:p w:rsidR="00D35B04" w:rsidRDefault="00D35B04" w:rsidP="009474A6">
      <w:pPr>
        <w:jc w:val="both"/>
        <w:rPr>
          <w:sz w:val="28"/>
          <w:szCs w:val="28"/>
          <w:lang w:val="uk-UA"/>
        </w:rPr>
      </w:pPr>
    </w:p>
    <w:p w:rsidR="009474A6" w:rsidRPr="00D044A6" w:rsidRDefault="004C4116" w:rsidP="009474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C4D5C" w:rsidRPr="00BC4D5C">
        <w:rPr>
          <w:sz w:val="28"/>
          <w:szCs w:val="28"/>
          <w:lang w:val="uk-UA"/>
        </w:rPr>
        <w:t xml:space="preserve">) </w:t>
      </w:r>
      <w:r w:rsidR="00BC4D5C">
        <w:rPr>
          <w:sz w:val="28"/>
          <w:szCs w:val="28"/>
          <w:lang w:val="uk-UA"/>
        </w:rPr>
        <w:t xml:space="preserve">Про проект рішення </w:t>
      </w:r>
      <w:r w:rsidR="009474A6">
        <w:rPr>
          <w:sz w:val="28"/>
          <w:szCs w:val="28"/>
          <w:lang w:val="uk-UA"/>
        </w:rPr>
        <w:t>«Про з</w:t>
      </w:r>
      <w:r w:rsidR="009474A6" w:rsidRPr="00D044A6">
        <w:rPr>
          <w:sz w:val="28"/>
          <w:szCs w:val="28"/>
          <w:lang w:val="uk-UA"/>
        </w:rPr>
        <w:t xml:space="preserve">віт голови постійної комісії районної ради з питань </w:t>
      </w:r>
      <w:r w:rsidR="00583F48">
        <w:rPr>
          <w:sz w:val="28"/>
          <w:szCs w:val="28"/>
          <w:lang w:val="uk-UA"/>
        </w:rPr>
        <w:t>бюджету та комунальної власності</w:t>
      </w:r>
      <w:r w:rsidR="009474A6">
        <w:rPr>
          <w:sz w:val="28"/>
          <w:szCs w:val="28"/>
          <w:lang w:val="uk-UA"/>
        </w:rPr>
        <w:t xml:space="preserve">» </w:t>
      </w: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</w:t>
      </w:r>
      <w:r w:rsidR="00882573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,</w:t>
      </w:r>
      <w:r w:rsidR="00B77D16">
        <w:rPr>
          <w:sz w:val="28"/>
          <w:szCs w:val="28"/>
          <w:lang w:val="uk-UA"/>
        </w:rPr>
        <w:t xml:space="preserve"> проти – 0, утрималися – 0</w:t>
      </w:r>
    </w:p>
    <w:p w:rsidR="00882573" w:rsidRDefault="00882573" w:rsidP="009474A6">
      <w:pPr>
        <w:jc w:val="both"/>
        <w:rPr>
          <w:sz w:val="28"/>
          <w:szCs w:val="28"/>
          <w:lang w:val="uk-UA"/>
        </w:rPr>
      </w:pPr>
    </w:p>
    <w:p w:rsidR="006D0424" w:rsidRDefault="006D0424" w:rsidP="00BF36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Про проект рішення «Про  Програму протиепізоотичних заходів та боротьби з хворобами тварин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 на 2017-2018 роки»</w:t>
      </w:r>
    </w:p>
    <w:p w:rsidR="006D0424" w:rsidRDefault="006D0424" w:rsidP="006D0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6D0424" w:rsidRDefault="004C4116" w:rsidP="006D042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Бурбело</w:t>
      </w:r>
      <w:proofErr w:type="spellEnd"/>
      <w:r>
        <w:rPr>
          <w:sz w:val="28"/>
          <w:szCs w:val="28"/>
          <w:lang w:val="uk-UA"/>
        </w:rPr>
        <w:t xml:space="preserve"> А.В.,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начальника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6D0424" w:rsidRDefault="006D0424" w:rsidP="006D0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6D0424" w:rsidRDefault="006D0424" w:rsidP="006D0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6D0424" w:rsidRDefault="004C4116" w:rsidP="006D0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6D0424">
        <w:rPr>
          <w:sz w:val="28"/>
          <w:szCs w:val="28"/>
          <w:lang w:val="uk-UA"/>
        </w:rPr>
        <w:t>, проти – 0, утрималися – 0</w:t>
      </w:r>
    </w:p>
    <w:p w:rsidR="006D0424" w:rsidRDefault="006D0424" w:rsidP="00BF36DC">
      <w:pPr>
        <w:jc w:val="both"/>
        <w:rPr>
          <w:sz w:val="28"/>
          <w:szCs w:val="28"/>
          <w:lang w:val="uk-UA"/>
        </w:rPr>
      </w:pPr>
    </w:p>
    <w:p w:rsidR="006D0424" w:rsidRDefault="006D0424" w:rsidP="00BF36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Про проект рішення «Про введення додаткової посади в штатний розпис КЗ «</w:t>
      </w:r>
      <w:proofErr w:type="spellStart"/>
      <w:r>
        <w:rPr>
          <w:sz w:val="28"/>
          <w:szCs w:val="28"/>
          <w:lang w:val="uk-UA"/>
        </w:rPr>
        <w:t>Стратіївський</w:t>
      </w:r>
      <w:proofErr w:type="spellEnd"/>
      <w:r>
        <w:rPr>
          <w:sz w:val="28"/>
          <w:szCs w:val="28"/>
          <w:lang w:val="uk-UA"/>
        </w:rPr>
        <w:t xml:space="preserve"> НВК </w:t>
      </w:r>
      <w:proofErr w:type="spellStart"/>
      <w:r>
        <w:rPr>
          <w:sz w:val="28"/>
          <w:szCs w:val="28"/>
          <w:lang w:val="uk-UA"/>
        </w:rPr>
        <w:t>І-ІІІст</w:t>
      </w:r>
      <w:proofErr w:type="spellEnd"/>
      <w:r w:rsidR="00D35B0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</w:t>
      </w:r>
    </w:p>
    <w:p w:rsidR="006D0424" w:rsidRDefault="006D0424" w:rsidP="006D0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6D0424" w:rsidRPr="004C4116" w:rsidRDefault="004C4116" w:rsidP="006D0424">
      <w:pPr>
        <w:jc w:val="both"/>
        <w:rPr>
          <w:sz w:val="28"/>
          <w:szCs w:val="28"/>
          <w:lang w:val="uk-UA"/>
        </w:rPr>
      </w:pPr>
      <w:proofErr w:type="spellStart"/>
      <w:r w:rsidRPr="004C4116">
        <w:rPr>
          <w:sz w:val="28"/>
          <w:szCs w:val="28"/>
          <w:lang w:val="uk-UA"/>
        </w:rPr>
        <w:t>Люлько</w:t>
      </w:r>
      <w:proofErr w:type="spellEnd"/>
      <w:r>
        <w:rPr>
          <w:sz w:val="28"/>
          <w:szCs w:val="28"/>
          <w:lang w:val="uk-UA"/>
        </w:rPr>
        <w:t xml:space="preserve"> Л.В., провідний інспектор відділу освіти райдержадміністрації</w:t>
      </w:r>
    </w:p>
    <w:p w:rsidR="006D0424" w:rsidRDefault="006D0424" w:rsidP="006D0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6D0424" w:rsidRDefault="006D0424" w:rsidP="006D0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6D0424" w:rsidRDefault="004C4116" w:rsidP="006D0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–10</w:t>
      </w:r>
      <w:r w:rsidR="006D0424">
        <w:rPr>
          <w:sz w:val="28"/>
          <w:szCs w:val="28"/>
          <w:lang w:val="uk-UA"/>
        </w:rPr>
        <w:t>, проти – 0, утрималися – 0</w:t>
      </w:r>
    </w:p>
    <w:p w:rsidR="006D0424" w:rsidRDefault="006D0424" w:rsidP="006D0424">
      <w:pPr>
        <w:jc w:val="both"/>
        <w:rPr>
          <w:sz w:val="28"/>
          <w:szCs w:val="28"/>
          <w:lang w:val="uk-UA"/>
        </w:rPr>
      </w:pPr>
    </w:p>
    <w:p w:rsidR="006D0424" w:rsidRDefault="006D0424" w:rsidP="00BF36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Про проект рішення «Про затвердження звіту про виконання районного бюджету за ІІ квартал 2017 року»</w:t>
      </w:r>
    </w:p>
    <w:p w:rsidR="006D0424" w:rsidRDefault="006D0424" w:rsidP="006D0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6D0424" w:rsidRPr="00D044A6" w:rsidRDefault="006D0424" w:rsidP="006D0424">
      <w:pPr>
        <w:jc w:val="both"/>
        <w:rPr>
          <w:sz w:val="28"/>
          <w:szCs w:val="28"/>
          <w:lang w:val="uk-UA"/>
        </w:rPr>
      </w:pPr>
      <w:proofErr w:type="spellStart"/>
      <w:r w:rsidRPr="00D044A6">
        <w:rPr>
          <w:sz w:val="28"/>
          <w:szCs w:val="28"/>
          <w:lang w:val="uk-UA"/>
        </w:rPr>
        <w:t>Решетник</w:t>
      </w:r>
      <w:proofErr w:type="spellEnd"/>
      <w:r w:rsidRPr="00D044A6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6D0424" w:rsidRDefault="006D0424" w:rsidP="006D0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6D0424" w:rsidRDefault="006D0424" w:rsidP="006D0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6D0424" w:rsidRDefault="004C4116" w:rsidP="006D0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6D0424">
        <w:rPr>
          <w:sz w:val="28"/>
          <w:szCs w:val="28"/>
          <w:lang w:val="uk-UA"/>
        </w:rPr>
        <w:t>, проти – 0, утрималися</w:t>
      </w:r>
      <w:r w:rsidR="00D35B04">
        <w:rPr>
          <w:sz w:val="28"/>
          <w:szCs w:val="28"/>
          <w:lang w:val="uk-UA"/>
        </w:rPr>
        <w:t xml:space="preserve"> – 0 </w:t>
      </w:r>
    </w:p>
    <w:p w:rsidR="006D0424" w:rsidRDefault="006D0424" w:rsidP="00BF36DC">
      <w:pPr>
        <w:jc w:val="both"/>
        <w:rPr>
          <w:sz w:val="28"/>
          <w:szCs w:val="28"/>
          <w:lang w:val="uk-UA"/>
        </w:rPr>
      </w:pPr>
    </w:p>
    <w:p w:rsidR="00BF36DC" w:rsidRPr="00D044A6" w:rsidRDefault="006D0424" w:rsidP="00BF36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81433D" w:rsidRPr="0081433D">
        <w:rPr>
          <w:sz w:val="28"/>
          <w:szCs w:val="28"/>
          <w:lang w:val="uk-UA"/>
        </w:rPr>
        <w:t xml:space="preserve">) </w:t>
      </w:r>
      <w:r w:rsidR="0081433D">
        <w:rPr>
          <w:sz w:val="28"/>
          <w:szCs w:val="28"/>
          <w:lang w:val="uk-UA"/>
        </w:rPr>
        <w:t xml:space="preserve"> </w:t>
      </w:r>
      <w:r w:rsidR="0081433D" w:rsidRPr="0081433D">
        <w:rPr>
          <w:sz w:val="28"/>
          <w:szCs w:val="28"/>
          <w:lang w:val="uk-UA"/>
        </w:rPr>
        <w:t>Про проект рішення «</w:t>
      </w:r>
      <w:r w:rsidR="00BF36DC" w:rsidRPr="00D044A6">
        <w:rPr>
          <w:sz w:val="28"/>
          <w:szCs w:val="28"/>
          <w:lang w:val="uk-UA"/>
        </w:rPr>
        <w:t xml:space="preserve">Про затвердження договорів про передачу видатків і міжбюджетних трансфертів </w:t>
      </w:r>
      <w:r w:rsidR="00EA54AB">
        <w:rPr>
          <w:sz w:val="28"/>
          <w:szCs w:val="28"/>
          <w:lang w:val="uk-UA"/>
        </w:rPr>
        <w:t>і</w:t>
      </w:r>
      <w:r w:rsidR="00BF36DC" w:rsidRPr="00D044A6">
        <w:rPr>
          <w:sz w:val="28"/>
          <w:szCs w:val="28"/>
          <w:lang w:val="uk-UA"/>
        </w:rPr>
        <w:t xml:space="preserve">з </w:t>
      </w:r>
      <w:r w:rsidR="00EA54AB">
        <w:rPr>
          <w:sz w:val="28"/>
          <w:szCs w:val="28"/>
          <w:lang w:val="uk-UA"/>
        </w:rPr>
        <w:t xml:space="preserve">сільських та </w:t>
      </w:r>
      <w:r w:rsidR="00BF36DC" w:rsidRPr="00D044A6">
        <w:rPr>
          <w:sz w:val="28"/>
          <w:szCs w:val="28"/>
          <w:lang w:val="uk-UA"/>
        </w:rPr>
        <w:t>селищного</w:t>
      </w:r>
      <w:r w:rsidR="00EA54AB">
        <w:rPr>
          <w:sz w:val="28"/>
          <w:szCs w:val="28"/>
          <w:lang w:val="uk-UA"/>
        </w:rPr>
        <w:t xml:space="preserve"> </w:t>
      </w:r>
      <w:r w:rsidR="00BF36DC" w:rsidRPr="00D044A6">
        <w:rPr>
          <w:sz w:val="28"/>
          <w:szCs w:val="28"/>
          <w:lang w:val="uk-UA"/>
        </w:rPr>
        <w:t>бюджетів до районного бюджету</w:t>
      </w: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BF36DC" w:rsidRPr="00D044A6" w:rsidRDefault="00BF36DC" w:rsidP="00BF36DC">
      <w:pPr>
        <w:jc w:val="both"/>
        <w:rPr>
          <w:sz w:val="28"/>
          <w:szCs w:val="28"/>
          <w:lang w:val="uk-UA"/>
        </w:rPr>
      </w:pPr>
      <w:proofErr w:type="spellStart"/>
      <w:r w:rsidRPr="00D044A6">
        <w:rPr>
          <w:sz w:val="28"/>
          <w:szCs w:val="28"/>
          <w:lang w:val="uk-UA"/>
        </w:rPr>
        <w:t>Решетник</w:t>
      </w:r>
      <w:proofErr w:type="spellEnd"/>
      <w:r w:rsidRPr="00D044A6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212A85" w:rsidRDefault="00212A85" w:rsidP="00212A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="0056123B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, проти – 0, утрималися – 0</w:t>
      </w:r>
    </w:p>
    <w:p w:rsidR="006D0424" w:rsidRDefault="006D0424" w:rsidP="00BF36DC">
      <w:pPr>
        <w:jc w:val="both"/>
        <w:rPr>
          <w:sz w:val="28"/>
          <w:szCs w:val="28"/>
          <w:lang w:val="uk-UA"/>
        </w:rPr>
      </w:pPr>
    </w:p>
    <w:p w:rsidR="00BF36DC" w:rsidRPr="00D044A6" w:rsidRDefault="00283AAE" w:rsidP="00BF36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81433D" w:rsidRPr="0081433D">
        <w:rPr>
          <w:sz w:val="28"/>
          <w:szCs w:val="28"/>
          <w:lang w:val="uk-UA"/>
        </w:rPr>
        <w:t>)</w:t>
      </w:r>
      <w:r w:rsidR="0081433D">
        <w:rPr>
          <w:b/>
          <w:sz w:val="28"/>
          <w:szCs w:val="28"/>
          <w:lang w:val="uk-UA"/>
        </w:rPr>
        <w:t xml:space="preserve"> </w:t>
      </w:r>
      <w:r w:rsidR="0081433D" w:rsidRPr="0081433D">
        <w:rPr>
          <w:sz w:val="28"/>
          <w:szCs w:val="28"/>
          <w:lang w:val="uk-UA"/>
        </w:rPr>
        <w:t>Про проект рішення</w:t>
      </w:r>
      <w:r w:rsidR="0081433D">
        <w:rPr>
          <w:b/>
          <w:sz w:val="28"/>
          <w:szCs w:val="28"/>
          <w:lang w:val="uk-UA"/>
        </w:rPr>
        <w:t xml:space="preserve"> «</w:t>
      </w:r>
      <w:r w:rsidR="00BF36DC" w:rsidRPr="00D044A6">
        <w:rPr>
          <w:sz w:val="28"/>
          <w:szCs w:val="28"/>
          <w:lang w:val="uk-UA"/>
        </w:rPr>
        <w:t>Про внесення змін до рішення 9 сесії районної ради 7 скликання від 23.12.201</w:t>
      </w:r>
      <w:r w:rsidR="00D35B04">
        <w:rPr>
          <w:sz w:val="28"/>
          <w:szCs w:val="28"/>
          <w:lang w:val="uk-UA"/>
        </w:rPr>
        <w:t>6</w:t>
      </w:r>
      <w:r w:rsidR="00BF36DC" w:rsidRPr="00D044A6">
        <w:rPr>
          <w:sz w:val="28"/>
          <w:szCs w:val="28"/>
          <w:lang w:val="uk-UA"/>
        </w:rPr>
        <w:t xml:space="preserve"> року № 172 «Про районний бюджет на 2017 рік»</w:t>
      </w:r>
    </w:p>
    <w:p w:rsidR="0081433D" w:rsidRDefault="0081433D" w:rsidP="008143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BF36DC" w:rsidRPr="00BF36DC" w:rsidRDefault="00BF36DC" w:rsidP="0081433D">
      <w:pPr>
        <w:jc w:val="both"/>
        <w:rPr>
          <w:sz w:val="28"/>
          <w:szCs w:val="28"/>
          <w:lang w:val="uk-UA"/>
        </w:rPr>
      </w:pPr>
      <w:proofErr w:type="spellStart"/>
      <w:r w:rsidRPr="00D044A6">
        <w:rPr>
          <w:sz w:val="28"/>
          <w:szCs w:val="28"/>
          <w:lang w:val="uk-UA"/>
        </w:rPr>
        <w:t>Решетник</w:t>
      </w:r>
      <w:proofErr w:type="spellEnd"/>
      <w:r w:rsidRPr="00D044A6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1433D" w:rsidRDefault="0081433D" w:rsidP="008143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56123B" w:rsidRPr="0056123B" w:rsidRDefault="0056123B" w:rsidP="0081433D">
      <w:pPr>
        <w:jc w:val="both"/>
        <w:rPr>
          <w:sz w:val="28"/>
          <w:szCs w:val="28"/>
          <w:lang w:val="uk-UA"/>
        </w:rPr>
      </w:pPr>
      <w:proofErr w:type="spellStart"/>
      <w:r w:rsidRPr="0056123B">
        <w:rPr>
          <w:sz w:val="28"/>
          <w:szCs w:val="28"/>
          <w:lang w:val="uk-UA"/>
        </w:rPr>
        <w:t>Пустовий</w:t>
      </w:r>
      <w:proofErr w:type="spellEnd"/>
      <w:r w:rsidRPr="0056123B">
        <w:rPr>
          <w:sz w:val="28"/>
          <w:szCs w:val="28"/>
          <w:lang w:val="uk-UA"/>
        </w:rPr>
        <w:t xml:space="preserve"> С.М., </w:t>
      </w:r>
      <w:proofErr w:type="spellStart"/>
      <w:r w:rsidRPr="0056123B">
        <w:rPr>
          <w:sz w:val="28"/>
          <w:szCs w:val="28"/>
          <w:lang w:val="uk-UA"/>
        </w:rPr>
        <w:t>Федчишен</w:t>
      </w:r>
      <w:proofErr w:type="spellEnd"/>
      <w:r w:rsidRPr="0056123B">
        <w:rPr>
          <w:sz w:val="28"/>
          <w:szCs w:val="28"/>
          <w:lang w:val="uk-UA"/>
        </w:rPr>
        <w:t xml:space="preserve"> М.О.</w:t>
      </w:r>
    </w:p>
    <w:p w:rsidR="0081433D" w:rsidRDefault="0081433D" w:rsidP="008143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81433D" w:rsidRDefault="0081433D" w:rsidP="008143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81433D" w:rsidRDefault="0056123B" w:rsidP="008143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–10</w:t>
      </w:r>
      <w:r w:rsidR="0081433D">
        <w:rPr>
          <w:sz w:val="28"/>
          <w:szCs w:val="28"/>
          <w:lang w:val="uk-UA"/>
        </w:rPr>
        <w:t>, проти – 0, утрималися – 0</w:t>
      </w:r>
    </w:p>
    <w:p w:rsidR="00283AAE" w:rsidRDefault="00283AAE" w:rsidP="00C30EE3">
      <w:pPr>
        <w:jc w:val="both"/>
        <w:rPr>
          <w:sz w:val="28"/>
          <w:szCs w:val="28"/>
          <w:lang w:val="uk-UA"/>
        </w:rPr>
      </w:pPr>
    </w:p>
    <w:p w:rsidR="00283AAE" w:rsidRP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81433D" w:rsidRPr="0081433D">
        <w:rPr>
          <w:sz w:val="28"/>
          <w:szCs w:val="28"/>
          <w:lang w:val="uk-UA"/>
        </w:rPr>
        <w:t>)</w:t>
      </w:r>
      <w:r w:rsidR="00641D06" w:rsidRPr="00641D06">
        <w:rPr>
          <w:sz w:val="28"/>
          <w:szCs w:val="28"/>
          <w:lang w:val="uk-UA"/>
        </w:rPr>
        <w:t xml:space="preserve"> </w:t>
      </w:r>
      <w:r w:rsidR="00641D06">
        <w:rPr>
          <w:sz w:val="28"/>
          <w:szCs w:val="28"/>
          <w:lang w:val="uk-UA"/>
        </w:rPr>
        <w:t xml:space="preserve">Про проект рішення </w:t>
      </w:r>
      <w:r>
        <w:rPr>
          <w:sz w:val="28"/>
          <w:szCs w:val="28"/>
          <w:lang w:val="uk-UA"/>
        </w:rPr>
        <w:t>«</w:t>
      </w:r>
      <w:r w:rsidRPr="00283AAE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ділянки, яка перебуває у власності гр. Івасенко Г.М.</w:t>
      </w:r>
      <w:r>
        <w:rPr>
          <w:sz w:val="28"/>
          <w:szCs w:val="28"/>
          <w:lang w:val="uk-UA"/>
        </w:rPr>
        <w:t>»</w:t>
      </w:r>
    </w:p>
    <w:p w:rsidR="00641D06" w:rsidRDefault="00641D06" w:rsidP="00641D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283AAE" w:rsidRPr="0056123B" w:rsidRDefault="0056123B" w:rsidP="00641D06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641D06" w:rsidRDefault="00641D06" w:rsidP="00641D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641D06" w:rsidRDefault="00641D06" w:rsidP="0064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641D06" w:rsidRDefault="0056123B" w:rsidP="0064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641D06">
        <w:rPr>
          <w:sz w:val="28"/>
          <w:szCs w:val="28"/>
          <w:lang w:val="uk-UA"/>
        </w:rPr>
        <w:t>, проти – 0, утрималися – 0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</w:p>
    <w:p w:rsidR="00283AAE" w:rsidRP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81433D">
        <w:rPr>
          <w:sz w:val="28"/>
          <w:szCs w:val="28"/>
          <w:lang w:val="uk-UA"/>
        </w:rPr>
        <w:t>)</w:t>
      </w:r>
      <w:r w:rsidRPr="00641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проект рішення «</w:t>
      </w:r>
      <w:r w:rsidRPr="00283AAE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ділянки, яка перебуває у власності гр. Івасенко Г.М.</w:t>
      </w:r>
      <w:r>
        <w:rPr>
          <w:sz w:val="28"/>
          <w:szCs w:val="28"/>
          <w:lang w:val="uk-UA"/>
        </w:rPr>
        <w:t>»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83AAE" w:rsidRDefault="0056123B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- 10</w:t>
      </w:r>
      <w:r w:rsidR="00283AAE">
        <w:rPr>
          <w:sz w:val="28"/>
          <w:szCs w:val="28"/>
          <w:lang w:val="uk-UA"/>
        </w:rPr>
        <w:t>, проти – 0, утрималися – 0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</w:p>
    <w:p w:rsidR="00283AAE" w:rsidRP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81433D">
        <w:rPr>
          <w:sz w:val="28"/>
          <w:szCs w:val="28"/>
          <w:lang w:val="uk-UA"/>
        </w:rPr>
        <w:t>)</w:t>
      </w:r>
      <w:r w:rsidRPr="00641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проект рішення «</w:t>
      </w:r>
      <w:r w:rsidRPr="00283AAE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яка перебуває у власності гр. </w:t>
      </w:r>
      <w:proofErr w:type="spellStart"/>
      <w:r>
        <w:rPr>
          <w:sz w:val="28"/>
          <w:szCs w:val="28"/>
          <w:lang w:val="uk-UA"/>
        </w:rPr>
        <w:t>Лебідя</w:t>
      </w:r>
      <w:proofErr w:type="spellEnd"/>
      <w:r>
        <w:rPr>
          <w:sz w:val="28"/>
          <w:szCs w:val="28"/>
          <w:lang w:val="uk-UA"/>
        </w:rPr>
        <w:t xml:space="preserve"> В.П.»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83AAE" w:rsidRDefault="0056123B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283AAE">
        <w:rPr>
          <w:sz w:val="28"/>
          <w:szCs w:val="28"/>
          <w:lang w:val="uk-UA"/>
        </w:rPr>
        <w:t>, проти – 0, утрималися – 0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</w:p>
    <w:p w:rsidR="00283AAE" w:rsidRP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81433D">
        <w:rPr>
          <w:sz w:val="28"/>
          <w:szCs w:val="28"/>
          <w:lang w:val="uk-UA"/>
        </w:rPr>
        <w:t>)</w:t>
      </w:r>
      <w:r w:rsidRPr="00641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проект рішення «</w:t>
      </w:r>
      <w:r w:rsidRPr="00283AAE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яка перебуває у власності гр. </w:t>
      </w:r>
      <w:r>
        <w:rPr>
          <w:sz w:val="28"/>
          <w:szCs w:val="28"/>
          <w:lang w:val="uk-UA"/>
        </w:rPr>
        <w:t>Мартинюка С.І.»</w:t>
      </w:r>
    </w:p>
    <w:p w:rsidR="00D35B04" w:rsidRDefault="00D35B04" w:rsidP="00283AAE">
      <w:pPr>
        <w:jc w:val="both"/>
        <w:rPr>
          <w:b/>
          <w:sz w:val="28"/>
          <w:szCs w:val="28"/>
          <w:lang w:val="uk-UA"/>
        </w:rPr>
      </w:pP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83AAE" w:rsidRDefault="0056123B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283AAE">
        <w:rPr>
          <w:sz w:val="28"/>
          <w:szCs w:val="28"/>
          <w:lang w:val="uk-UA"/>
        </w:rPr>
        <w:t>, проти – 0, утрималися – 0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</w:p>
    <w:p w:rsidR="00283AAE" w:rsidRP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81433D">
        <w:rPr>
          <w:sz w:val="28"/>
          <w:szCs w:val="28"/>
          <w:lang w:val="uk-UA"/>
        </w:rPr>
        <w:t>)</w:t>
      </w:r>
      <w:r w:rsidRPr="00641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проект рішення «</w:t>
      </w:r>
      <w:r w:rsidRPr="00283AAE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яка перебуває у власності гр. </w:t>
      </w:r>
      <w:proofErr w:type="spellStart"/>
      <w:r>
        <w:rPr>
          <w:sz w:val="28"/>
          <w:szCs w:val="28"/>
          <w:lang w:val="uk-UA"/>
        </w:rPr>
        <w:t>Подольської</w:t>
      </w:r>
      <w:proofErr w:type="spellEnd"/>
      <w:r>
        <w:rPr>
          <w:sz w:val="28"/>
          <w:szCs w:val="28"/>
          <w:lang w:val="uk-UA"/>
        </w:rPr>
        <w:t xml:space="preserve"> Т.І.»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83AAE" w:rsidRDefault="0056123B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283AAE">
        <w:rPr>
          <w:sz w:val="28"/>
          <w:szCs w:val="28"/>
          <w:lang w:val="uk-UA"/>
        </w:rPr>
        <w:t>, проти – 0, утрималися – 0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</w:p>
    <w:p w:rsidR="00283AAE" w:rsidRP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81433D">
        <w:rPr>
          <w:sz w:val="28"/>
          <w:szCs w:val="28"/>
          <w:lang w:val="uk-UA"/>
        </w:rPr>
        <w:t>)</w:t>
      </w:r>
      <w:r w:rsidRPr="00641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проект рішення «</w:t>
      </w:r>
      <w:r w:rsidRPr="00283AAE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яка перебуває у власності гр. </w:t>
      </w:r>
      <w:r>
        <w:rPr>
          <w:sz w:val="28"/>
          <w:szCs w:val="28"/>
          <w:lang w:val="uk-UA"/>
        </w:rPr>
        <w:t>Істоміної Г.А.»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83AAE" w:rsidRDefault="0056123B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283AAE">
        <w:rPr>
          <w:sz w:val="28"/>
          <w:szCs w:val="28"/>
          <w:lang w:val="uk-UA"/>
        </w:rPr>
        <w:t>, проти – 0, утрималися – 0</w:t>
      </w:r>
    </w:p>
    <w:p w:rsidR="0056123B" w:rsidRDefault="0056123B" w:rsidP="0056123B">
      <w:pPr>
        <w:jc w:val="both"/>
        <w:rPr>
          <w:sz w:val="28"/>
          <w:szCs w:val="28"/>
          <w:lang w:val="uk-UA"/>
        </w:rPr>
      </w:pPr>
    </w:p>
    <w:p w:rsidR="0056123B" w:rsidRPr="00283AAE" w:rsidRDefault="0056123B" w:rsidP="005612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81433D">
        <w:rPr>
          <w:sz w:val="28"/>
          <w:szCs w:val="28"/>
          <w:lang w:val="uk-UA"/>
        </w:rPr>
        <w:t>)</w:t>
      </w:r>
      <w:r w:rsidRPr="00641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проект рішення «</w:t>
      </w:r>
      <w:r w:rsidRPr="00283AAE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яка перебуває у власності гр. </w:t>
      </w:r>
      <w:r>
        <w:rPr>
          <w:sz w:val="28"/>
          <w:szCs w:val="28"/>
          <w:lang w:val="uk-UA"/>
        </w:rPr>
        <w:t>Максименка А.С.»</w:t>
      </w:r>
    </w:p>
    <w:p w:rsidR="0056123B" w:rsidRDefault="0056123B" w:rsidP="005612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56123B" w:rsidRDefault="0056123B" w:rsidP="005612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56123B" w:rsidRDefault="0056123B" w:rsidP="005612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83AAE" w:rsidRDefault="0056123B" w:rsidP="005612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10, проти – 0, утрималися</w:t>
      </w:r>
      <w:r w:rsidR="00D35B04">
        <w:rPr>
          <w:sz w:val="28"/>
          <w:szCs w:val="28"/>
          <w:lang w:val="uk-UA"/>
        </w:rPr>
        <w:t xml:space="preserve"> </w:t>
      </w:r>
      <w:r w:rsidR="009179B0">
        <w:rPr>
          <w:sz w:val="28"/>
          <w:szCs w:val="28"/>
          <w:lang w:val="uk-UA"/>
        </w:rPr>
        <w:t>–</w:t>
      </w:r>
      <w:r w:rsidR="00D35B04">
        <w:rPr>
          <w:sz w:val="28"/>
          <w:szCs w:val="28"/>
          <w:lang w:val="uk-UA"/>
        </w:rPr>
        <w:t xml:space="preserve"> </w:t>
      </w:r>
      <w:r w:rsidR="009179B0">
        <w:rPr>
          <w:sz w:val="28"/>
          <w:szCs w:val="28"/>
          <w:lang w:val="uk-UA"/>
        </w:rPr>
        <w:t xml:space="preserve">0 </w:t>
      </w:r>
    </w:p>
    <w:p w:rsidR="0056123B" w:rsidRDefault="0056123B" w:rsidP="0056123B">
      <w:pPr>
        <w:jc w:val="both"/>
        <w:rPr>
          <w:sz w:val="28"/>
          <w:szCs w:val="28"/>
          <w:lang w:val="uk-UA"/>
        </w:rPr>
      </w:pPr>
    </w:p>
    <w:p w:rsidR="0056123B" w:rsidRPr="00283AAE" w:rsidRDefault="0056123B" w:rsidP="005612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81433D">
        <w:rPr>
          <w:sz w:val="28"/>
          <w:szCs w:val="28"/>
          <w:lang w:val="uk-UA"/>
        </w:rPr>
        <w:t>)</w:t>
      </w:r>
      <w:r w:rsidRPr="00641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проект рішення «</w:t>
      </w:r>
      <w:r w:rsidRPr="00283AAE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яка перебуває у власності гр. </w:t>
      </w:r>
      <w:r>
        <w:rPr>
          <w:sz w:val="28"/>
          <w:szCs w:val="28"/>
          <w:lang w:val="uk-UA"/>
        </w:rPr>
        <w:t>Максименка І.С.»</w:t>
      </w:r>
    </w:p>
    <w:p w:rsidR="0056123B" w:rsidRDefault="0056123B" w:rsidP="005612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56123B" w:rsidRDefault="0056123B" w:rsidP="005612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56123B" w:rsidRDefault="0056123B" w:rsidP="005612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56123B" w:rsidRDefault="0056123B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 За – 10, проти – 0, утрималися</w:t>
      </w:r>
      <w:r w:rsidR="007C00F5">
        <w:rPr>
          <w:sz w:val="28"/>
          <w:szCs w:val="28"/>
          <w:lang w:val="uk-UA"/>
        </w:rPr>
        <w:t xml:space="preserve"> </w:t>
      </w:r>
      <w:r w:rsidR="009179B0">
        <w:rPr>
          <w:sz w:val="28"/>
          <w:szCs w:val="28"/>
          <w:lang w:val="uk-UA"/>
        </w:rPr>
        <w:t>–</w:t>
      </w:r>
      <w:r w:rsidR="00F77450">
        <w:rPr>
          <w:sz w:val="28"/>
          <w:szCs w:val="28"/>
          <w:lang w:val="uk-UA"/>
        </w:rPr>
        <w:t xml:space="preserve"> 0</w:t>
      </w:r>
      <w:r w:rsidR="009179B0">
        <w:rPr>
          <w:sz w:val="28"/>
          <w:szCs w:val="28"/>
          <w:lang w:val="uk-UA"/>
        </w:rPr>
        <w:t xml:space="preserve"> </w:t>
      </w:r>
    </w:p>
    <w:p w:rsidR="0056123B" w:rsidRDefault="0056123B" w:rsidP="00283AAE">
      <w:pPr>
        <w:jc w:val="both"/>
        <w:rPr>
          <w:sz w:val="28"/>
          <w:szCs w:val="28"/>
          <w:lang w:val="uk-UA"/>
        </w:rPr>
      </w:pP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6123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  <w:r w:rsidRPr="00283A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проект рішення «</w:t>
      </w:r>
      <w:r w:rsidRPr="00283AAE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>
        <w:rPr>
          <w:sz w:val="28"/>
          <w:szCs w:val="28"/>
          <w:lang w:val="uk-UA"/>
        </w:rPr>
        <w:t>, що надана в оренду ТОВ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молочний завод»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83AAE" w:rsidRDefault="0056123B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283AAE">
        <w:rPr>
          <w:sz w:val="28"/>
          <w:szCs w:val="28"/>
          <w:lang w:val="uk-UA"/>
        </w:rPr>
        <w:t>, проти – 0, утрималися – 0</w:t>
      </w:r>
    </w:p>
    <w:p w:rsidR="0056123B" w:rsidRDefault="0056123B" w:rsidP="0056123B">
      <w:pPr>
        <w:jc w:val="both"/>
        <w:rPr>
          <w:sz w:val="28"/>
          <w:szCs w:val="28"/>
          <w:lang w:val="uk-UA"/>
        </w:rPr>
      </w:pPr>
    </w:p>
    <w:p w:rsidR="0056123B" w:rsidRPr="00283AAE" w:rsidRDefault="0056123B" w:rsidP="005612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23) </w:t>
      </w:r>
      <w:r w:rsidRPr="00283AAE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 </w:t>
      </w:r>
      <w:proofErr w:type="spellStart"/>
      <w:r w:rsidRPr="00283AAE">
        <w:rPr>
          <w:sz w:val="28"/>
          <w:szCs w:val="28"/>
          <w:lang w:val="uk-UA"/>
        </w:rPr>
        <w:t>Ольгопільської</w:t>
      </w:r>
      <w:proofErr w:type="spellEnd"/>
      <w:r w:rsidRPr="00283AAE">
        <w:rPr>
          <w:sz w:val="28"/>
          <w:szCs w:val="28"/>
          <w:lang w:val="uk-UA"/>
        </w:rPr>
        <w:t xml:space="preserve"> сільської ради  </w:t>
      </w:r>
      <w:proofErr w:type="spellStart"/>
      <w:r w:rsidRPr="00283AAE">
        <w:rPr>
          <w:sz w:val="28"/>
          <w:szCs w:val="28"/>
          <w:lang w:val="uk-UA"/>
        </w:rPr>
        <w:t>Чечельницького</w:t>
      </w:r>
      <w:proofErr w:type="spellEnd"/>
      <w:r w:rsidRPr="00283AAE">
        <w:rPr>
          <w:sz w:val="28"/>
          <w:szCs w:val="28"/>
          <w:lang w:val="uk-UA"/>
        </w:rPr>
        <w:t xml:space="preserve"> району Вінницької області (за межами населеного пункту)</w:t>
      </w:r>
    </w:p>
    <w:p w:rsidR="0056123B" w:rsidRDefault="0056123B" w:rsidP="005612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56123B" w:rsidRDefault="0056123B" w:rsidP="005612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56123B" w:rsidRDefault="0056123B" w:rsidP="005612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56123B" w:rsidRDefault="0056123B" w:rsidP="005612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10, проти – 0, утрималися – 0</w:t>
      </w:r>
    </w:p>
    <w:p w:rsidR="00283AAE" w:rsidRDefault="00283AAE" w:rsidP="00283AAE">
      <w:pPr>
        <w:jc w:val="center"/>
        <w:rPr>
          <w:b/>
          <w:sz w:val="28"/>
          <w:szCs w:val="28"/>
          <w:lang w:val="uk-UA"/>
        </w:rPr>
      </w:pPr>
    </w:p>
    <w:p w:rsidR="00283AAE" w:rsidRPr="00283AAE" w:rsidRDefault="0056123B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283AAE">
        <w:rPr>
          <w:sz w:val="28"/>
          <w:szCs w:val="28"/>
          <w:lang w:val="uk-UA"/>
        </w:rPr>
        <w:t>) Про проект рішення «</w:t>
      </w:r>
      <w:r w:rsidR="00283AAE" w:rsidRPr="00283AAE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 </w:t>
      </w:r>
      <w:proofErr w:type="spellStart"/>
      <w:r w:rsidR="00283AAE" w:rsidRPr="00283AAE">
        <w:rPr>
          <w:sz w:val="28"/>
          <w:szCs w:val="28"/>
          <w:lang w:val="uk-UA"/>
        </w:rPr>
        <w:t>Стратіївської</w:t>
      </w:r>
      <w:proofErr w:type="spellEnd"/>
      <w:r w:rsidR="00283AAE" w:rsidRPr="00283AAE">
        <w:rPr>
          <w:sz w:val="28"/>
          <w:szCs w:val="28"/>
          <w:lang w:val="uk-UA"/>
        </w:rPr>
        <w:t xml:space="preserve"> сільської ради  </w:t>
      </w:r>
      <w:proofErr w:type="spellStart"/>
      <w:r w:rsidR="00283AAE" w:rsidRPr="00283AAE">
        <w:rPr>
          <w:sz w:val="28"/>
          <w:szCs w:val="28"/>
          <w:lang w:val="uk-UA"/>
        </w:rPr>
        <w:t>Чечельницького</w:t>
      </w:r>
      <w:proofErr w:type="spellEnd"/>
      <w:r w:rsidR="00283AAE" w:rsidRPr="00283AAE">
        <w:rPr>
          <w:sz w:val="28"/>
          <w:szCs w:val="28"/>
          <w:lang w:val="uk-UA"/>
        </w:rPr>
        <w:t xml:space="preserve"> району Вінницької області (за межами населеного пункту)</w:t>
      </w:r>
      <w:r w:rsidR="00283AAE">
        <w:rPr>
          <w:sz w:val="28"/>
          <w:szCs w:val="28"/>
          <w:lang w:val="uk-UA"/>
        </w:rPr>
        <w:t>»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</w:t>
      </w:r>
      <w:r w:rsidR="0056123B">
        <w:rPr>
          <w:sz w:val="28"/>
          <w:szCs w:val="28"/>
          <w:lang w:val="uk-UA"/>
        </w:rPr>
        <w:t>За – 10</w:t>
      </w:r>
      <w:r>
        <w:rPr>
          <w:sz w:val="28"/>
          <w:szCs w:val="28"/>
          <w:lang w:val="uk-UA"/>
        </w:rPr>
        <w:t>, проти – 0, утрималися – 0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</w:p>
    <w:p w:rsidR="00283AAE" w:rsidRP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6123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 Про проект рішення «</w:t>
      </w:r>
      <w:r w:rsidRPr="00283AAE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</w:t>
      </w:r>
      <w:r w:rsidR="00F77450">
        <w:rPr>
          <w:sz w:val="28"/>
          <w:szCs w:val="28"/>
          <w:lang w:val="uk-UA"/>
        </w:rPr>
        <w:t xml:space="preserve">із земель запасу на території </w:t>
      </w:r>
      <w:proofErr w:type="spellStart"/>
      <w:r w:rsidRPr="00283AAE">
        <w:rPr>
          <w:sz w:val="28"/>
          <w:szCs w:val="28"/>
          <w:lang w:val="uk-UA"/>
        </w:rPr>
        <w:t>Стратіївської</w:t>
      </w:r>
      <w:proofErr w:type="spellEnd"/>
      <w:r w:rsidRPr="00283AAE">
        <w:rPr>
          <w:sz w:val="28"/>
          <w:szCs w:val="28"/>
          <w:lang w:val="uk-UA"/>
        </w:rPr>
        <w:t xml:space="preserve"> сільської ради  </w:t>
      </w:r>
      <w:proofErr w:type="spellStart"/>
      <w:r w:rsidRPr="00283AAE">
        <w:rPr>
          <w:sz w:val="28"/>
          <w:szCs w:val="28"/>
          <w:lang w:val="uk-UA"/>
        </w:rPr>
        <w:t>Чечельницького</w:t>
      </w:r>
      <w:proofErr w:type="spellEnd"/>
      <w:r w:rsidRPr="00283AAE">
        <w:rPr>
          <w:sz w:val="28"/>
          <w:szCs w:val="28"/>
          <w:lang w:val="uk-UA"/>
        </w:rPr>
        <w:t xml:space="preserve"> району Вінницької області (за межами населеного пункту)</w:t>
      </w:r>
      <w:r>
        <w:rPr>
          <w:sz w:val="28"/>
          <w:szCs w:val="28"/>
          <w:lang w:val="uk-UA"/>
        </w:rPr>
        <w:t>»</w:t>
      </w:r>
    </w:p>
    <w:p w:rsidR="009179B0" w:rsidRDefault="009179B0" w:rsidP="00283AAE">
      <w:pPr>
        <w:jc w:val="both"/>
        <w:rPr>
          <w:b/>
          <w:sz w:val="28"/>
          <w:szCs w:val="28"/>
          <w:lang w:val="uk-UA"/>
        </w:rPr>
      </w:pP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lastRenderedPageBreak/>
        <w:t>ІНФОРМУЄ:</w:t>
      </w:r>
    </w:p>
    <w:p w:rsidR="0056123B" w:rsidRPr="0056123B" w:rsidRDefault="0056123B" w:rsidP="0056123B">
      <w:pPr>
        <w:jc w:val="both"/>
        <w:rPr>
          <w:sz w:val="28"/>
          <w:szCs w:val="28"/>
          <w:lang w:val="uk-UA"/>
        </w:rPr>
      </w:pPr>
      <w:r w:rsidRPr="0056123B">
        <w:rPr>
          <w:sz w:val="28"/>
          <w:szCs w:val="28"/>
          <w:lang w:val="uk-UA"/>
        </w:rPr>
        <w:t xml:space="preserve">Кохановський О.В., </w:t>
      </w: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</w:t>
      </w:r>
    </w:p>
    <w:p w:rsidR="00283AAE" w:rsidRDefault="00283AAE" w:rsidP="00283A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83AAE" w:rsidRDefault="00283AAE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83AAE" w:rsidRDefault="0056123B" w:rsidP="00283A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10</w:t>
      </w:r>
      <w:r w:rsidR="00283AAE">
        <w:rPr>
          <w:sz w:val="28"/>
          <w:szCs w:val="28"/>
          <w:lang w:val="uk-UA"/>
        </w:rPr>
        <w:t>, проти – 0, утрималися – 0</w:t>
      </w:r>
    </w:p>
    <w:p w:rsidR="00283AAE" w:rsidRDefault="00283AAE" w:rsidP="00C30EE3">
      <w:pPr>
        <w:jc w:val="both"/>
        <w:rPr>
          <w:sz w:val="28"/>
          <w:szCs w:val="28"/>
          <w:lang w:val="uk-UA"/>
        </w:rPr>
      </w:pPr>
    </w:p>
    <w:p w:rsidR="00380B75" w:rsidRDefault="00380B75" w:rsidP="00735AB0">
      <w:pPr>
        <w:jc w:val="both"/>
        <w:rPr>
          <w:sz w:val="28"/>
          <w:szCs w:val="28"/>
          <w:lang w:val="uk-UA"/>
        </w:rPr>
      </w:pPr>
    </w:p>
    <w:p w:rsidR="00212A85" w:rsidRDefault="00212A85" w:rsidP="00212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С.В. 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яніщук</w:t>
      </w:r>
      <w:proofErr w:type="spellEnd"/>
    </w:p>
    <w:sectPr w:rsidR="00212A85" w:rsidSect="008143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6832"/>
    <w:multiLevelType w:val="hybridMultilevel"/>
    <w:tmpl w:val="E44AA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85"/>
    <w:rsid w:val="00004D29"/>
    <w:rsid w:val="0007276F"/>
    <w:rsid w:val="00087B2A"/>
    <w:rsid w:val="00163620"/>
    <w:rsid w:val="00195BE2"/>
    <w:rsid w:val="00212A85"/>
    <w:rsid w:val="002735D7"/>
    <w:rsid w:val="00283AAE"/>
    <w:rsid w:val="00323FFD"/>
    <w:rsid w:val="00380B75"/>
    <w:rsid w:val="00380C8B"/>
    <w:rsid w:val="003C1425"/>
    <w:rsid w:val="003F5108"/>
    <w:rsid w:val="004C4116"/>
    <w:rsid w:val="00510BAC"/>
    <w:rsid w:val="0056123B"/>
    <w:rsid w:val="00574E1A"/>
    <w:rsid w:val="00583F48"/>
    <w:rsid w:val="005D0DE8"/>
    <w:rsid w:val="00641D06"/>
    <w:rsid w:val="00646958"/>
    <w:rsid w:val="006D0424"/>
    <w:rsid w:val="00735AB0"/>
    <w:rsid w:val="007B7104"/>
    <w:rsid w:val="007C00F5"/>
    <w:rsid w:val="007E30AF"/>
    <w:rsid w:val="007F1967"/>
    <w:rsid w:val="0081433D"/>
    <w:rsid w:val="008505C0"/>
    <w:rsid w:val="00882573"/>
    <w:rsid w:val="008870F3"/>
    <w:rsid w:val="008B4139"/>
    <w:rsid w:val="009179B0"/>
    <w:rsid w:val="00936031"/>
    <w:rsid w:val="0093678D"/>
    <w:rsid w:val="009367B3"/>
    <w:rsid w:val="009474A6"/>
    <w:rsid w:val="00955CF5"/>
    <w:rsid w:val="009734B9"/>
    <w:rsid w:val="009A5572"/>
    <w:rsid w:val="00B77D16"/>
    <w:rsid w:val="00BC4D00"/>
    <w:rsid w:val="00BC4D5C"/>
    <w:rsid w:val="00BE3301"/>
    <w:rsid w:val="00BF2A5D"/>
    <w:rsid w:val="00BF36DC"/>
    <w:rsid w:val="00C30EE3"/>
    <w:rsid w:val="00C579D5"/>
    <w:rsid w:val="00CE0963"/>
    <w:rsid w:val="00D044A6"/>
    <w:rsid w:val="00D24619"/>
    <w:rsid w:val="00D35B04"/>
    <w:rsid w:val="00E72491"/>
    <w:rsid w:val="00EA54AB"/>
    <w:rsid w:val="00F643FE"/>
    <w:rsid w:val="00F77450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870F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825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870F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825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A756-365F-48EC-961D-18324C2F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9606</Words>
  <Characters>5476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3</cp:revision>
  <dcterms:created xsi:type="dcterms:W3CDTF">2017-07-19T12:59:00Z</dcterms:created>
  <dcterms:modified xsi:type="dcterms:W3CDTF">2017-07-19T14:08:00Z</dcterms:modified>
</cp:coreProperties>
</file>