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66" w:rsidRDefault="00F75C66" w:rsidP="00F75C66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ПРОТОКОЛ </w:t>
      </w:r>
    </w:p>
    <w:p w:rsidR="00F75C66" w:rsidRDefault="00F75C66" w:rsidP="00F75C6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 постійної комісії з питань бюджету та комунальної власності  </w:t>
      </w:r>
    </w:p>
    <w:p w:rsidR="00F75C66" w:rsidRDefault="00F75C66" w:rsidP="00F75C66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</w:t>
      </w:r>
    </w:p>
    <w:p w:rsidR="00F75C66" w:rsidRDefault="00F75C66" w:rsidP="00F75C66">
      <w:pPr>
        <w:jc w:val="center"/>
        <w:rPr>
          <w:sz w:val="28"/>
          <w:szCs w:val="28"/>
          <w:lang w:val="uk-UA"/>
        </w:rPr>
      </w:pPr>
    </w:p>
    <w:p w:rsidR="00F75C66" w:rsidRDefault="00F75C66" w:rsidP="00F75C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жовтня  2019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Чечельник</w:t>
      </w:r>
      <w:proofErr w:type="spellEnd"/>
    </w:p>
    <w:p w:rsidR="00F75C66" w:rsidRDefault="00F75C66" w:rsidP="00F75C66">
      <w:pPr>
        <w:rPr>
          <w:b/>
          <w:sz w:val="28"/>
          <w:szCs w:val="28"/>
          <w:lang w:val="uk-UA"/>
        </w:rPr>
      </w:pPr>
    </w:p>
    <w:p w:rsidR="00F75C66" w:rsidRPr="000A7287" w:rsidRDefault="00F75C66" w:rsidP="00F75C6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F75C66" w:rsidRDefault="00F75C66" w:rsidP="00F75C6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Буренко</w:t>
      </w:r>
      <w:proofErr w:type="spellEnd"/>
      <w:r>
        <w:rPr>
          <w:sz w:val="28"/>
          <w:szCs w:val="28"/>
          <w:lang w:val="uk-UA"/>
        </w:rPr>
        <w:t xml:space="preserve"> С.Г., Кучер Н.А.,  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С.М., Савчук В.В., </w:t>
      </w:r>
      <w:proofErr w:type="spellStart"/>
      <w:r>
        <w:rPr>
          <w:sz w:val="28"/>
          <w:szCs w:val="28"/>
          <w:lang w:val="uk-UA"/>
        </w:rPr>
        <w:t>Сташенко</w:t>
      </w:r>
      <w:proofErr w:type="spellEnd"/>
      <w:r>
        <w:rPr>
          <w:sz w:val="28"/>
          <w:szCs w:val="28"/>
          <w:lang w:val="uk-UA"/>
        </w:rPr>
        <w:t xml:space="preserve"> С.І.            </w:t>
      </w:r>
      <w:r>
        <w:rPr>
          <w:b/>
          <w:sz w:val="28"/>
          <w:szCs w:val="28"/>
          <w:lang w:val="uk-UA"/>
        </w:rPr>
        <w:t xml:space="preserve">Запрошені:  </w:t>
      </w:r>
    </w:p>
    <w:p w:rsidR="00F75C66" w:rsidRDefault="00F75C66" w:rsidP="00F75C6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ради;  Крук Н.А., заступник голови районної ради;  Лисенко Г.М., керуючий справами виконавчого апарату районної ради; 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райдержадміністрації.  </w:t>
      </w:r>
    </w:p>
    <w:p w:rsidR="00F75C66" w:rsidRDefault="00F75C66" w:rsidP="00F75C66">
      <w:pPr>
        <w:rPr>
          <w:b/>
          <w:sz w:val="28"/>
          <w:szCs w:val="28"/>
          <w:lang w:val="uk-UA"/>
        </w:rPr>
      </w:pPr>
    </w:p>
    <w:p w:rsidR="00F75C66" w:rsidRDefault="00F75C66" w:rsidP="00F75C6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F75C66" w:rsidRPr="00DF682B" w:rsidRDefault="00F75C66" w:rsidP="00F75C66">
      <w:pPr>
        <w:jc w:val="both"/>
        <w:rPr>
          <w:b/>
          <w:sz w:val="28"/>
          <w:szCs w:val="28"/>
          <w:lang w:val="uk-UA"/>
        </w:rPr>
      </w:pPr>
      <w:r w:rsidRPr="00DF682B"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1. </w:t>
      </w:r>
      <w:r w:rsidRPr="00DF682B"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 w:rsidRPr="00DF682B">
        <w:rPr>
          <w:sz w:val="28"/>
          <w:szCs w:val="28"/>
          <w:lang w:val="uk-UA"/>
        </w:rPr>
        <w:t>Чечельницької</w:t>
      </w:r>
      <w:proofErr w:type="spellEnd"/>
      <w:r w:rsidRPr="00DF682B">
        <w:rPr>
          <w:sz w:val="28"/>
          <w:szCs w:val="28"/>
          <w:lang w:val="uk-UA"/>
        </w:rPr>
        <w:t xml:space="preserve"> районної державної адміністрації «Про внесення змін до районного бюджету».</w:t>
      </w:r>
    </w:p>
    <w:p w:rsidR="00F75C66" w:rsidRDefault="00F75C66" w:rsidP="00F75C66">
      <w:pPr>
        <w:jc w:val="both"/>
        <w:rPr>
          <w:b/>
          <w:sz w:val="28"/>
          <w:szCs w:val="28"/>
          <w:lang w:val="uk-UA"/>
        </w:rPr>
      </w:pPr>
    </w:p>
    <w:p w:rsidR="00F75C66" w:rsidRDefault="00F75C66" w:rsidP="00F75C6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F75C66" w:rsidRPr="000A7287" w:rsidRDefault="00F75C66" w:rsidP="00F75C66">
      <w:pPr>
        <w:jc w:val="both"/>
        <w:rPr>
          <w:sz w:val="28"/>
          <w:szCs w:val="28"/>
          <w:lang w:val="uk-UA"/>
        </w:rPr>
      </w:pPr>
      <w:r w:rsidRPr="000A7287"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 w:rsidRPr="000A7287">
        <w:rPr>
          <w:sz w:val="28"/>
          <w:szCs w:val="28"/>
          <w:lang w:val="uk-UA"/>
        </w:rPr>
        <w:t>Чечельницької</w:t>
      </w:r>
      <w:proofErr w:type="spellEnd"/>
      <w:r w:rsidRPr="000A7287">
        <w:rPr>
          <w:sz w:val="28"/>
          <w:szCs w:val="28"/>
          <w:lang w:val="uk-UA"/>
        </w:rPr>
        <w:t xml:space="preserve"> районної державної адміністрації «Про внесення змін до районного бюджету», а саме:</w:t>
      </w:r>
    </w:p>
    <w:p w:rsidR="00F75C66" w:rsidRPr="000A7287" w:rsidRDefault="00F75C66" w:rsidP="00F75C66">
      <w:pPr>
        <w:ind w:firstLine="567"/>
        <w:jc w:val="both"/>
        <w:rPr>
          <w:bCs/>
          <w:sz w:val="28"/>
          <w:szCs w:val="28"/>
          <w:lang w:val="uk-UA"/>
        </w:rPr>
      </w:pPr>
      <w:r w:rsidRPr="000A7287">
        <w:rPr>
          <w:bCs/>
          <w:sz w:val="28"/>
          <w:szCs w:val="28"/>
          <w:lang w:val="uk-UA"/>
        </w:rPr>
        <w:t>внести зміни до назви об’єкта, видатки на який передбачено за рахунок залишку субвенції з державного бюджету місцевим бюджетам на здійснення заходів    соціально-економічного   розвитку   окремих  територій,  що склався на 1 січня 2019 року,  та розподілений відповідно до рішення 23 сесії  районної ради 7 скликання від 27 лютого 2019 року №  508 на «будівництво шкільної котельні в КЗ «</w:t>
      </w:r>
      <w:proofErr w:type="spellStart"/>
      <w:r w:rsidRPr="000A7287">
        <w:rPr>
          <w:bCs/>
          <w:sz w:val="28"/>
          <w:szCs w:val="28"/>
          <w:lang w:val="uk-UA"/>
        </w:rPr>
        <w:t>Рогізківська</w:t>
      </w:r>
      <w:proofErr w:type="spellEnd"/>
      <w:r w:rsidRPr="000A7287">
        <w:rPr>
          <w:bCs/>
          <w:sz w:val="28"/>
          <w:szCs w:val="28"/>
          <w:lang w:val="uk-UA"/>
        </w:rPr>
        <w:t xml:space="preserve"> СЗШ І-ІІ ст.» в сумі 271113 </w:t>
      </w:r>
      <w:proofErr w:type="spellStart"/>
      <w:r w:rsidRPr="000A7287">
        <w:rPr>
          <w:bCs/>
          <w:sz w:val="28"/>
          <w:szCs w:val="28"/>
          <w:lang w:val="uk-UA"/>
        </w:rPr>
        <w:t>грн</w:t>
      </w:r>
      <w:proofErr w:type="spellEnd"/>
      <w:r w:rsidRPr="000A7287">
        <w:rPr>
          <w:bCs/>
          <w:sz w:val="28"/>
          <w:szCs w:val="28"/>
          <w:lang w:val="uk-UA"/>
        </w:rPr>
        <w:t xml:space="preserve"> на «технічне переоснащення системи теплопостачання із встановленням опалювального пункту модульного типу в КЗ «</w:t>
      </w:r>
      <w:proofErr w:type="spellStart"/>
      <w:r w:rsidRPr="000A7287">
        <w:rPr>
          <w:bCs/>
          <w:sz w:val="28"/>
          <w:szCs w:val="28"/>
          <w:lang w:val="uk-UA"/>
        </w:rPr>
        <w:t>Рогізківська</w:t>
      </w:r>
      <w:proofErr w:type="spellEnd"/>
      <w:r w:rsidRPr="000A7287">
        <w:rPr>
          <w:bCs/>
          <w:sz w:val="28"/>
          <w:szCs w:val="28"/>
          <w:lang w:val="uk-UA"/>
        </w:rPr>
        <w:t xml:space="preserve"> СЗШ І-ІІ ст.» по </w:t>
      </w:r>
      <w:proofErr w:type="spellStart"/>
      <w:r w:rsidRPr="000A7287">
        <w:rPr>
          <w:bCs/>
          <w:sz w:val="28"/>
          <w:szCs w:val="28"/>
          <w:lang w:val="uk-UA"/>
        </w:rPr>
        <w:t>вул.Молодіжна</w:t>
      </w:r>
      <w:proofErr w:type="spellEnd"/>
      <w:r w:rsidRPr="000A7287">
        <w:rPr>
          <w:bCs/>
          <w:sz w:val="28"/>
          <w:szCs w:val="28"/>
          <w:lang w:val="uk-UA"/>
        </w:rPr>
        <w:t xml:space="preserve">,5,  </w:t>
      </w:r>
      <w:proofErr w:type="spellStart"/>
      <w:r w:rsidRPr="000A7287">
        <w:rPr>
          <w:bCs/>
          <w:sz w:val="28"/>
          <w:szCs w:val="28"/>
          <w:lang w:val="uk-UA"/>
        </w:rPr>
        <w:t>с.Рогізка</w:t>
      </w:r>
      <w:proofErr w:type="spellEnd"/>
      <w:r w:rsidRPr="000A7287">
        <w:rPr>
          <w:bCs/>
          <w:sz w:val="28"/>
          <w:szCs w:val="28"/>
          <w:lang w:val="uk-UA"/>
        </w:rPr>
        <w:t xml:space="preserve">, </w:t>
      </w:r>
      <w:proofErr w:type="spellStart"/>
      <w:r w:rsidRPr="000A7287">
        <w:rPr>
          <w:bCs/>
          <w:sz w:val="28"/>
          <w:szCs w:val="28"/>
          <w:lang w:val="uk-UA"/>
        </w:rPr>
        <w:t>Чечельницького</w:t>
      </w:r>
      <w:proofErr w:type="spellEnd"/>
      <w:r w:rsidRPr="000A7287">
        <w:rPr>
          <w:bCs/>
          <w:sz w:val="28"/>
          <w:szCs w:val="28"/>
          <w:lang w:val="uk-UA"/>
        </w:rPr>
        <w:t xml:space="preserve"> району, Вінницької області</w:t>
      </w:r>
      <w:r>
        <w:rPr>
          <w:bCs/>
          <w:sz w:val="28"/>
          <w:szCs w:val="28"/>
          <w:lang w:val="uk-UA"/>
        </w:rPr>
        <w:t>»</w:t>
      </w:r>
      <w:r w:rsidRPr="000A7287">
        <w:rPr>
          <w:bCs/>
          <w:sz w:val="28"/>
          <w:szCs w:val="28"/>
          <w:lang w:val="uk-UA"/>
        </w:rPr>
        <w:t>;</w:t>
      </w:r>
    </w:p>
    <w:p w:rsidR="00F75C66" w:rsidRPr="00DF682B" w:rsidRDefault="00F75C66" w:rsidP="00F75C66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 w:rsidRPr="000A7287">
        <w:rPr>
          <w:bCs/>
          <w:sz w:val="28"/>
          <w:szCs w:val="28"/>
          <w:lang w:val="uk-UA"/>
        </w:rPr>
        <w:tab/>
      </w:r>
      <w:r w:rsidRPr="00DF682B">
        <w:rPr>
          <w:bCs/>
          <w:sz w:val="28"/>
          <w:szCs w:val="28"/>
          <w:lang w:val="uk-UA"/>
        </w:rPr>
        <w:t>зарахування до районного бюджету іншої субвенції з обласного бюджету для здійснення  компенсаційної  виплати за навчання учасників бойових дій та їх дітей в сумі 61200 грн. Головний розпорядник коштів управління праці та соціального захисту  населення райдержадміністрації за КПКВК 0813242 «Інші заходи у сфері соціального захисту і соціального забезпечення»;</w:t>
      </w:r>
    </w:p>
    <w:p w:rsidR="00F75C66" w:rsidRPr="000A7287" w:rsidRDefault="00F75C66" w:rsidP="00F75C66">
      <w:pPr>
        <w:tabs>
          <w:tab w:val="left" w:pos="567"/>
        </w:tabs>
        <w:jc w:val="both"/>
        <w:rPr>
          <w:bCs/>
          <w:sz w:val="28"/>
          <w:szCs w:val="28"/>
        </w:rPr>
      </w:pPr>
      <w:r w:rsidRPr="00DF682B">
        <w:rPr>
          <w:bCs/>
          <w:sz w:val="28"/>
          <w:szCs w:val="28"/>
          <w:lang w:val="uk-UA"/>
        </w:rPr>
        <w:tab/>
      </w:r>
      <w:proofErr w:type="spellStart"/>
      <w:r w:rsidRPr="000A7287">
        <w:rPr>
          <w:bCs/>
          <w:sz w:val="28"/>
          <w:szCs w:val="28"/>
        </w:rPr>
        <w:t>зарахування</w:t>
      </w:r>
      <w:proofErr w:type="spellEnd"/>
      <w:r w:rsidRPr="000A7287">
        <w:rPr>
          <w:bCs/>
          <w:sz w:val="28"/>
          <w:szCs w:val="28"/>
        </w:rPr>
        <w:t xml:space="preserve"> до районного бюджету </w:t>
      </w:r>
      <w:proofErr w:type="spellStart"/>
      <w:r w:rsidRPr="000A7287">
        <w:rPr>
          <w:bCs/>
          <w:sz w:val="28"/>
          <w:szCs w:val="28"/>
        </w:rPr>
        <w:t>іншої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субвенції</w:t>
      </w:r>
      <w:proofErr w:type="spellEnd"/>
      <w:r w:rsidRPr="000A7287">
        <w:rPr>
          <w:bCs/>
          <w:sz w:val="28"/>
          <w:szCs w:val="28"/>
        </w:rPr>
        <w:t xml:space="preserve"> з </w:t>
      </w:r>
      <w:proofErr w:type="spellStart"/>
      <w:r w:rsidRPr="000A7287">
        <w:rPr>
          <w:bCs/>
          <w:sz w:val="28"/>
          <w:szCs w:val="28"/>
        </w:rPr>
        <w:t>Берізецького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сільського</w:t>
      </w:r>
      <w:proofErr w:type="spellEnd"/>
      <w:r w:rsidRPr="000A7287">
        <w:rPr>
          <w:bCs/>
          <w:sz w:val="28"/>
          <w:szCs w:val="28"/>
        </w:rPr>
        <w:t xml:space="preserve"> бюджету  в </w:t>
      </w:r>
      <w:proofErr w:type="spellStart"/>
      <w:r w:rsidRPr="000A7287">
        <w:rPr>
          <w:bCs/>
          <w:sz w:val="28"/>
          <w:szCs w:val="28"/>
        </w:rPr>
        <w:t>сумі</w:t>
      </w:r>
      <w:proofErr w:type="spellEnd"/>
      <w:r w:rsidRPr="000A7287">
        <w:rPr>
          <w:bCs/>
          <w:sz w:val="28"/>
          <w:szCs w:val="28"/>
        </w:rPr>
        <w:t xml:space="preserve"> 1560 </w:t>
      </w:r>
      <w:proofErr w:type="spellStart"/>
      <w:r w:rsidRPr="000A7287">
        <w:rPr>
          <w:bCs/>
          <w:sz w:val="28"/>
          <w:szCs w:val="28"/>
        </w:rPr>
        <w:t>грн</w:t>
      </w:r>
      <w:proofErr w:type="spellEnd"/>
      <w:r w:rsidRPr="000A7287">
        <w:rPr>
          <w:bCs/>
          <w:sz w:val="28"/>
          <w:szCs w:val="28"/>
        </w:rPr>
        <w:t xml:space="preserve">  для оплати </w:t>
      </w:r>
      <w:proofErr w:type="spellStart"/>
      <w:r w:rsidRPr="000A7287">
        <w:rPr>
          <w:bCs/>
          <w:sz w:val="28"/>
          <w:szCs w:val="28"/>
        </w:rPr>
        <w:t>послуг</w:t>
      </w:r>
      <w:proofErr w:type="spellEnd"/>
      <w:r w:rsidRPr="000A7287">
        <w:rPr>
          <w:bCs/>
          <w:sz w:val="28"/>
          <w:szCs w:val="28"/>
        </w:rPr>
        <w:t xml:space="preserve"> по ремонту </w:t>
      </w:r>
      <w:proofErr w:type="spellStart"/>
      <w:r w:rsidRPr="000A7287">
        <w:rPr>
          <w:bCs/>
          <w:sz w:val="28"/>
          <w:szCs w:val="28"/>
        </w:rPr>
        <w:t>електродвигунів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gramStart"/>
      <w:r w:rsidRPr="000A7287">
        <w:rPr>
          <w:bCs/>
          <w:sz w:val="28"/>
          <w:szCs w:val="28"/>
        </w:rPr>
        <w:t>в</w:t>
      </w:r>
      <w:proofErr w:type="gramEnd"/>
      <w:r w:rsidRPr="000A7287">
        <w:rPr>
          <w:bCs/>
          <w:sz w:val="28"/>
          <w:szCs w:val="28"/>
        </w:rPr>
        <w:t xml:space="preserve"> КЗ «</w:t>
      </w:r>
      <w:proofErr w:type="spellStart"/>
      <w:r w:rsidRPr="000A7287">
        <w:rPr>
          <w:bCs/>
          <w:sz w:val="28"/>
          <w:szCs w:val="28"/>
        </w:rPr>
        <w:t>Берізецька</w:t>
      </w:r>
      <w:proofErr w:type="spellEnd"/>
      <w:r w:rsidRPr="000A7287">
        <w:rPr>
          <w:bCs/>
          <w:sz w:val="28"/>
          <w:szCs w:val="28"/>
        </w:rPr>
        <w:t xml:space="preserve"> ЗСШ І-ІІ ст.». </w:t>
      </w:r>
      <w:proofErr w:type="spellStart"/>
      <w:r w:rsidRPr="000A7287">
        <w:rPr>
          <w:bCs/>
          <w:sz w:val="28"/>
          <w:szCs w:val="28"/>
        </w:rPr>
        <w:t>Головний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розпорядник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коштів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відділ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освіти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райдержадміністрації</w:t>
      </w:r>
      <w:proofErr w:type="spellEnd"/>
      <w:r w:rsidRPr="000A7287">
        <w:rPr>
          <w:bCs/>
          <w:sz w:val="28"/>
          <w:szCs w:val="28"/>
        </w:rPr>
        <w:t xml:space="preserve"> за КПКВК 1011020 «</w:t>
      </w:r>
      <w:proofErr w:type="spellStart"/>
      <w:r w:rsidRPr="000A7287">
        <w:rPr>
          <w:bCs/>
          <w:sz w:val="28"/>
          <w:szCs w:val="28"/>
        </w:rPr>
        <w:t>Надання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загальної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середньої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освіти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загальноосвітніми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навчальними</w:t>
      </w:r>
      <w:proofErr w:type="spellEnd"/>
      <w:r w:rsidRPr="000A7287">
        <w:rPr>
          <w:bCs/>
          <w:sz w:val="28"/>
          <w:szCs w:val="28"/>
        </w:rPr>
        <w:t xml:space="preserve"> закладами (в т. ч. школою-</w:t>
      </w:r>
      <w:proofErr w:type="spellStart"/>
      <w:r w:rsidRPr="000A7287">
        <w:rPr>
          <w:bCs/>
          <w:sz w:val="28"/>
          <w:szCs w:val="28"/>
        </w:rPr>
        <w:t>дитячим</w:t>
      </w:r>
      <w:proofErr w:type="spellEnd"/>
      <w:r w:rsidRPr="000A7287">
        <w:rPr>
          <w:bCs/>
          <w:sz w:val="28"/>
          <w:szCs w:val="28"/>
        </w:rPr>
        <w:t xml:space="preserve"> садком, </w:t>
      </w:r>
      <w:proofErr w:type="spellStart"/>
      <w:r w:rsidRPr="000A7287">
        <w:rPr>
          <w:bCs/>
          <w:sz w:val="28"/>
          <w:szCs w:val="28"/>
        </w:rPr>
        <w:t>інтернатом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gramStart"/>
      <w:r w:rsidRPr="000A7287">
        <w:rPr>
          <w:bCs/>
          <w:sz w:val="28"/>
          <w:szCs w:val="28"/>
        </w:rPr>
        <w:t>при</w:t>
      </w:r>
      <w:proofErr w:type="gram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школі</w:t>
      </w:r>
      <w:proofErr w:type="spellEnd"/>
      <w:r w:rsidRPr="000A7287">
        <w:rPr>
          <w:bCs/>
          <w:sz w:val="28"/>
          <w:szCs w:val="28"/>
        </w:rPr>
        <w:t xml:space="preserve">), </w:t>
      </w:r>
      <w:proofErr w:type="spellStart"/>
      <w:r w:rsidRPr="000A7287">
        <w:rPr>
          <w:bCs/>
          <w:sz w:val="28"/>
          <w:szCs w:val="28"/>
        </w:rPr>
        <w:t>спеціалізованими</w:t>
      </w:r>
      <w:proofErr w:type="spellEnd"/>
      <w:r w:rsidRPr="000A7287">
        <w:rPr>
          <w:bCs/>
          <w:sz w:val="28"/>
          <w:szCs w:val="28"/>
        </w:rPr>
        <w:t xml:space="preserve"> школами, </w:t>
      </w:r>
      <w:proofErr w:type="spellStart"/>
      <w:r w:rsidRPr="000A7287">
        <w:rPr>
          <w:bCs/>
          <w:sz w:val="28"/>
          <w:szCs w:val="28"/>
        </w:rPr>
        <w:t>ліцеями</w:t>
      </w:r>
      <w:proofErr w:type="spellEnd"/>
      <w:r w:rsidRPr="000A7287">
        <w:rPr>
          <w:bCs/>
          <w:sz w:val="28"/>
          <w:szCs w:val="28"/>
        </w:rPr>
        <w:t xml:space="preserve">, </w:t>
      </w:r>
      <w:proofErr w:type="spellStart"/>
      <w:r w:rsidRPr="000A7287">
        <w:rPr>
          <w:bCs/>
          <w:sz w:val="28"/>
          <w:szCs w:val="28"/>
        </w:rPr>
        <w:t>гімназіями</w:t>
      </w:r>
      <w:proofErr w:type="spellEnd"/>
      <w:r w:rsidRPr="000A7287">
        <w:rPr>
          <w:bCs/>
          <w:sz w:val="28"/>
          <w:szCs w:val="28"/>
        </w:rPr>
        <w:t xml:space="preserve">, </w:t>
      </w:r>
      <w:proofErr w:type="spellStart"/>
      <w:r w:rsidRPr="000A7287">
        <w:rPr>
          <w:bCs/>
          <w:sz w:val="28"/>
          <w:szCs w:val="28"/>
        </w:rPr>
        <w:t>колегіумами</w:t>
      </w:r>
      <w:proofErr w:type="spellEnd"/>
      <w:r w:rsidRPr="000A7287">
        <w:rPr>
          <w:bCs/>
          <w:sz w:val="28"/>
          <w:szCs w:val="28"/>
        </w:rPr>
        <w:t>»;</w:t>
      </w:r>
    </w:p>
    <w:p w:rsidR="00F75C66" w:rsidRPr="000A7287" w:rsidRDefault="00F75C66" w:rsidP="00F75C66">
      <w:pPr>
        <w:ind w:firstLine="567"/>
        <w:jc w:val="both"/>
        <w:rPr>
          <w:bCs/>
          <w:sz w:val="28"/>
          <w:szCs w:val="28"/>
        </w:rPr>
      </w:pPr>
      <w:proofErr w:type="spellStart"/>
      <w:r w:rsidRPr="000A7287">
        <w:rPr>
          <w:bCs/>
          <w:sz w:val="28"/>
          <w:szCs w:val="28"/>
        </w:rPr>
        <w:t>зарахування</w:t>
      </w:r>
      <w:proofErr w:type="spellEnd"/>
      <w:r w:rsidRPr="000A7287">
        <w:rPr>
          <w:bCs/>
          <w:sz w:val="28"/>
          <w:szCs w:val="28"/>
        </w:rPr>
        <w:t xml:space="preserve"> до </w:t>
      </w:r>
      <w:proofErr w:type="gramStart"/>
      <w:r w:rsidRPr="000A7287">
        <w:rPr>
          <w:bCs/>
          <w:sz w:val="28"/>
          <w:szCs w:val="28"/>
        </w:rPr>
        <w:t>районного</w:t>
      </w:r>
      <w:proofErr w:type="gramEnd"/>
      <w:r w:rsidRPr="000A7287">
        <w:rPr>
          <w:bCs/>
          <w:sz w:val="28"/>
          <w:szCs w:val="28"/>
        </w:rPr>
        <w:t xml:space="preserve"> бюджету </w:t>
      </w:r>
      <w:proofErr w:type="spellStart"/>
      <w:r w:rsidRPr="000A7287">
        <w:rPr>
          <w:bCs/>
          <w:sz w:val="28"/>
          <w:szCs w:val="28"/>
        </w:rPr>
        <w:t>іншої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субвенції</w:t>
      </w:r>
      <w:proofErr w:type="spellEnd"/>
      <w:r w:rsidRPr="000A7287">
        <w:rPr>
          <w:bCs/>
          <w:sz w:val="28"/>
          <w:szCs w:val="28"/>
        </w:rPr>
        <w:t xml:space="preserve"> з </w:t>
      </w:r>
      <w:proofErr w:type="spellStart"/>
      <w:r w:rsidRPr="000A7287">
        <w:rPr>
          <w:bCs/>
          <w:sz w:val="28"/>
          <w:szCs w:val="28"/>
        </w:rPr>
        <w:t>Рогізківського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сільського</w:t>
      </w:r>
      <w:proofErr w:type="spellEnd"/>
      <w:r w:rsidRPr="000A7287">
        <w:rPr>
          <w:bCs/>
          <w:sz w:val="28"/>
          <w:szCs w:val="28"/>
        </w:rPr>
        <w:t xml:space="preserve"> бюджету в </w:t>
      </w:r>
      <w:proofErr w:type="spellStart"/>
      <w:r w:rsidRPr="000A7287">
        <w:rPr>
          <w:bCs/>
          <w:sz w:val="28"/>
          <w:szCs w:val="28"/>
        </w:rPr>
        <w:t>сумі</w:t>
      </w:r>
      <w:proofErr w:type="spellEnd"/>
      <w:r w:rsidRPr="000A7287">
        <w:rPr>
          <w:bCs/>
          <w:sz w:val="28"/>
          <w:szCs w:val="28"/>
        </w:rPr>
        <w:t xml:space="preserve"> 12700 </w:t>
      </w:r>
      <w:proofErr w:type="spellStart"/>
      <w:r w:rsidRPr="000A7287">
        <w:rPr>
          <w:bCs/>
          <w:sz w:val="28"/>
          <w:szCs w:val="28"/>
        </w:rPr>
        <w:t>грн</w:t>
      </w:r>
      <w:proofErr w:type="spellEnd"/>
      <w:r w:rsidRPr="000A7287">
        <w:rPr>
          <w:bCs/>
          <w:sz w:val="28"/>
          <w:szCs w:val="28"/>
        </w:rPr>
        <w:t xml:space="preserve"> та </w:t>
      </w:r>
      <w:proofErr w:type="spellStart"/>
      <w:r w:rsidRPr="000A7287">
        <w:rPr>
          <w:bCs/>
          <w:sz w:val="28"/>
          <w:szCs w:val="28"/>
        </w:rPr>
        <w:t>проведення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видатків</w:t>
      </w:r>
      <w:proofErr w:type="spellEnd"/>
      <w:r w:rsidRPr="000A7287">
        <w:rPr>
          <w:bCs/>
          <w:sz w:val="28"/>
          <w:szCs w:val="28"/>
        </w:rPr>
        <w:t xml:space="preserve"> за </w:t>
      </w:r>
      <w:proofErr w:type="spellStart"/>
      <w:r w:rsidRPr="000A7287">
        <w:rPr>
          <w:bCs/>
          <w:sz w:val="28"/>
          <w:szCs w:val="28"/>
        </w:rPr>
        <w:t>головним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розпорядником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коштів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Чечельницька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райдержадміністрація</w:t>
      </w:r>
      <w:proofErr w:type="spellEnd"/>
      <w:r w:rsidRPr="000A7287">
        <w:rPr>
          <w:bCs/>
          <w:sz w:val="28"/>
          <w:szCs w:val="28"/>
        </w:rPr>
        <w:t xml:space="preserve"> за КПКВК 0212111 </w:t>
      </w:r>
      <w:r w:rsidRPr="000A7287">
        <w:rPr>
          <w:bCs/>
          <w:sz w:val="28"/>
          <w:szCs w:val="28"/>
        </w:rPr>
        <w:lastRenderedPageBreak/>
        <w:t>«</w:t>
      </w:r>
      <w:proofErr w:type="spellStart"/>
      <w:r w:rsidRPr="000A7287">
        <w:rPr>
          <w:bCs/>
          <w:sz w:val="28"/>
          <w:szCs w:val="28"/>
        </w:rPr>
        <w:t>Первинна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медична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допомога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населенню</w:t>
      </w:r>
      <w:proofErr w:type="spellEnd"/>
      <w:r w:rsidRPr="000A7287">
        <w:rPr>
          <w:bCs/>
          <w:sz w:val="28"/>
          <w:szCs w:val="28"/>
        </w:rPr>
        <w:t xml:space="preserve">, </w:t>
      </w:r>
      <w:proofErr w:type="spellStart"/>
      <w:r w:rsidRPr="000A7287">
        <w:rPr>
          <w:bCs/>
          <w:sz w:val="28"/>
          <w:szCs w:val="28"/>
        </w:rPr>
        <w:t>що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надається</w:t>
      </w:r>
      <w:proofErr w:type="spellEnd"/>
      <w:r w:rsidRPr="000A7287">
        <w:rPr>
          <w:bCs/>
          <w:sz w:val="28"/>
          <w:szCs w:val="28"/>
        </w:rPr>
        <w:t xml:space="preserve"> центрами </w:t>
      </w:r>
      <w:proofErr w:type="spellStart"/>
      <w:r w:rsidRPr="000A7287">
        <w:rPr>
          <w:bCs/>
          <w:sz w:val="28"/>
          <w:szCs w:val="28"/>
        </w:rPr>
        <w:t>первинної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медичної</w:t>
      </w:r>
      <w:proofErr w:type="spellEnd"/>
      <w:r w:rsidRPr="000A7287">
        <w:rPr>
          <w:bCs/>
          <w:sz w:val="28"/>
          <w:szCs w:val="28"/>
        </w:rPr>
        <w:t xml:space="preserve"> (медико-</w:t>
      </w:r>
      <w:proofErr w:type="spellStart"/>
      <w:r w:rsidRPr="000A7287">
        <w:rPr>
          <w:bCs/>
          <w:sz w:val="28"/>
          <w:szCs w:val="28"/>
        </w:rPr>
        <w:t>санітарної</w:t>
      </w:r>
      <w:proofErr w:type="spellEnd"/>
      <w:r w:rsidRPr="000A7287">
        <w:rPr>
          <w:bCs/>
          <w:sz w:val="28"/>
          <w:szCs w:val="28"/>
        </w:rPr>
        <w:t xml:space="preserve">) </w:t>
      </w:r>
      <w:proofErr w:type="spellStart"/>
      <w:r w:rsidRPr="000A7287">
        <w:rPr>
          <w:bCs/>
          <w:sz w:val="28"/>
          <w:szCs w:val="28"/>
        </w:rPr>
        <w:t>допомоги</w:t>
      </w:r>
      <w:proofErr w:type="spellEnd"/>
      <w:r w:rsidRPr="000A7287">
        <w:rPr>
          <w:bCs/>
          <w:sz w:val="28"/>
          <w:szCs w:val="28"/>
        </w:rPr>
        <w:t>»;</w:t>
      </w:r>
    </w:p>
    <w:p w:rsidR="00F75C66" w:rsidRPr="000A7287" w:rsidRDefault="00F75C66" w:rsidP="00F75C66">
      <w:pPr>
        <w:tabs>
          <w:tab w:val="left" w:pos="567"/>
        </w:tabs>
        <w:jc w:val="both"/>
        <w:rPr>
          <w:bCs/>
          <w:sz w:val="28"/>
          <w:szCs w:val="28"/>
        </w:rPr>
      </w:pPr>
      <w:r w:rsidRPr="000A7287">
        <w:rPr>
          <w:bCs/>
          <w:sz w:val="28"/>
          <w:szCs w:val="28"/>
        </w:rPr>
        <w:tab/>
      </w:r>
      <w:proofErr w:type="spellStart"/>
      <w:r w:rsidRPr="000A7287">
        <w:rPr>
          <w:bCs/>
          <w:sz w:val="28"/>
          <w:szCs w:val="28"/>
        </w:rPr>
        <w:t>перерозподіл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видатків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між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загальним</w:t>
      </w:r>
      <w:proofErr w:type="spellEnd"/>
      <w:r w:rsidRPr="000A7287">
        <w:rPr>
          <w:bCs/>
          <w:sz w:val="28"/>
          <w:szCs w:val="28"/>
        </w:rPr>
        <w:t xml:space="preserve"> та </w:t>
      </w:r>
      <w:proofErr w:type="spellStart"/>
      <w:r w:rsidRPr="000A7287">
        <w:rPr>
          <w:bCs/>
          <w:sz w:val="28"/>
          <w:szCs w:val="28"/>
        </w:rPr>
        <w:t>спеціальним</w:t>
      </w:r>
      <w:proofErr w:type="spellEnd"/>
      <w:r w:rsidRPr="000A7287">
        <w:rPr>
          <w:bCs/>
          <w:sz w:val="28"/>
          <w:szCs w:val="28"/>
        </w:rPr>
        <w:t xml:space="preserve">  фондом (бюджетом </w:t>
      </w:r>
      <w:proofErr w:type="spellStart"/>
      <w:r w:rsidRPr="000A7287">
        <w:rPr>
          <w:bCs/>
          <w:sz w:val="28"/>
          <w:szCs w:val="28"/>
        </w:rPr>
        <w:t>розвитку</w:t>
      </w:r>
      <w:proofErr w:type="spellEnd"/>
      <w:r w:rsidRPr="000A7287">
        <w:rPr>
          <w:bCs/>
          <w:sz w:val="28"/>
          <w:szCs w:val="28"/>
        </w:rPr>
        <w:t xml:space="preserve">)  районного бюджету за </w:t>
      </w:r>
      <w:proofErr w:type="spellStart"/>
      <w:r w:rsidRPr="000A7287">
        <w:rPr>
          <w:bCs/>
          <w:sz w:val="28"/>
          <w:szCs w:val="28"/>
        </w:rPr>
        <w:t>головним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розпорядником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коштів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управління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праці</w:t>
      </w:r>
      <w:proofErr w:type="spellEnd"/>
      <w:r w:rsidRPr="000A7287">
        <w:rPr>
          <w:bCs/>
          <w:sz w:val="28"/>
          <w:szCs w:val="28"/>
        </w:rPr>
        <w:t xml:space="preserve"> та </w:t>
      </w:r>
      <w:proofErr w:type="spellStart"/>
      <w:proofErr w:type="gramStart"/>
      <w:r w:rsidRPr="000A7287">
        <w:rPr>
          <w:bCs/>
          <w:sz w:val="28"/>
          <w:szCs w:val="28"/>
        </w:rPr>
        <w:t>соц</w:t>
      </w:r>
      <w:proofErr w:type="gramEnd"/>
      <w:r w:rsidRPr="000A7287">
        <w:rPr>
          <w:bCs/>
          <w:sz w:val="28"/>
          <w:szCs w:val="28"/>
        </w:rPr>
        <w:t>іального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захисту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населення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райдержадміністрації</w:t>
      </w:r>
      <w:proofErr w:type="spellEnd"/>
      <w:r w:rsidRPr="000A7287">
        <w:rPr>
          <w:bCs/>
          <w:sz w:val="28"/>
          <w:szCs w:val="28"/>
        </w:rPr>
        <w:t xml:space="preserve"> за КПКВК 0813104 «</w:t>
      </w:r>
      <w:proofErr w:type="spellStart"/>
      <w:r w:rsidRPr="000A7287">
        <w:rPr>
          <w:bCs/>
          <w:sz w:val="28"/>
          <w:szCs w:val="28"/>
        </w:rPr>
        <w:t>Забезпечення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соціальними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послугами</w:t>
      </w:r>
      <w:proofErr w:type="spellEnd"/>
      <w:r w:rsidRPr="000A7287">
        <w:rPr>
          <w:bCs/>
          <w:sz w:val="28"/>
          <w:szCs w:val="28"/>
        </w:rPr>
        <w:t xml:space="preserve"> за </w:t>
      </w:r>
      <w:proofErr w:type="spellStart"/>
      <w:r w:rsidRPr="000A7287">
        <w:rPr>
          <w:bCs/>
          <w:sz w:val="28"/>
          <w:szCs w:val="28"/>
        </w:rPr>
        <w:t>місцем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проживання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громадян</w:t>
      </w:r>
      <w:proofErr w:type="spellEnd"/>
      <w:r w:rsidRPr="000A7287">
        <w:rPr>
          <w:bCs/>
          <w:sz w:val="28"/>
          <w:szCs w:val="28"/>
        </w:rPr>
        <w:t xml:space="preserve">, </w:t>
      </w:r>
      <w:proofErr w:type="spellStart"/>
      <w:r w:rsidRPr="000A7287">
        <w:rPr>
          <w:bCs/>
          <w:sz w:val="28"/>
          <w:szCs w:val="28"/>
        </w:rPr>
        <w:t>які</w:t>
      </w:r>
      <w:proofErr w:type="spellEnd"/>
      <w:r w:rsidRPr="000A7287">
        <w:rPr>
          <w:bCs/>
          <w:sz w:val="28"/>
          <w:szCs w:val="28"/>
        </w:rPr>
        <w:t xml:space="preserve"> не </w:t>
      </w:r>
      <w:proofErr w:type="spellStart"/>
      <w:r w:rsidRPr="000A7287">
        <w:rPr>
          <w:bCs/>
          <w:sz w:val="28"/>
          <w:szCs w:val="28"/>
        </w:rPr>
        <w:t>здатні</w:t>
      </w:r>
      <w:proofErr w:type="spellEnd"/>
      <w:r w:rsidRPr="000A7287">
        <w:rPr>
          <w:bCs/>
          <w:sz w:val="28"/>
          <w:szCs w:val="28"/>
        </w:rPr>
        <w:t xml:space="preserve"> до </w:t>
      </w:r>
      <w:proofErr w:type="spellStart"/>
      <w:r w:rsidRPr="000A7287">
        <w:rPr>
          <w:bCs/>
          <w:sz w:val="28"/>
          <w:szCs w:val="28"/>
        </w:rPr>
        <w:t>самообслуговування</w:t>
      </w:r>
      <w:proofErr w:type="spellEnd"/>
      <w:r w:rsidRPr="000A7287">
        <w:rPr>
          <w:bCs/>
          <w:sz w:val="28"/>
          <w:szCs w:val="28"/>
        </w:rPr>
        <w:t xml:space="preserve"> у </w:t>
      </w:r>
      <w:proofErr w:type="spellStart"/>
      <w:r w:rsidRPr="000A7287">
        <w:rPr>
          <w:bCs/>
          <w:sz w:val="28"/>
          <w:szCs w:val="28"/>
        </w:rPr>
        <w:t>зв`язку</w:t>
      </w:r>
      <w:proofErr w:type="spellEnd"/>
      <w:r w:rsidRPr="000A7287">
        <w:rPr>
          <w:bCs/>
          <w:sz w:val="28"/>
          <w:szCs w:val="28"/>
        </w:rPr>
        <w:t xml:space="preserve"> з </w:t>
      </w:r>
      <w:proofErr w:type="spellStart"/>
      <w:r w:rsidRPr="000A7287">
        <w:rPr>
          <w:bCs/>
          <w:sz w:val="28"/>
          <w:szCs w:val="28"/>
        </w:rPr>
        <w:t>похилим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віком</w:t>
      </w:r>
      <w:proofErr w:type="spellEnd"/>
      <w:r w:rsidRPr="000A7287">
        <w:rPr>
          <w:bCs/>
          <w:sz w:val="28"/>
          <w:szCs w:val="28"/>
        </w:rPr>
        <w:t xml:space="preserve">, хворобою, </w:t>
      </w:r>
      <w:proofErr w:type="spellStart"/>
      <w:r w:rsidRPr="000A7287">
        <w:rPr>
          <w:bCs/>
          <w:sz w:val="28"/>
          <w:szCs w:val="28"/>
        </w:rPr>
        <w:t>інвалідністю</w:t>
      </w:r>
      <w:proofErr w:type="spellEnd"/>
      <w:r w:rsidRPr="000A7287">
        <w:rPr>
          <w:bCs/>
          <w:sz w:val="28"/>
          <w:szCs w:val="28"/>
        </w:rPr>
        <w:t xml:space="preserve">», </w:t>
      </w:r>
      <w:proofErr w:type="spellStart"/>
      <w:r w:rsidRPr="000A7287">
        <w:rPr>
          <w:bCs/>
          <w:sz w:val="28"/>
          <w:szCs w:val="28"/>
        </w:rPr>
        <w:t>зменшивши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видатки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загального</w:t>
      </w:r>
      <w:proofErr w:type="spellEnd"/>
      <w:r w:rsidRPr="000A7287">
        <w:rPr>
          <w:bCs/>
          <w:sz w:val="28"/>
          <w:szCs w:val="28"/>
        </w:rPr>
        <w:t xml:space="preserve"> фонду на суму 3234 </w:t>
      </w:r>
      <w:proofErr w:type="spellStart"/>
      <w:r w:rsidRPr="000A7287">
        <w:rPr>
          <w:bCs/>
          <w:sz w:val="28"/>
          <w:szCs w:val="28"/>
        </w:rPr>
        <w:t>грн</w:t>
      </w:r>
      <w:proofErr w:type="spellEnd"/>
      <w:r w:rsidRPr="000A7287">
        <w:rPr>
          <w:bCs/>
          <w:sz w:val="28"/>
          <w:szCs w:val="28"/>
        </w:rPr>
        <w:t xml:space="preserve"> та </w:t>
      </w:r>
      <w:proofErr w:type="spellStart"/>
      <w:r w:rsidRPr="000A7287">
        <w:rPr>
          <w:bCs/>
          <w:sz w:val="28"/>
          <w:szCs w:val="28"/>
        </w:rPr>
        <w:t>збільшивши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proofErr w:type="gramStart"/>
      <w:r w:rsidRPr="000A7287">
        <w:rPr>
          <w:bCs/>
          <w:sz w:val="28"/>
          <w:szCs w:val="28"/>
        </w:rPr>
        <w:t>спец</w:t>
      </w:r>
      <w:proofErr w:type="gramEnd"/>
      <w:r w:rsidRPr="000A7287">
        <w:rPr>
          <w:bCs/>
          <w:sz w:val="28"/>
          <w:szCs w:val="28"/>
        </w:rPr>
        <w:t>іального</w:t>
      </w:r>
      <w:proofErr w:type="spellEnd"/>
      <w:r w:rsidRPr="000A7287">
        <w:rPr>
          <w:bCs/>
          <w:sz w:val="28"/>
          <w:szCs w:val="28"/>
        </w:rPr>
        <w:t xml:space="preserve"> фонду на </w:t>
      </w:r>
      <w:proofErr w:type="spellStart"/>
      <w:r w:rsidRPr="000A7287">
        <w:rPr>
          <w:bCs/>
          <w:sz w:val="28"/>
          <w:szCs w:val="28"/>
        </w:rPr>
        <w:t>цю</w:t>
      </w:r>
      <w:proofErr w:type="spellEnd"/>
      <w:r w:rsidRPr="000A7287">
        <w:rPr>
          <w:bCs/>
          <w:sz w:val="28"/>
          <w:szCs w:val="28"/>
        </w:rPr>
        <w:t xml:space="preserve"> ж суму для </w:t>
      </w:r>
      <w:proofErr w:type="spellStart"/>
      <w:r w:rsidRPr="000A7287">
        <w:rPr>
          <w:bCs/>
          <w:sz w:val="28"/>
          <w:szCs w:val="28"/>
        </w:rPr>
        <w:t>придбання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обладнання</w:t>
      </w:r>
      <w:proofErr w:type="spellEnd"/>
      <w:r w:rsidRPr="000A7287">
        <w:rPr>
          <w:bCs/>
          <w:sz w:val="28"/>
          <w:szCs w:val="28"/>
        </w:rPr>
        <w:t xml:space="preserve"> та </w:t>
      </w:r>
      <w:proofErr w:type="spellStart"/>
      <w:r w:rsidRPr="000A7287">
        <w:rPr>
          <w:bCs/>
          <w:sz w:val="28"/>
          <w:szCs w:val="28"/>
        </w:rPr>
        <w:t>предметів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довгострокового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користування</w:t>
      </w:r>
      <w:proofErr w:type="spellEnd"/>
      <w:r w:rsidRPr="000A7287">
        <w:rPr>
          <w:bCs/>
          <w:sz w:val="28"/>
          <w:szCs w:val="28"/>
        </w:rPr>
        <w:t>;</w:t>
      </w:r>
    </w:p>
    <w:p w:rsidR="00F75C66" w:rsidRPr="000A7287" w:rsidRDefault="00F75C66" w:rsidP="00F75C66">
      <w:pPr>
        <w:tabs>
          <w:tab w:val="left" w:pos="567"/>
        </w:tabs>
        <w:jc w:val="both"/>
        <w:rPr>
          <w:bCs/>
          <w:sz w:val="28"/>
          <w:szCs w:val="28"/>
        </w:rPr>
      </w:pPr>
      <w:r w:rsidRPr="000A7287">
        <w:rPr>
          <w:bCs/>
          <w:sz w:val="28"/>
          <w:szCs w:val="28"/>
        </w:rPr>
        <w:tab/>
      </w:r>
      <w:proofErr w:type="spellStart"/>
      <w:r w:rsidRPr="000A7287">
        <w:rPr>
          <w:bCs/>
          <w:sz w:val="28"/>
          <w:szCs w:val="28"/>
        </w:rPr>
        <w:t>перерозподіл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видатків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між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загальним</w:t>
      </w:r>
      <w:proofErr w:type="spellEnd"/>
      <w:r w:rsidRPr="000A7287">
        <w:rPr>
          <w:bCs/>
          <w:sz w:val="28"/>
          <w:szCs w:val="28"/>
        </w:rPr>
        <w:t xml:space="preserve"> та </w:t>
      </w:r>
      <w:proofErr w:type="spellStart"/>
      <w:r w:rsidRPr="000A7287">
        <w:rPr>
          <w:bCs/>
          <w:sz w:val="28"/>
          <w:szCs w:val="28"/>
        </w:rPr>
        <w:t>спеціальним</w:t>
      </w:r>
      <w:proofErr w:type="spellEnd"/>
      <w:r w:rsidRPr="000A7287">
        <w:rPr>
          <w:bCs/>
          <w:sz w:val="28"/>
          <w:szCs w:val="28"/>
        </w:rPr>
        <w:t xml:space="preserve">  фондом (бюджетом </w:t>
      </w:r>
      <w:proofErr w:type="spellStart"/>
      <w:r w:rsidRPr="000A7287">
        <w:rPr>
          <w:bCs/>
          <w:sz w:val="28"/>
          <w:szCs w:val="28"/>
        </w:rPr>
        <w:t>розвитку</w:t>
      </w:r>
      <w:proofErr w:type="spellEnd"/>
      <w:r w:rsidRPr="000A7287">
        <w:rPr>
          <w:bCs/>
          <w:sz w:val="28"/>
          <w:szCs w:val="28"/>
        </w:rPr>
        <w:t xml:space="preserve">)  районного бюджету за </w:t>
      </w:r>
      <w:proofErr w:type="spellStart"/>
      <w:r w:rsidRPr="000A7287">
        <w:rPr>
          <w:bCs/>
          <w:sz w:val="28"/>
          <w:szCs w:val="28"/>
        </w:rPr>
        <w:t>головним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розпорядником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коштів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proofErr w:type="gramStart"/>
      <w:r w:rsidRPr="000A7287">
        <w:rPr>
          <w:bCs/>
          <w:sz w:val="28"/>
          <w:szCs w:val="28"/>
        </w:rPr>
        <w:t>в</w:t>
      </w:r>
      <w:proofErr w:type="gramEnd"/>
      <w:r w:rsidRPr="000A7287">
        <w:rPr>
          <w:bCs/>
          <w:sz w:val="28"/>
          <w:szCs w:val="28"/>
        </w:rPr>
        <w:t>ідділ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освіти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райдержадміністрації</w:t>
      </w:r>
      <w:proofErr w:type="spellEnd"/>
      <w:r w:rsidRPr="000A7287">
        <w:rPr>
          <w:bCs/>
          <w:sz w:val="28"/>
          <w:szCs w:val="28"/>
        </w:rPr>
        <w:t xml:space="preserve">, а </w:t>
      </w:r>
      <w:proofErr w:type="spellStart"/>
      <w:r w:rsidRPr="000A7287">
        <w:rPr>
          <w:bCs/>
          <w:sz w:val="28"/>
          <w:szCs w:val="28"/>
        </w:rPr>
        <w:t>саме</w:t>
      </w:r>
      <w:proofErr w:type="spellEnd"/>
      <w:r w:rsidRPr="000A7287">
        <w:rPr>
          <w:bCs/>
          <w:sz w:val="28"/>
          <w:szCs w:val="28"/>
        </w:rPr>
        <w:t xml:space="preserve">: </w:t>
      </w:r>
      <w:proofErr w:type="spellStart"/>
      <w:r w:rsidRPr="000A7287">
        <w:rPr>
          <w:bCs/>
          <w:sz w:val="28"/>
          <w:szCs w:val="28"/>
        </w:rPr>
        <w:t>зменшити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видатки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загального</w:t>
      </w:r>
      <w:proofErr w:type="spellEnd"/>
      <w:r w:rsidRPr="000A7287">
        <w:rPr>
          <w:bCs/>
          <w:sz w:val="28"/>
          <w:szCs w:val="28"/>
        </w:rPr>
        <w:t xml:space="preserve"> фонду за КПКВК 0611020 «</w:t>
      </w:r>
      <w:proofErr w:type="spellStart"/>
      <w:r w:rsidRPr="000A7287">
        <w:rPr>
          <w:bCs/>
          <w:sz w:val="28"/>
          <w:szCs w:val="28"/>
        </w:rPr>
        <w:t>Надання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загальної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середньої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освіти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загальноосвітніми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навчальними</w:t>
      </w:r>
      <w:proofErr w:type="spellEnd"/>
      <w:r w:rsidRPr="000A7287">
        <w:rPr>
          <w:bCs/>
          <w:sz w:val="28"/>
          <w:szCs w:val="28"/>
        </w:rPr>
        <w:t xml:space="preserve"> закладами (в т. ч. школою-</w:t>
      </w:r>
      <w:proofErr w:type="spellStart"/>
      <w:r w:rsidRPr="000A7287">
        <w:rPr>
          <w:bCs/>
          <w:sz w:val="28"/>
          <w:szCs w:val="28"/>
        </w:rPr>
        <w:t>дитячим</w:t>
      </w:r>
      <w:proofErr w:type="spellEnd"/>
      <w:r w:rsidRPr="000A7287">
        <w:rPr>
          <w:bCs/>
          <w:sz w:val="28"/>
          <w:szCs w:val="28"/>
        </w:rPr>
        <w:t xml:space="preserve"> садком, </w:t>
      </w:r>
      <w:proofErr w:type="spellStart"/>
      <w:r w:rsidRPr="000A7287">
        <w:rPr>
          <w:bCs/>
          <w:sz w:val="28"/>
          <w:szCs w:val="28"/>
        </w:rPr>
        <w:t>інтернатом</w:t>
      </w:r>
      <w:proofErr w:type="spellEnd"/>
      <w:r w:rsidRPr="000A7287">
        <w:rPr>
          <w:bCs/>
          <w:sz w:val="28"/>
          <w:szCs w:val="28"/>
        </w:rPr>
        <w:t xml:space="preserve"> при </w:t>
      </w:r>
      <w:proofErr w:type="spellStart"/>
      <w:r w:rsidRPr="000A7287">
        <w:rPr>
          <w:bCs/>
          <w:sz w:val="28"/>
          <w:szCs w:val="28"/>
        </w:rPr>
        <w:t>школі</w:t>
      </w:r>
      <w:proofErr w:type="spellEnd"/>
      <w:r w:rsidRPr="000A7287">
        <w:rPr>
          <w:bCs/>
          <w:sz w:val="28"/>
          <w:szCs w:val="28"/>
        </w:rPr>
        <w:t xml:space="preserve">), </w:t>
      </w:r>
      <w:proofErr w:type="spellStart"/>
      <w:r w:rsidRPr="000A7287">
        <w:rPr>
          <w:bCs/>
          <w:sz w:val="28"/>
          <w:szCs w:val="28"/>
        </w:rPr>
        <w:t>спеціалізованими</w:t>
      </w:r>
      <w:proofErr w:type="spellEnd"/>
      <w:r w:rsidRPr="000A7287">
        <w:rPr>
          <w:bCs/>
          <w:sz w:val="28"/>
          <w:szCs w:val="28"/>
        </w:rPr>
        <w:t xml:space="preserve"> школами, </w:t>
      </w:r>
      <w:proofErr w:type="spellStart"/>
      <w:r w:rsidRPr="000A7287">
        <w:rPr>
          <w:bCs/>
          <w:sz w:val="28"/>
          <w:szCs w:val="28"/>
        </w:rPr>
        <w:t>ліцеями</w:t>
      </w:r>
      <w:proofErr w:type="spellEnd"/>
      <w:r w:rsidRPr="000A7287">
        <w:rPr>
          <w:bCs/>
          <w:sz w:val="28"/>
          <w:szCs w:val="28"/>
        </w:rPr>
        <w:t xml:space="preserve">, </w:t>
      </w:r>
      <w:proofErr w:type="spellStart"/>
      <w:r w:rsidRPr="000A7287">
        <w:rPr>
          <w:bCs/>
          <w:sz w:val="28"/>
          <w:szCs w:val="28"/>
        </w:rPr>
        <w:t>гімназіями</w:t>
      </w:r>
      <w:proofErr w:type="spellEnd"/>
      <w:r w:rsidRPr="000A7287">
        <w:rPr>
          <w:bCs/>
          <w:sz w:val="28"/>
          <w:szCs w:val="28"/>
        </w:rPr>
        <w:t xml:space="preserve">, </w:t>
      </w:r>
      <w:proofErr w:type="spellStart"/>
      <w:r w:rsidRPr="000A7287">
        <w:rPr>
          <w:bCs/>
          <w:sz w:val="28"/>
          <w:szCs w:val="28"/>
        </w:rPr>
        <w:t>колегіумами</w:t>
      </w:r>
      <w:proofErr w:type="spellEnd"/>
      <w:r w:rsidRPr="000A7287">
        <w:rPr>
          <w:bCs/>
          <w:sz w:val="28"/>
          <w:szCs w:val="28"/>
        </w:rPr>
        <w:t xml:space="preserve">» на суму 8135 </w:t>
      </w:r>
      <w:proofErr w:type="spellStart"/>
      <w:r w:rsidRPr="000A7287">
        <w:rPr>
          <w:bCs/>
          <w:sz w:val="28"/>
          <w:szCs w:val="28"/>
        </w:rPr>
        <w:t>грн</w:t>
      </w:r>
      <w:proofErr w:type="spellEnd"/>
      <w:r w:rsidRPr="000A7287">
        <w:rPr>
          <w:bCs/>
          <w:sz w:val="28"/>
          <w:szCs w:val="28"/>
        </w:rPr>
        <w:t xml:space="preserve">  та </w:t>
      </w:r>
      <w:proofErr w:type="spellStart"/>
      <w:r w:rsidRPr="000A7287">
        <w:rPr>
          <w:bCs/>
          <w:sz w:val="28"/>
          <w:szCs w:val="28"/>
        </w:rPr>
        <w:t>збільшити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спеціального</w:t>
      </w:r>
      <w:proofErr w:type="spellEnd"/>
      <w:r w:rsidRPr="000A7287">
        <w:rPr>
          <w:bCs/>
          <w:sz w:val="28"/>
          <w:szCs w:val="28"/>
        </w:rPr>
        <w:t xml:space="preserve"> за КПКВК 0617363 «</w:t>
      </w:r>
      <w:proofErr w:type="spellStart"/>
      <w:r w:rsidRPr="000A7287">
        <w:rPr>
          <w:sz w:val="28"/>
          <w:szCs w:val="28"/>
        </w:rPr>
        <w:t>В</w:t>
      </w:r>
      <w:r w:rsidRPr="000A7287">
        <w:rPr>
          <w:bCs/>
          <w:sz w:val="28"/>
          <w:szCs w:val="28"/>
        </w:rPr>
        <w:t>иконання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інвестиційних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проектів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gramStart"/>
      <w:r w:rsidRPr="000A7287">
        <w:rPr>
          <w:bCs/>
          <w:sz w:val="28"/>
          <w:szCs w:val="28"/>
        </w:rPr>
        <w:t>в</w:t>
      </w:r>
      <w:proofErr w:type="gramEnd"/>
      <w:r w:rsidRPr="000A7287">
        <w:rPr>
          <w:bCs/>
          <w:sz w:val="28"/>
          <w:szCs w:val="28"/>
        </w:rPr>
        <w:t xml:space="preserve"> рамках </w:t>
      </w:r>
      <w:proofErr w:type="spellStart"/>
      <w:r w:rsidRPr="000A7287">
        <w:rPr>
          <w:bCs/>
          <w:sz w:val="28"/>
          <w:szCs w:val="28"/>
        </w:rPr>
        <w:t>здійснення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заходів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щодо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соціально-економічного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розвитку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окремих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територій</w:t>
      </w:r>
      <w:proofErr w:type="spellEnd"/>
      <w:r w:rsidRPr="000A7287">
        <w:rPr>
          <w:bCs/>
          <w:sz w:val="28"/>
          <w:szCs w:val="28"/>
        </w:rPr>
        <w:t xml:space="preserve">» на </w:t>
      </w:r>
      <w:proofErr w:type="spellStart"/>
      <w:r w:rsidRPr="000A7287">
        <w:rPr>
          <w:bCs/>
          <w:sz w:val="28"/>
          <w:szCs w:val="28"/>
        </w:rPr>
        <w:t>цю</w:t>
      </w:r>
      <w:proofErr w:type="spellEnd"/>
      <w:r w:rsidRPr="000A7287">
        <w:rPr>
          <w:bCs/>
          <w:sz w:val="28"/>
          <w:szCs w:val="28"/>
        </w:rPr>
        <w:t xml:space="preserve"> ж суму для </w:t>
      </w:r>
      <w:proofErr w:type="spellStart"/>
      <w:r w:rsidRPr="000A7287">
        <w:rPr>
          <w:bCs/>
          <w:sz w:val="28"/>
          <w:szCs w:val="28"/>
        </w:rPr>
        <w:t>співфінансування</w:t>
      </w:r>
      <w:proofErr w:type="spellEnd"/>
      <w:r w:rsidRPr="000A7287">
        <w:rPr>
          <w:bCs/>
          <w:sz w:val="28"/>
          <w:szCs w:val="28"/>
        </w:rPr>
        <w:t xml:space="preserve"> проекту «</w:t>
      </w:r>
      <w:proofErr w:type="spellStart"/>
      <w:r w:rsidRPr="000A7287">
        <w:rPr>
          <w:bCs/>
          <w:sz w:val="28"/>
          <w:szCs w:val="28"/>
        </w:rPr>
        <w:t>Технічне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переоснащення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системи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теплопостачання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із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встановленням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опалювального</w:t>
      </w:r>
      <w:proofErr w:type="spellEnd"/>
      <w:r w:rsidRPr="000A7287">
        <w:rPr>
          <w:bCs/>
          <w:sz w:val="28"/>
          <w:szCs w:val="28"/>
        </w:rPr>
        <w:t xml:space="preserve"> пункту модульного типу в КЗ «</w:t>
      </w:r>
      <w:proofErr w:type="spellStart"/>
      <w:r w:rsidRPr="000A7287">
        <w:rPr>
          <w:bCs/>
          <w:sz w:val="28"/>
          <w:szCs w:val="28"/>
        </w:rPr>
        <w:t>Рогізківська</w:t>
      </w:r>
      <w:proofErr w:type="spellEnd"/>
      <w:r w:rsidRPr="000A7287">
        <w:rPr>
          <w:bCs/>
          <w:sz w:val="28"/>
          <w:szCs w:val="28"/>
        </w:rPr>
        <w:t xml:space="preserve"> СЗШ І-ІІ ст.» по вул</w:t>
      </w:r>
      <w:proofErr w:type="gramStart"/>
      <w:r w:rsidRPr="000A7287">
        <w:rPr>
          <w:bCs/>
          <w:sz w:val="28"/>
          <w:szCs w:val="28"/>
        </w:rPr>
        <w:t>.М</w:t>
      </w:r>
      <w:proofErr w:type="gramEnd"/>
      <w:r w:rsidRPr="000A7287">
        <w:rPr>
          <w:bCs/>
          <w:sz w:val="28"/>
          <w:szCs w:val="28"/>
        </w:rPr>
        <w:t xml:space="preserve">олодіжна,5,  </w:t>
      </w:r>
      <w:proofErr w:type="spellStart"/>
      <w:r w:rsidRPr="000A7287">
        <w:rPr>
          <w:bCs/>
          <w:sz w:val="28"/>
          <w:szCs w:val="28"/>
        </w:rPr>
        <w:t>с.Рогізка</w:t>
      </w:r>
      <w:proofErr w:type="spellEnd"/>
      <w:r w:rsidRPr="000A7287">
        <w:rPr>
          <w:bCs/>
          <w:sz w:val="28"/>
          <w:szCs w:val="28"/>
        </w:rPr>
        <w:t xml:space="preserve">, </w:t>
      </w:r>
      <w:proofErr w:type="spellStart"/>
      <w:r w:rsidRPr="000A7287">
        <w:rPr>
          <w:bCs/>
          <w:sz w:val="28"/>
          <w:szCs w:val="28"/>
        </w:rPr>
        <w:t>Чечельницького</w:t>
      </w:r>
      <w:proofErr w:type="spellEnd"/>
      <w:r w:rsidRPr="000A7287">
        <w:rPr>
          <w:bCs/>
          <w:sz w:val="28"/>
          <w:szCs w:val="28"/>
        </w:rPr>
        <w:t xml:space="preserve"> району, </w:t>
      </w:r>
      <w:proofErr w:type="spellStart"/>
      <w:r w:rsidRPr="000A7287">
        <w:rPr>
          <w:bCs/>
          <w:sz w:val="28"/>
          <w:szCs w:val="28"/>
        </w:rPr>
        <w:t>Вінницької</w:t>
      </w:r>
      <w:proofErr w:type="spellEnd"/>
      <w:r w:rsidRPr="000A7287">
        <w:rPr>
          <w:bCs/>
          <w:sz w:val="28"/>
          <w:szCs w:val="28"/>
        </w:rPr>
        <w:t xml:space="preserve"> </w:t>
      </w:r>
      <w:proofErr w:type="spellStart"/>
      <w:r w:rsidRPr="000A7287">
        <w:rPr>
          <w:bCs/>
          <w:sz w:val="28"/>
          <w:szCs w:val="28"/>
        </w:rPr>
        <w:t>області</w:t>
      </w:r>
      <w:proofErr w:type="spellEnd"/>
      <w:r w:rsidRPr="000A7287">
        <w:rPr>
          <w:bCs/>
          <w:sz w:val="28"/>
          <w:szCs w:val="28"/>
        </w:rPr>
        <w:t>;</w:t>
      </w:r>
    </w:p>
    <w:p w:rsidR="00F75C66" w:rsidRPr="000F4FD5" w:rsidRDefault="00F75C66" w:rsidP="00F75C66">
      <w:pPr>
        <w:jc w:val="both"/>
        <w:rPr>
          <w:sz w:val="28"/>
          <w:szCs w:val="28"/>
          <w:lang w:val="uk-UA"/>
        </w:rPr>
      </w:pPr>
      <w:r w:rsidRPr="000A7287">
        <w:rPr>
          <w:bCs/>
          <w:sz w:val="28"/>
          <w:szCs w:val="28"/>
        </w:rPr>
        <w:tab/>
      </w:r>
      <w:proofErr w:type="spellStart"/>
      <w:r w:rsidRPr="000A7287">
        <w:rPr>
          <w:bCs/>
          <w:sz w:val="28"/>
          <w:szCs w:val="28"/>
        </w:rPr>
        <w:t>зменшити</w:t>
      </w:r>
      <w:proofErr w:type="spellEnd"/>
      <w:r w:rsidRPr="000A7287">
        <w:rPr>
          <w:bCs/>
          <w:sz w:val="28"/>
          <w:szCs w:val="28"/>
        </w:rPr>
        <w:t xml:space="preserve"> доходи районного бюджету </w:t>
      </w:r>
      <w:r w:rsidRPr="000A7287">
        <w:rPr>
          <w:sz w:val="28"/>
          <w:szCs w:val="28"/>
        </w:rPr>
        <w:t xml:space="preserve"> по </w:t>
      </w:r>
      <w:proofErr w:type="spellStart"/>
      <w:r w:rsidRPr="000A7287">
        <w:rPr>
          <w:sz w:val="28"/>
          <w:szCs w:val="28"/>
        </w:rPr>
        <w:t>субвенції</w:t>
      </w:r>
      <w:proofErr w:type="spellEnd"/>
      <w:r w:rsidRPr="000A7287">
        <w:rPr>
          <w:sz w:val="28"/>
          <w:szCs w:val="28"/>
        </w:rPr>
        <w:t xml:space="preserve"> з </w:t>
      </w:r>
      <w:proofErr w:type="spellStart"/>
      <w:r w:rsidRPr="000A7287">
        <w:rPr>
          <w:sz w:val="28"/>
          <w:szCs w:val="28"/>
        </w:rPr>
        <w:t>місцевого</w:t>
      </w:r>
      <w:proofErr w:type="spellEnd"/>
      <w:r w:rsidRPr="000A7287">
        <w:rPr>
          <w:sz w:val="28"/>
          <w:szCs w:val="28"/>
        </w:rPr>
        <w:t xml:space="preserve"> бюджету на </w:t>
      </w:r>
      <w:proofErr w:type="spellStart"/>
      <w:r w:rsidRPr="000A7287">
        <w:rPr>
          <w:sz w:val="28"/>
          <w:szCs w:val="28"/>
        </w:rPr>
        <w:t>надання</w:t>
      </w:r>
      <w:proofErr w:type="spellEnd"/>
      <w:r w:rsidRPr="000A7287">
        <w:rPr>
          <w:sz w:val="28"/>
          <w:szCs w:val="28"/>
        </w:rPr>
        <w:t xml:space="preserve"> </w:t>
      </w:r>
      <w:proofErr w:type="spellStart"/>
      <w:proofErr w:type="gramStart"/>
      <w:r w:rsidRPr="000A7287">
        <w:rPr>
          <w:sz w:val="28"/>
          <w:szCs w:val="28"/>
        </w:rPr>
        <w:t>п</w:t>
      </w:r>
      <w:proofErr w:type="gramEnd"/>
      <w:r w:rsidRPr="000A7287">
        <w:rPr>
          <w:sz w:val="28"/>
          <w:szCs w:val="28"/>
        </w:rPr>
        <w:t>ільг</w:t>
      </w:r>
      <w:proofErr w:type="spellEnd"/>
      <w:r w:rsidRPr="000A7287">
        <w:rPr>
          <w:sz w:val="28"/>
          <w:szCs w:val="28"/>
        </w:rPr>
        <w:t xml:space="preserve"> та </w:t>
      </w:r>
      <w:proofErr w:type="spellStart"/>
      <w:r w:rsidRPr="000A7287">
        <w:rPr>
          <w:sz w:val="28"/>
          <w:szCs w:val="28"/>
        </w:rPr>
        <w:t>житлових</w:t>
      </w:r>
      <w:proofErr w:type="spellEnd"/>
      <w:r w:rsidRPr="000A7287">
        <w:rPr>
          <w:sz w:val="28"/>
          <w:szCs w:val="28"/>
        </w:rPr>
        <w:t xml:space="preserve"> </w:t>
      </w:r>
      <w:proofErr w:type="spellStart"/>
      <w:r w:rsidRPr="000A7287">
        <w:rPr>
          <w:sz w:val="28"/>
          <w:szCs w:val="28"/>
        </w:rPr>
        <w:t>субсидій</w:t>
      </w:r>
      <w:proofErr w:type="spellEnd"/>
      <w:r w:rsidRPr="000A7287">
        <w:rPr>
          <w:sz w:val="28"/>
          <w:szCs w:val="28"/>
        </w:rPr>
        <w:t xml:space="preserve"> </w:t>
      </w:r>
      <w:proofErr w:type="spellStart"/>
      <w:r w:rsidRPr="000A7287">
        <w:rPr>
          <w:sz w:val="28"/>
          <w:szCs w:val="28"/>
        </w:rPr>
        <w:t>населенню</w:t>
      </w:r>
      <w:proofErr w:type="spellEnd"/>
      <w:r w:rsidRPr="000A7287">
        <w:rPr>
          <w:sz w:val="28"/>
          <w:szCs w:val="28"/>
        </w:rPr>
        <w:t xml:space="preserve"> на оплату </w:t>
      </w:r>
      <w:proofErr w:type="spellStart"/>
      <w:r w:rsidRPr="000A7287">
        <w:rPr>
          <w:sz w:val="28"/>
          <w:szCs w:val="28"/>
        </w:rPr>
        <w:t>електроенергії</w:t>
      </w:r>
      <w:proofErr w:type="spellEnd"/>
      <w:r w:rsidRPr="000A7287">
        <w:rPr>
          <w:sz w:val="28"/>
          <w:szCs w:val="28"/>
        </w:rPr>
        <w:t xml:space="preserve">, природного газу, </w:t>
      </w:r>
      <w:proofErr w:type="spellStart"/>
      <w:r w:rsidRPr="000A7287">
        <w:rPr>
          <w:sz w:val="28"/>
          <w:szCs w:val="28"/>
        </w:rPr>
        <w:t>послуг</w:t>
      </w:r>
      <w:proofErr w:type="spellEnd"/>
      <w:r w:rsidRPr="000A7287">
        <w:rPr>
          <w:sz w:val="28"/>
          <w:szCs w:val="28"/>
        </w:rPr>
        <w:t xml:space="preserve"> тепло-, </w:t>
      </w:r>
      <w:proofErr w:type="spellStart"/>
      <w:r w:rsidRPr="000A7287">
        <w:rPr>
          <w:sz w:val="28"/>
          <w:szCs w:val="28"/>
        </w:rPr>
        <w:t>водопостачання</w:t>
      </w:r>
      <w:proofErr w:type="spellEnd"/>
      <w:r w:rsidRPr="000A7287">
        <w:rPr>
          <w:sz w:val="28"/>
          <w:szCs w:val="28"/>
        </w:rPr>
        <w:t xml:space="preserve"> і </w:t>
      </w:r>
      <w:proofErr w:type="spellStart"/>
      <w:r w:rsidRPr="000A7287">
        <w:rPr>
          <w:sz w:val="28"/>
          <w:szCs w:val="28"/>
        </w:rPr>
        <w:t>водовідведення</w:t>
      </w:r>
      <w:proofErr w:type="spellEnd"/>
      <w:r w:rsidRPr="000A7287">
        <w:rPr>
          <w:sz w:val="28"/>
          <w:szCs w:val="28"/>
        </w:rPr>
        <w:t xml:space="preserve">, </w:t>
      </w:r>
      <w:proofErr w:type="spellStart"/>
      <w:r w:rsidRPr="000A7287">
        <w:rPr>
          <w:sz w:val="28"/>
          <w:szCs w:val="28"/>
        </w:rPr>
        <w:t>квартирної</w:t>
      </w:r>
      <w:proofErr w:type="spellEnd"/>
      <w:r w:rsidRPr="000A7287">
        <w:rPr>
          <w:sz w:val="28"/>
          <w:szCs w:val="28"/>
        </w:rPr>
        <w:t xml:space="preserve"> плати (</w:t>
      </w:r>
      <w:proofErr w:type="spellStart"/>
      <w:r w:rsidRPr="000A7287">
        <w:rPr>
          <w:sz w:val="28"/>
          <w:szCs w:val="28"/>
        </w:rPr>
        <w:t>утримання</w:t>
      </w:r>
      <w:proofErr w:type="spellEnd"/>
      <w:r w:rsidRPr="000A7287">
        <w:rPr>
          <w:sz w:val="28"/>
          <w:szCs w:val="28"/>
        </w:rPr>
        <w:t xml:space="preserve"> </w:t>
      </w:r>
      <w:proofErr w:type="spellStart"/>
      <w:r w:rsidRPr="000A7287">
        <w:rPr>
          <w:sz w:val="28"/>
          <w:szCs w:val="28"/>
        </w:rPr>
        <w:t>будинків</w:t>
      </w:r>
      <w:proofErr w:type="spellEnd"/>
      <w:r w:rsidRPr="000A7287">
        <w:rPr>
          <w:sz w:val="28"/>
          <w:szCs w:val="28"/>
        </w:rPr>
        <w:t xml:space="preserve"> і </w:t>
      </w:r>
      <w:proofErr w:type="spellStart"/>
      <w:r w:rsidRPr="000A7287">
        <w:rPr>
          <w:sz w:val="28"/>
          <w:szCs w:val="28"/>
        </w:rPr>
        <w:t>споруд</w:t>
      </w:r>
      <w:proofErr w:type="spellEnd"/>
      <w:r w:rsidRPr="000A7287">
        <w:rPr>
          <w:sz w:val="28"/>
          <w:szCs w:val="28"/>
        </w:rPr>
        <w:t xml:space="preserve"> та </w:t>
      </w:r>
      <w:proofErr w:type="spellStart"/>
      <w:r w:rsidRPr="000A7287">
        <w:rPr>
          <w:sz w:val="28"/>
          <w:szCs w:val="28"/>
        </w:rPr>
        <w:t>прибудинкових</w:t>
      </w:r>
      <w:proofErr w:type="spellEnd"/>
      <w:r w:rsidRPr="000A7287">
        <w:rPr>
          <w:sz w:val="28"/>
          <w:szCs w:val="28"/>
        </w:rPr>
        <w:t xml:space="preserve"> </w:t>
      </w:r>
      <w:proofErr w:type="spellStart"/>
      <w:r w:rsidRPr="000A7287">
        <w:rPr>
          <w:sz w:val="28"/>
          <w:szCs w:val="28"/>
        </w:rPr>
        <w:t>територій</w:t>
      </w:r>
      <w:proofErr w:type="spellEnd"/>
      <w:r w:rsidRPr="000A7287">
        <w:rPr>
          <w:sz w:val="28"/>
          <w:szCs w:val="28"/>
        </w:rPr>
        <w:t xml:space="preserve">), </w:t>
      </w:r>
      <w:proofErr w:type="spellStart"/>
      <w:r w:rsidRPr="000A7287">
        <w:rPr>
          <w:sz w:val="28"/>
          <w:szCs w:val="28"/>
        </w:rPr>
        <w:t>управління</w:t>
      </w:r>
      <w:proofErr w:type="spellEnd"/>
      <w:r w:rsidRPr="000A7287">
        <w:rPr>
          <w:sz w:val="28"/>
          <w:szCs w:val="28"/>
        </w:rPr>
        <w:t xml:space="preserve"> </w:t>
      </w:r>
      <w:proofErr w:type="spellStart"/>
      <w:r w:rsidRPr="000A7287">
        <w:rPr>
          <w:sz w:val="28"/>
          <w:szCs w:val="28"/>
        </w:rPr>
        <w:t>багатоквартирним</w:t>
      </w:r>
      <w:proofErr w:type="spellEnd"/>
      <w:r w:rsidRPr="000A7287">
        <w:rPr>
          <w:sz w:val="28"/>
          <w:szCs w:val="28"/>
        </w:rPr>
        <w:t xml:space="preserve"> </w:t>
      </w:r>
      <w:proofErr w:type="spellStart"/>
      <w:r w:rsidRPr="000A7287">
        <w:rPr>
          <w:sz w:val="28"/>
          <w:szCs w:val="28"/>
        </w:rPr>
        <w:t>будинком</w:t>
      </w:r>
      <w:proofErr w:type="spellEnd"/>
      <w:r w:rsidRPr="000A7287">
        <w:rPr>
          <w:sz w:val="28"/>
          <w:szCs w:val="28"/>
        </w:rPr>
        <w:t xml:space="preserve">, </w:t>
      </w:r>
      <w:proofErr w:type="spellStart"/>
      <w:r w:rsidRPr="000A7287">
        <w:rPr>
          <w:sz w:val="28"/>
          <w:szCs w:val="28"/>
        </w:rPr>
        <w:t>поводження</w:t>
      </w:r>
      <w:proofErr w:type="spellEnd"/>
      <w:r w:rsidRPr="000A7287">
        <w:rPr>
          <w:sz w:val="28"/>
          <w:szCs w:val="28"/>
        </w:rPr>
        <w:t xml:space="preserve"> з </w:t>
      </w:r>
      <w:proofErr w:type="spellStart"/>
      <w:r w:rsidRPr="000A7287">
        <w:rPr>
          <w:sz w:val="28"/>
          <w:szCs w:val="28"/>
        </w:rPr>
        <w:t>побутовими</w:t>
      </w:r>
      <w:proofErr w:type="spellEnd"/>
      <w:r w:rsidRPr="000A7287">
        <w:rPr>
          <w:sz w:val="28"/>
          <w:szCs w:val="28"/>
        </w:rPr>
        <w:t xml:space="preserve"> </w:t>
      </w:r>
      <w:proofErr w:type="spellStart"/>
      <w:r w:rsidRPr="000A7287">
        <w:rPr>
          <w:sz w:val="28"/>
          <w:szCs w:val="28"/>
        </w:rPr>
        <w:t>відходами</w:t>
      </w:r>
      <w:proofErr w:type="spellEnd"/>
      <w:r w:rsidRPr="000A7287">
        <w:rPr>
          <w:sz w:val="28"/>
          <w:szCs w:val="28"/>
        </w:rPr>
        <w:t xml:space="preserve"> (</w:t>
      </w:r>
      <w:proofErr w:type="spellStart"/>
      <w:r w:rsidRPr="000A7287">
        <w:rPr>
          <w:sz w:val="28"/>
          <w:szCs w:val="28"/>
        </w:rPr>
        <w:t>вивезення</w:t>
      </w:r>
      <w:proofErr w:type="spellEnd"/>
      <w:r w:rsidRPr="000A7287">
        <w:rPr>
          <w:sz w:val="28"/>
          <w:szCs w:val="28"/>
        </w:rPr>
        <w:t xml:space="preserve"> </w:t>
      </w:r>
      <w:proofErr w:type="spellStart"/>
      <w:r w:rsidRPr="000A7287">
        <w:rPr>
          <w:sz w:val="28"/>
          <w:szCs w:val="28"/>
        </w:rPr>
        <w:t>побутових</w:t>
      </w:r>
      <w:proofErr w:type="spellEnd"/>
      <w:r w:rsidRPr="000A7287">
        <w:rPr>
          <w:sz w:val="28"/>
          <w:szCs w:val="28"/>
        </w:rPr>
        <w:t xml:space="preserve"> </w:t>
      </w:r>
      <w:proofErr w:type="spellStart"/>
      <w:r w:rsidRPr="000A7287">
        <w:rPr>
          <w:sz w:val="28"/>
          <w:szCs w:val="28"/>
        </w:rPr>
        <w:t>відходів</w:t>
      </w:r>
      <w:proofErr w:type="spellEnd"/>
      <w:r w:rsidRPr="000A7287">
        <w:rPr>
          <w:sz w:val="28"/>
          <w:szCs w:val="28"/>
        </w:rPr>
        <w:t xml:space="preserve">) та </w:t>
      </w:r>
      <w:proofErr w:type="spellStart"/>
      <w:r w:rsidRPr="000A7287">
        <w:rPr>
          <w:sz w:val="28"/>
          <w:szCs w:val="28"/>
        </w:rPr>
        <w:t>вивезення</w:t>
      </w:r>
      <w:proofErr w:type="spellEnd"/>
      <w:r w:rsidRPr="000A7287">
        <w:rPr>
          <w:sz w:val="28"/>
          <w:szCs w:val="28"/>
        </w:rPr>
        <w:t xml:space="preserve"> </w:t>
      </w:r>
      <w:proofErr w:type="spellStart"/>
      <w:r w:rsidRPr="000A7287">
        <w:rPr>
          <w:sz w:val="28"/>
          <w:szCs w:val="28"/>
        </w:rPr>
        <w:t>рідких</w:t>
      </w:r>
      <w:proofErr w:type="spellEnd"/>
      <w:r w:rsidRPr="000A7287">
        <w:rPr>
          <w:sz w:val="28"/>
          <w:szCs w:val="28"/>
        </w:rPr>
        <w:t xml:space="preserve"> нечистот, </w:t>
      </w:r>
      <w:proofErr w:type="spellStart"/>
      <w:r w:rsidRPr="000A7287">
        <w:rPr>
          <w:sz w:val="28"/>
          <w:szCs w:val="28"/>
        </w:rPr>
        <w:t>внесків</w:t>
      </w:r>
      <w:proofErr w:type="spellEnd"/>
      <w:r w:rsidRPr="000A7287">
        <w:rPr>
          <w:sz w:val="28"/>
          <w:szCs w:val="28"/>
        </w:rPr>
        <w:t xml:space="preserve"> за </w:t>
      </w:r>
      <w:proofErr w:type="spellStart"/>
      <w:r w:rsidRPr="000A7287">
        <w:rPr>
          <w:sz w:val="28"/>
          <w:szCs w:val="28"/>
        </w:rPr>
        <w:t>встановлення</w:t>
      </w:r>
      <w:proofErr w:type="spellEnd"/>
      <w:r w:rsidRPr="000A7287">
        <w:rPr>
          <w:sz w:val="28"/>
          <w:szCs w:val="28"/>
        </w:rPr>
        <w:t xml:space="preserve">, </w:t>
      </w:r>
      <w:proofErr w:type="spellStart"/>
      <w:r w:rsidRPr="000A7287">
        <w:rPr>
          <w:sz w:val="28"/>
          <w:szCs w:val="28"/>
        </w:rPr>
        <w:t>обслуговування</w:t>
      </w:r>
      <w:proofErr w:type="spellEnd"/>
      <w:r w:rsidRPr="000A7287">
        <w:rPr>
          <w:sz w:val="28"/>
          <w:szCs w:val="28"/>
        </w:rPr>
        <w:t xml:space="preserve"> та </w:t>
      </w:r>
      <w:proofErr w:type="spellStart"/>
      <w:r w:rsidRPr="000A7287">
        <w:rPr>
          <w:sz w:val="28"/>
          <w:szCs w:val="28"/>
        </w:rPr>
        <w:t>заміну</w:t>
      </w:r>
      <w:proofErr w:type="spellEnd"/>
      <w:r w:rsidRPr="000A7287">
        <w:rPr>
          <w:sz w:val="28"/>
          <w:szCs w:val="28"/>
        </w:rPr>
        <w:t xml:space="preserve"> </w:t>
      </w:r>
      <w:proofErr w:type="spellStart"/>
      <w:r w:rsidRPr="000A7287">
        <w:rPr>
          <w:sz w:val="28"/>
          <w:szCs w:val="28"/>
        </w:rPr>
        <w:t>вузлів</w:t>
      </w:r>
      <w:proofErr w:type="spellEnd"/>
      <w:r w:rsidRPr="000A7287">
        <w:rPr>
          <w:sz w:val="28"/>
          <w:szCs w:val="28"/>
        </w:rPr>
        <w:t xml:space="preserve"> </w:t>
      </w:r>
      <w:proofErr w:type="spellStart"/>
      <w:r w:rsidRPr="000A7287">
        <w:rPr>
          <w:sz w:val="28"/>
          <w:szCs w:val="28"/>
        </w:rPr>
        <w:t>комерційного</w:t>
      </w:r>
      <w:proofErr w:type="spellEnd"/>
      <w:r w:rsidRPr="000A7287">
        <w:rPr>
          <w:sz w:val="28"/>
          <w:szCs w:val="28"/>
        </w:rPr>
        <w:t xml:space="preserve"> </w:t>
      </w:r>
      <w:proofErr w:type="spellStart"/>
      <w:proofErr w:type="gramStart"/>
      <w:r w:rsidRPr="000A7287">
        <w:rPr>
          <w:sz w:val="28"/>
          <w:szCs w:val="28"/>
        </w:rPr>
        <w:t>обл</w:t>
      </w:r>
      <w:proofErr w:type="gramEnd"/>
      <w:r w:rsidRPr="000A7287">
        <w:rPr>
          <w:sz w:val="28"/>
          <w:szCs w:val="28"/>
        </w:rPr>
        <w:t>іку</w:t>
      </w:r>
      <w:proofErr w:type="spellEnd"/>
      <w:r w:rsidRPr="000A7287">
        <w:rPr>
          <w:sz w:val="28"/>
          <w:szCs w:val="28"/>
        </w:rPr>
        <w:t xml:space="preserve"> води та </w:t>
      </w:r>
      <w:proofErr w:type="spellStart"/>
      <w:r w:rsidRPr="000A7287">
        <w:rPr>
          <w:sz w:val="28"/>
          <w:szCs w:val="28"/>
        </w:rPr>
        <w:t>теплової</w:t>
      </w:r>
      <w:proofErr w:type="spellEnd"/>
      <w:r w:rsidRPr="000A7287">
        <w:rPr>
          <w:sz w:val="28"/>
          <w:szCs w:val="28"/>
        </w:rPr>
        <w:t xml:space="preserve"> </w:t>
      </w:r>
      <w:proofErr w:type="spellStart"/>
      <w:r w:rsidRPr="000A7287">
        <w:rPr>
          <w:sz w:val="28"/>
          <w:szCs w:val="28"/>
        </w:rPr>
        <w:t>енергії</w:t>
      </w:r>
      <w:proofErr w:type="spellEnd"/>
      <w:r w:rsidRPr="000A7287">
        <w:rPr>
          <w:sz w:val="28"/>
          <w:szCs w:val="28"/>
        </w:rPr>
        <w:t xml:space="preserve">, </w:t>
      </w:r>
      <w:proofErr w:type="spellStart"/>
      <w:r w:rsidRPr="000A7287">
        <w:rPr>
          <w:sz w:val="28"/>
          <w:szCs w:val="28"/>
        </w:rPr>
        <w:t>абонентського</w:t>
      </w:r>
      <w:proofErr w:type="spellEnd"/>
      <w:r w:rsidRPr="000A7287">
        <w:rPr>
          <w:sz w:val="28"/>
          <w:szCs w:val="28"/>
        </w:rPr>
        <w:t xml:space="preserve"> </w:t>
      </w:r>
      <w:proofErr w:type="spellStart"/>
      <w:r w:rsidRPr="000A7287">
        <w:rPr>
          <w:sz w:val="28"/>
          <w:szCs w:val="28"/>
        </w:rPr>
        <w:t>обслуговування</w:t>
      </w:r>
      <w:proofErr w:type="spellEnd"/>
      <w:r w:rsidRPr="000A7287">
        <w:rPr>
          <w:sz w:val="28"/>
          <w:szCs w:val="28"/>
        </w:rPr>
        <w:t xml:space="preserve"> для </w:t>
      </w:r>
      <w:proofErr w:type="spellStart"/>
      <w:r w:rsidRPr="000A7287">
        <w:rPr>
          <w:sz w:val="28"/>
          <w:szCs w:val="28"/>
        </w:rPr>
        <w:t>споживачів</w:t>
      </w:r>
      <w:proofErr w:type="spellEnd"/>
      <w:r w:rsidRPr="000A7287">
        <w:rPr>
          <w:sz w:val="28"/>
          <w:szCs w:val="28"/>
        </w:rPr>
        <w:t xml:space="preserve"> </w:t>
      </w:r>
      <w:proofErr w:type="spellStart"/>
      <w:r w:rsidRPr="000A7287">
        <w:rPr>
          <w:sz w:val="28"/>
          <w:szCs w:val="28"/>
        </w:rPr>
        <w:t>комунальних</w:t>
      </w:r>
      <w:proofErr w:type="spellEnd"/>
      <w:r w:rsidRPr="000A7287">
        <w:rPr>
          <w:sz w:val="28"/>
          <w:szCs w:val="28"/>
        </w:rPr>
        <w:t xml:space="preserve"> </w:t>
      </w:r>
      <w:proofErr w:type="spellStart"/>
      <w:r w:rsidRPr="000A7287">
        <w:rPr>
          <w:sz w:val="28"/>
          <w:szCs w:val="28"/>
        </w:rPr>
        <w:t>послуг</w:t>
      </w:r>
      <w:proofErr w:type="spellEnd"/>
      <w:r w:rsidRPr="000A7287">
        <w:rPr>
          <w:sz w:val="28"/>
          <w:szCs w:val="28"/>
        </w:rPr>
        <w:t xml:space="preserve">, </w:t>
      </w:r>
      <w:proofErr w:type="spellStart"/>
      <w:r w:rsidRPr="000A7287">
        <w:rPr>
          <w:sz w:val="28"/>
          <w:szCs w:val="28"/>
        </w:rPr>
        <w:t>що</w:t>
      </w:r>
      <w:proofErr w:type="spellEnd"/>
      <w:r w:rsidRPr="000A7287">
        <w:rPr>
          <w:sz w:val="28"/>
          <w:szCs w:val="28"/>
        </w:rPr>
        <w:t xml:space="preserve"> </w:t>
      </w:r>
      <w:proofErr w:type="spellStart"/>
      <w:r w:rsidRPr="000A7287">
        <w:rPr>
          <w:sz w:val="28"/>
          <w:szCs w:val="28"/>
        </w:rPr>
        <w:t>надаються</w:t>
      </w:r>
      <w:proofErr w:type="spellEnd"/>
      <w:r w:rsidRPr="000A7287">
        <w:rPr>
          <w:sz w:val="28"/>
          <w:szCs w:val="28"/>
        </w:rPr>
        <w:t xml:space="preserve"> у </w:t>
      </w:r>
      <w:proofErr w:type="spellStart"/>
      <w:r w:rsidRPr="000A7287">
        <w:rPr>
          <w:sz w:val="28"/>
          <w:szCs w:val="28"/>
        </w:rPr>
        <w:t>багатоквартирних</w:t>
      </w:r>
      <w:proofErr w:type="spellEnd"/>
      <w:r w:rsidRPr="000A7287">
        <w:rPr>
          <w:sz w:val="28"/>
          <w:szCs w:val="28"/>
        </w:rPr>
        <w:t xml:space="preserve"> </w:t>
      </w:r>
      <w:proofErr w:type="spellStart"/>
      <w:r w:rsidRPr="000A7287">
        <w:rPr>
          <w:sz w:val="28"/>
          <w:szCs w:val="28"/>
        </w:rPr>
        <w:t>будинках</w:t>
      </w:r>
      <w:proofErr w:type="spellEnd"/>
      <w:r w:rsidRPr="000A7287">
        <w:rPr>
          <w:sz w:val="28"/>
          <w:szCs w:val="28"/>
        </w:rPr>
        <w:t xml:space="preserve"> за </w:t>
      </w:r>
      <w:proofErr w:type="spellStart"/>
      <w:r w:rsidRPr="000A7287">
        <w:rPr>
          <w:sz w:val="28"/>
          <w:szCs w:val="28"/>
        </w:rPr>
        <w:t>індивідуальними</w:t>
      </w:r>
      <w:proofErr w:type="spellEnd"/>
      <w:r w:rsidRPr="000A7287">
        <w:rPr>
          <w:sz w:val="28"/>
          <w:szCs w:val="28"/>
        </w:rPr>
        <w:t xml:space="preserve"> договорами за </w:t>
      </w:r>
      <w:proofErr w:type="spellStart"/>
      <w:r w:rsidRPr="000A7287">
        <w:rPr>
          <w:sz w:val="28"/>
          <w:szCs w:val="28"/>
        </w:rPr>
        <w:t>рахунок</w:t>
      </w:r>
      <w:proofErr w:type="spellEnd"/>
      <w:r w:rsidRPr="000A7287">
        <w:rPr>
          <w:sz w:val="28"/>
          <w:szCs w:val="28"/>
        </w:rPr>
        <w:t xml:space="preserve"> </w:t>
      </w:r>
      <w:proofErr w:type="spellStart"/>
      <w:r w:rsidRPr="000A7287">
        <w:rPr>
          <w:sz w:val="28"/>
          <w:szCs w:val="28"/>
        </w:rPr>
        <w:t>відповідної</w:t>
      </w:r>
      <w:proofErr w:type="spellEnd"/>
      <w:r w:rsidRPr="000A7287">
        <w:rPr>
          <w:sz w:val="28"/>
          <w:szCs w:val="28"/>
        </w:rPr>
        <w:t xml:space="preserve"> </w:t>
      </w:r>
      <w:proofErr w:type="spellStart"/>
      <w:r w:rsidRPr="000A7287">
        <w:rPr>
          <w:sz w:val="28"/>
          <w:szCs w:val="28"/>
        </w:rPr>
        <w:t>субвенції</w:t>
      </w:r>
      <w:proofErr w:type="spellEnd"/>
      <w:r w:rsidRPr="000A7287">
        <w:rPr>
          <w:sz w:val="28"/>
          <w:szCs w:val="28"/>
        </w:rPr>
        <w:t xml:space="preserve"> з державного бюджету, та </w:t>
      </w:r>
      <w:proofErr w:type="spellStart"/>
      <w:r w:rsidRPr="000A7287">
        <w:rPr>
          <w:sz w:val="28"/>
          <w:szCs w:val="28"/>
        </w:rPr>
        <w:t>відповідно</w:t>
      </w:r>
      <w:proofErr w:type="spellEnd"/>
      <w:r w:rsidRPr="000A7287">
        <w:rPr>
          <w:sz w:val="28"/>
          <w:szCs w:val="28"/>
        </w:rPr>
        <w:t xml:space="preserve"> </w:t>
      </w:r>
      <w:proofErr w:type="spellStart"/>
      <w:r w:rsidRPr="000A7287">
        <w:rPr>
          <w:sz w:val="28"/>
          <w:szCs w:val="28"/>
        </w:rPr>
        <w:t>видатки</w:t>
      </w:r>
      <w:proofErr w:type="spellEnd"/>
      <w:r w:rsidRPr="000A7287">
        <w:rPr>
          <w:sz w:val="28"/>
          <w:szCs w:val="28"/>
        </w:rPr>
        <w:t xml:space="preserve"> головного </w:t>
      </w:r>
      <w:proofErr w:type="spellStart"/>
      <w:r w:rsidRPr="000A7287">
        <w:rPr>
          <w:sz w:val="28"/>
          <w:szCs w:val="28"/>
        </w:rPr>
        <w:t>розпорядника</w:t>
      </w:r>
      <w:proofErr w:type="spellEnd"/>
      <w:r w:rsidRPr="000A7287">
        <w:rPr>
          <w:sz w:val="28"/>
          <w:szCs w:val="28"/>
        </w:rPr>
        <w:t xml:space="preserve"> </w:t>
      </w:r>
      <w:proofErr w:type="spellStart"/>
      <w:r w:rsidRPr="000A7287">
        <w:rPr>
          <w:sz w:val="28"/>
          <w:szCs w:val="28"/>
        </w:rPr>
        <w:t>коштів</w:t>
      </w:r>
      <w:proofErr w:type="spellEnd"/>
      <w:r w:rsidRPr="000A7287">
        <w:rPr>
          <w:sz w:val="28"/>
          <w:szCs w:val="28"/>
        </w:rPr>
        <w:t xml:space="preserve"> </w:t>
      </w:r>
      <w:proofErr w:type="spellStart"/>
      <w:r w:rsidRPr="000A7287">
        <w:rPr>
          <w:sz w:val="28"/>
          <w:szCs w:val="28"/>
        </w:rPr>
        <w:t>управління</w:t>
      </w:r>
      <w:proofErr w:type="spellEnd"/>
      <w:r w:rsidRPr="000A7287">
        <w:rPr>
          <w:sz w:val="28"/>
          <w:szCs w:val="28"/>
        </w:rPr>
        <w:t xml:space="preserve"> </w:t>
      </w:r>
      <w:proofErr w:type="spellStart"/>
      <w:r w:rsidRPr="000A7287">
        <w:rPr>
          <w:sz w:val="28"/>
          <w:szCs w:val="28"/>
        </w:rPr>
        <w:t>праці</w:t>
      </w:r>
      <w:proofErr w:type="spellEnd"/>
      <w:r w:rsidRPr="000A7287">
        <w:rPr>
          <w:sz w:val="28"/>
          <w:szCs w:val="28"/>
        </w:rPr>
        <w:t xml:space="preserve"> та </w:t>
      </w:r>
      <w:proofErr w:type="spellStart"/>
      <w:r w:rsidRPr="000A7287">
        <w:rPr>
          <w:sz w:val="28"/>
          <w:szCs w:val="28"/>
        </w:rPr>
        <w:t>соціального</w:t>
      </w:r>
      <w:proofErr w:type="spellEnd"/>
      <w:r w:rsidRPr="000A7287">
        <w:rPr>
          <w:sz w:val="28"/>
          <w:szCs w:val="28"/>
        </w:rPr>
        <w:t xml:space="preserve"> </w:t>
      </w:r>
      <w:proofErr w:type="spellStart"/>
      <w:r w:rsidRPr="000A7287">
        <w:rPr>
          <w:sz w:val="28"/>
          <w:szCs w:val="28"/>
        </w:rPr>
        <w:t>захисту</w:t>
      </w:r>
      <w:proofErr w:type="spellEnd"/>
      <w:r w:rsidRPr="000A7287">
        <w:rPr>
          <w:sz w:val="28"/>
          <w:szCs w:val="28"/>
        </w:rPr>
        <w:t xml:space="preserve"> </w:t>
      </w:r>
      <w:proofErr w:type="spellStart"/>
      <w:r w:rsidRPr="000A7287">
        <w:rPr>
          <w:sz w:val="28"/>
          <w:szCs w:val="28"/>
        </w:rPr>
        <w:t>населення</w:t>
      </w:r>
      <w:proofErr w:type="spellEnd"/>
      <w:r w:rsidRPr="000A7287">
        <w:rPr>
          <w:sz w:val="28"/>
          <w:szCs w:val="28"/>
        </w:rPr>
        <w:t xml:space="preserve"> за КПКВК 0813012 «</w:t>
      </w:r>
      <w:proofErr w:type="spellStart"/>
      <w:r w:rsidRPr="000A7287">
        <w:rPr>
          <w:sz w:val="28"/>
          <w:szCs w:val="28"/>
        </w:rPr>
        <w:t>Надання</w:t>
      </w:r>
      <w:proofErr w:type="spellEnd"/>
      <w:r w:rsidRPr="000A7287">
        <w:rPr>
          <w:sz w:val="28"/>
          <w:szCs w:val="28"/>
        </w:rPr>
        <w:t xml:space="preserve"> </w:t>
      </w:r>
      <w:proofErr w:type="spellStart"/>
      <w:r w:rsidRPr="000A7287">
        <w:rPr>
          <w:sz w:val="28"/>
          <w:szCs w:val="28"/>
        </w:rPr>
        <w:t>субсидій</w:t>
      </w:r>
      <w:proofErr w:type="spellEnd"/>
      <w:r w:rsidRPr="000A7287">
        <w:rPr>
          <w:sz w:val="28"/>
          <w:szCs w:val="28"/>
        </w:rPr>
        <w:t xml:space="preserve"> </w:t>
      </w:r>
      <w:proofErr w:type="spellStart"/>
      <w:r w:rsidRPr="000A7287">
        <w:rPr>
          <w:sz w:val="28"/>
          <w:szCs w:val="28"/>
        </w:rPr>
        <w:t>населенню</w:t>
      </w:r>
      <w:proofErr w:type="spellEnd"/>
      <w:r w:rsidRPr="000A7287">
        <w:rPr>
          <w:sz w:val="28"/>
          <w:szCs w:val="28"/>
        </w:rPr>
        <w:t xml:space="preserve"> для </w:t>
      </w:r>
      <w:proofErr w:type="spellStart"/>
      <w:r w:rsidRPr="000A7287">
        <w:rPr>
          <w:sz w:val="28"/>
          <w:szCs w:val="28"/>
        </w:rPr>
        <w:t>відшкодування</w:t>
      </w:r>
      <w:proofErr w:type="spellEnd"/>
      <w:r w:rsidRPr="000A7287">
        <w:rPr>
          <w:sz w:val="28"/>
          <w:szCs w:val="28"/>
        </w:rPr>
        <w:t xml:space="preserve"> </w:t>
      </w:r>
      <w:proofErr w:type="spellStart"/>
      <w:r w:rsidRPr="000A7287">
        <w:rPr>
          <w:sz w:val="28"/>
          <w:szCs w:val="28"/>
        </w:rPr>
        <w:t>витрат</w:t>
      </w:r>
      <w:proofErr w:type="spellEnd"/>
      <w:r w:rsidRPr="000A7287">
        <w:rPr>
          <w:sz w:val="28"/>
          <w:szCs w:val="28"/>
        </w:rPr>
        <w:t xml:space="preserve"> на оплату </w:t>
      </w:r>
      <w:proofErr w:type="spellStart"/>
      <w:r w:rsidRPr="000A7287">
        <w:rPr>
          <w:sz w:val="28"/>
          <w:szCs w:val="28"/>
        </w:rPr>
        <w:t>житлово-комунальних</w:t>
      </w:r>
      <w:proofErr w:type="spellEnd"/>
      <w:r w:rsidRPr="000A7287">
        <w:rPr>
          <w:sz w:val="28"/>
          <w:szCs w:val="28"/>
        </w:rPr>
        <w:t xml:space="preserve"> </w:t>
      </w:r>
      <w:proofErr w:type="spellStart"/>
      <w:r w:rsidRPr="000A7287">
        <w:rPr>
          <w:sz w:val="28"/>
          <w:szCs w:val="28"/>
        </w:rPr>
        <w:t>послуг</w:t>
      </w:r>
      <w:proofErr w:type="spellEnd"/>
      <w:r w:rsidRPr="000A7287">
        <w:rPr>
          <w:sz w:val="28"/>
          <w:szCs w:val="28"/>
        </w:rPr>
        <w:t xml:space="preserve">» на суму </w:t>
      </w:r>
      <w:r>
        <w:rPr>
          <w:sz w:val="28"/>
          <w:szCs w:val="28"/>
          <w:lang w:val="uk-UA"/>
        </w:rPr>
        <w:t xml:space="preserve"> </w:t>
      </w:r>
      <w:r w:rsidRPr="000A7287">
        <w:rPr>
          <w:sz w:val="28"/>
          <w:szCs w:val="28"/>
        </w:rPr>
        <w:t xml:space="preserve">112630 </w:t>
      </w:r>
      <w:proofErr w:type="spellStart"/>
      <w:r w:rsidRPr="000A7287">
        <w:rPr>
          <w:sz w:val="28"/>
          <w:szCs w:val="28"/>
        </w:rPr>
        <w:t>грн</w:t>
      </w:r>
      <w:proofErr w:type="spellEnd"/>
      <w:r>
        <w:rPr>
          <w:sz w:val="28"/>
          <w:szCs w:val="28"/>
          <w:lang w:val="uk-UA"/>
        </w:rPr>
        <w:t>.</w:t>
      </w:r>
    </w:p>
    <w:p w:rsidR="00F75C66" w:rsidRPr="000A7287" w:rsidRDefault="00F75C66" w:rsidP="00F75C66">
      <w:pPr>
        <w:jc w:val="both"/>
        <w:rPr>
          <w:bCs/>
          <w:sz w:val="28"/>
          <w:szCs w:val="28"/>
          <w:lang w:val="uk-UA"/>
        </w:rPr>
      </w:pPr>
      <w:r w:rsidRPr="000A7287">
        <w:rPr>
          <w:b/>
          <w:sz w:val="28"/>
          <w:szCs w:val="28"/>
          <w:lang w:val="uk-UA"/>
        </w:rPr>
        <w:t>ІНФОРМУЄ:</w:t>
      </w:r>
    </w:p>
    <w:p w:rsidR="00F75C66" w:rsidRPr="000A7287" w:rsidRDefault="00F75C66" w:rsidP="00F75C66">
      <w:pPr>
        <w:jc w:val="both"/>
        <w:rPr>
          <w:sz w:val="28"/>
          <w:szCs w:val="28"/>
          <w:lang w:val="uk-UA"/>
        </w:rPr>
      </w:pPr>
      <w:proofErr w:type="spellStart"/>
      <w:r w:rsidRPr="000A7287">
        <w:rPr>
          <w:sz w:val="28"/>
          <w:szCs w:val="28"/>
          <w:lang w:val="uk-UA"/>
        </w:rPr>
        <w:t>Решетник</w:t>
      </w:r>
      <w:proofErr w:type="spellEnd"/>
      <w:r w:rsidRPr="000A7287"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F75C66" w:rsidRPr="000A7287" w:rsidRDefault="00F75C66" w:rsidP="00F75C66">
      <w:pPr>
        <w:jc w:val="both"/>
        <w:rPr>
          <w:b/>
          <w:sz w:val="28"/>
          <w:szCs w:val="28"/>
          <w:lang w:val="uk-UA"/>
        </w:rPr>
      </w:pPr>
      <w:r w:rsidRPr="000A7287">
        <w:rPr>
          <w:b/>
          <w:sz w:val="28"/>
          <w:szCs w:val="28"/>
          <w:lang w:val="uk-UA"/>
        </w:rPr>
        <w:t>ВИРІШИЛИ:</w:t>
      </w:r>
    </w:p>
    <w:p w:rsidR="00F75C66" w:rsidRPr="000A7287" w:rsidRDefault="00F75C66" w:rsidP="00F75C66">
      <w:pPr>
        <w:jc w:val="both"/>
        <w:rPr>
          <w:sz w:val="28"/>
          <w:szCs w:val="28"/>
          <w:lang w:val="uk-UA"/>
        </w:rPr>
      </w:pPr>
      <w:r w:rsidRPr="000A7287">
        <w:rPr>
          <w:sz w:val="28"/>
          <w:szCs w:val="28"/>
          <w:lang w:val="uk-UA"/>
        </w:rPr>
        <w:t xml:space="preserve">Погодитися із проектом розпорядження голови </w:t>
      </w:r>
      <w:proofErr w:type="spellStart"/>
      <w:r w:rsidRPr="000A7287">
        <w:rPr>
          <w:sz w:val="28"/>
          <w:szCs w:val="28"/>
          <w:lang w:val="uk-UA"/>
        </w:rPr>
        <w:t>Чечельницької</w:t>
      </w:r>
      <w:proofErr w:type="spellEnd"/>
      <w:r w:rsidRPr="000A7287">
        <w:rPr>
          <w:sz w:val="28"/>
          <w:szCs w:val="28"/>
          <w:lang w:val="uk-UA"/>
        </w:rPr>
        <w:t xml:space="preserve"> районної державної адміністрації.</w:t>
      </w:r>
    </w:p>
    <w:p w:rsidR="00F75C66" w:rsidRPr="000A7287" w:rsidRDefault="00F75C66" w:rsidP="00F75C66">
      <w:pPr>
        <w:jc w:val="both"/>
        <w:rPr>
          <w:sz w:val="28"/>
          <w:szCs w:val="28"/>
          <w:lang w:val="uk-UA"/>
        </w:rPr>
      </w:pPr>
      <w:r w:rsidRPr="000A7287">
        <w:rPr>
          <w:sz w:val="28"/>
          <w:szCs w:val="28"/>
          <w:lang w:val="uk-UA"/>
        </w:rPr>
        <w:t>Голосували: За – 5, проти –  0, утрималися – 0</w:t>
      </w:r>
    </w:p>
    <w:p w:rsidR="00F75C66" w:rsidRDefault="00F75C66" w:rsidP="00F75C66">
      <w:pPr>
        <w:jc w:val="both"/>
        <w:rPr>
          <w:b/>
          <w:sz w:val="28"/>
          <w:szCs w:val="28"/>
          <w:lang w:val="uk-UA"/>
        </w:rPr>
      </w:pPr>
    </w:p>
    <w:p w:rsidR="00F75C66" w:rsidRPr="000A7287" w:rsidRDefault="00F75C66" w:rsidP="00F75C6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постійної комісії                                                     В. САВЧУК</w:t>
      </w:r>
    </w:p>
    <w:p w:rsidR="00F75C66" w:rsidRDefault="00F75C66" w:rsidP="00F75C66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                                                                              Н. КУЧЕР</w:t>
      </w:r>
    </w:p>
    <w:sectPr w:rsidR="00F75C66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70"/>
    <w:rsid w:val="000D4712"/>
    <w:rsid w:val="00125358"/>
    <w:rsid w:val="002D1CF0"/>
    <w:rsid w:val="00BB1147"/>
    <w:rsid w:val="00C45AF0"/>
    <w:rsid w:val="00CA51D2"/>
    <w:rsid w:val="00D25D70"/>
    <w:rsid w:val="00F7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1</cp:lastModifiedBy>
  <cp:revision>2</cp:revision>
  <dcterms:created xsi:type="dcterms:W3CDTF">2019-11-28T14:10:00Z</dcterms:created>
  <dcterms:modified xsi:type="dcterms:W3CDTF">2019-11-28T14:10:00Z</dcterms:modified>
</cp:coreProperties>
</file>