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51" w:rsidRPr="00E63B29" w:rsidRDefault="00B37151" w:rsidP="00B37151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151" w:rsidRPr="003F472B" w:rsidRDefault="00B37151" w:rsidP="00B37151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color w:val="000000"/>
          <w:sz w:val="32"/>
        </w:rPr>
        <w:tab/>
      </w:r>
    </w:p>
    <w:p w:rsidR="00B37151" w:rsidRDefault="00B37151" w:rsidP="00B37151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37151" w:rsidRDefault="00B37151" w:rsidP="00B37151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37151" w:rsidRPr="00F745B2" w:rsidRDefault="00B37151" w:rsidP="00B37151">
      <w:pPr>
        <w:pStyle w:val="a6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 w:rsidRPr="00F745B2">
        <w:rPr>
          <w:rFonts w:ascii="Times New Roman CYR" w:hAnsi="Times New Roman CYR"/>
          <w:color w:val="auto"/>
        </w:rPr>
        <w:t>УКРАЇНА</w:t>
      </w:r>
    </w:p>
    <w:p w:rsidR="00B37151" w:rsidRPr="00F745B2" w:rsidRDefault="00B37151" w:rsidP="00B371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F745B2"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B37151" w:rsidRPr="004D5B2F" w:rsidRDefault="00B37151" w:rsidP="00B371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B37151" w:rsidRPr="003A2F1D" w:rsidRDefault="00B37151" w:rsidP="00561204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lang w:val="uk-UA"/>
        </w:rPr>
      </w:pPr>
      <w:proofErr w:type="gramStart"/>
      <w:r w:rsidRPr="004D5B2F">
        <w:rPr>
          <w:rFonts w:ascii="Times New Roman" w:hAnsi="Times New Roman"/>
          <w:sz w:val="28"/>
          <w:szCs w:val="28"/>
        </w:rPr>
        <w:t>Р</w:t>
      </w:r>
      <w:proofErr w:type="gramEnd"/>
      <w:r w:rsidRPr="004D5B2F">
        <w:rPr>
          <w:rFonts w:ascii="Times New Roman" w:hAnsi="Times New Roman"/>
          <w:sz w:val="28"/>
          <w:szCs w:val="28"/>
        </w:rPr>
        <w:t>ІШЕННЯ</w:t>
      </w:r>
      <w:r w:rsidR="003A2F1D">
        <w:rPr>
          <w:rFonts w:ascii="Times New Roman" w:hAnsi="Times New Roman"/>
          <w:sz w:val="28"/>
          <w:szCs w:val="28"/>
          <w:lang w:val="uk-UA"/>
        </w:rPr>
        <w:t xml:space="preserve"> № 499</w:t>
      </w:r>
    </w:p>
    <w:p w:rsidR="00B37151" w:rsidRDefault="003A2F1D" w:rsidP="00B37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="00B37151">
        <w:rPr>
          <w:sz w:val="28"/>
          <w:szCs w:val="28"/>
          <w:lang w:val="uk-UA"/>
        </w:rPr>
        <w:t xml:space="preserve">2019 року </w:t>
      </w:r>
      <w:r w:rsidR="00B37151">
        <w:rPr>
          <w:sz w:val="28"/>
          <w:szCs w:val="28"/>
          <w:lang w:val="uk-UA"/>
        </w:rPr>
        <w:tab/>
      </w:r>
      <w:r w:rsidR="00B37151">
        <w:rPr>
          <w:sz w:val="28"/>
          <w:szCs w:val="28"/>
          <w:lang w:val="uk-UA"/>
        </w:rPr>
        <w:tab/>
      </w:r>
      <w:r w:rsidR="00B37151">
        <w:rPr>
          <w:sz w:val="28"/>
          <w:szCs w:val="28"/>
          <w:lang w:val="uk-UA"/>
        </w:rPr>
        <w:tab/>
      </w:r>
      <w:r w:rsidR="00B37151">
        <w:rPr>
          <w:sz w:val="28"/>
          <w:szCs w:val="28"/>
          <w:lang w:val="uk-UA"/>
        </w:rPr>
        <w:tab/>
        <w:t xml:space="preserve">                               23 сесія 7 скликання</w:t>
      </w:r>
    </w:p>
    <w:p w:rsidR="00B37151" w:rsidRPr="006F0400" w:rsidRDefault="00B37151" w:rsidP="00B37151">
      <w:pPr>
        <w:rPr>
          <w:lang w:val="uk-UA"/>
        </w:rPr>
      </w:pPr>
    </w:p>
    <w:p w:rsidR="00B37151" w:rsidRPr="00927B29" w:rsidRDefault="00B37151" w:rsidP="00660FEE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r w:rsidRPr="00B91692">
        <w:rPr>
          <w:b/>
          <w:bCs/>
          <w:sz w:val="28"/>
          <w:szCs w:val="28"/>
        </w:rPr>
        <w:t xml:space="preserve">Про </w:t>
      </w:r>
      <w:proofErr w:type="spellStart"/>
      <w:r w:rsidRPr="00B91692">
        <w:rPr>
          <w:b/>
          <w:bCs/>
          <w:sz w:val="28"/>
          <w:szCs w:val="28"/>
        </w:rPr>
        <w:t>затвердження</w:t>
      </w:r>
      <w:proofErr w:type="spellEnd"/>
      <w:r w:rsidR="00660FEE">
        <w:rPr>
          <w:b/>
          <w:bCs/>
          <w:sz w:val="28"/>
          <w:szCs w:val="28"/>
          <w:lang w:val="uk-UA"/>
        </w:rPr>
        <w:t xml:space="preserve"> </w:t>
      </w:r>
      <w:r w:rsidR="00927B29">
        <w:rPr>
          <w:b/>
          <w:bCs/>
          <w:sz w:val="28"/>
          <w:szCs w:val="28"/>
          <w:lang w:val="uk-UA" w:eastAsia="uk-UA"/>
        </w:rPr>
        <w:t xml:space="preserve">Порядку та граничних норм витрат </w:t>
      </w:r>
      <w:r w:rsidR="008E3563">
        <w:rPr>
          <w:b/>
          <w:bCs/>
          <w:sz w:val="28"/>
          <w:szCs w:val="28"/>
          <w:lang w:val="uk-UA" w:eastAsia="uk-UA"/>
        </w:rPr>
        <w:t xml:space="preserve">на </w:t>
      </w:r>
      <w:r w:rsidR="00927B29">
        <w:rPr>
          <w:b/>
          <w:bCs/>
          <w:sz w:val="28"/>
          <w:szCs w:val="28"/>
          <w:lang w:val="uk-UA" w:eastAsia="uk-UA"/>
        </w:rPr>
        <w:t>забезпечення лікарськими засобами та виробами медичного призначення, харчування учасників спортивних заході</w:t>
      </w:r>
      <w:proofErr w:type="gramStart"/>
      <w:r w:rsidR="00927B29">
        <w:rPr>
          <w:b/>
          <w:bCs/>
          <w:sz w:val="28"/>
          <w:szCs w:val="28"/>
          <w:lang w:val="uk-UA" w:eastAsia="uk-UA"/>
        </w:rPr>
        <w:t>в</w:t>
      </w:r>
      <w:proofErr w:type="gramEnd"/>
    </w:p>
    <w:p w:rsidR="00B37151" w:rsidRPr="006F0258" w:rsidRDefault="00B37151" w:rsidP="00B37151">
      <w:pPr>
        <w:ind w:left="-540" w:right="-83"/>
        <w:jc w:val="center"/>
        <w:rPr>
          <w:b/>
          <w:sz w:val="28"/>
          <w:szCs w:val="28"/>
          <w:lang w:val="uk-UA"/>
        </w:rPr>
      </w:pPr>
    </w:p>
    <w:p w:rsidR="004C0A30" w:rsidRDefault="00B37151" w:rsidP="004C0A30">
      <w:pPr>
        <w:ind w:firstLine="567"/>
        <w:jc w:val="both"/>
        <w:rPr>
          <w:sz w:val="28"/>
          <w:szCs w:val="28"/>
          <w:lang w:val="uk-UA"/>
        </w:rPr>
      </w:pPr>
      <w:r w:rsidRPr="002823B5">
        <w:rPr>
          <w:sz w:val="28"/>
          <w:szCs w:val="28"/>
          <w:lang w:val="uk-UA"/>
        </w:rPr>
        <w:t>Відповідно д</w:t>
      </w:r>
      <w:r>
        <w:rPr>
          <w:sz w:val="28"/>
          <w:szCs w:val="28"/>
          <w:lang w:val="uk-UA"/>
        </w:rPr>
        <w:t>о статей 43, 60 Закону України «</w:t>
      </w:r>
      <w:r w:rsidRPr="002823B5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2823B5">
        <w:rPr>
          <w:sz w:val="28"/>
          <w:szCs w:val="28"/>
          <w:lang w:val="uk-UA"/>
        </w:rPr>
        <w:t>, постанов Кабінету Міністрів Україн</w:t>
      </w:r>
      <w:r>
        <w:rPr>
          <w:sz w:val="28"/>
          <w:szCs w:val="28"/>
          <w:lang w:val="uk-UA"/>
        </w:rPr>
        <w:t>и від 06 лютого 1992 року № 63 «</w:t>
      </w:r>
      <w:r w:rsidRPr="002823B5">
        <w:rPr>
          <w:sz w:val="28"/>
          <w:szCs w:val="28"/>
          <w:lang w:val="uk-UA"/>
        </w:rPr>
        <w:t>Про впорядкування фінансування та матеріального забезпечення у галузі спорту</w:t>
      </w:r>
      <w:r>
        <w:rPr>
          <w:sz w:val="28"/>
          <w:szCs w:val="28"/>
          <w:lang w:val="uk-UA"/>
        </w:rPr>
        <w:t>»</w:t>
      </w:r>
      <w:r w:rsidRPr="002823B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27 серпня 2008 року № 753 «</w:t>
      </w:r>
      <w:r w:rsidRPr="002823B5">
        <w:rPr>
          <w:sz w:val="28"/>
          <w:szCs w:val="28"/>
          <w:lang w:val="uk-UA"/>
        </w:rPr>
        <w:t>Про внесення змін до постанов Кабінету Міністрів України від 18 грудня 1998 р</w:t>
      </w:r>
      <w:r>
        <w:rPr>
          <w:sz w:val="28"/>
          <w:szCs w:val="28"/>
          <w:lang w:val="uk-UA"/>
        </w:rPr>
        <w:t>оку № 2025 і від 29 червня 2004 року № 823»</w:t>
      </w:r>
      <w:r w:rsidRPr="002823B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від 18 вересня 2013 року № 689 «</w:t>
      </w:r>
      <w:r w:rsidRPr="002823B5">
        <w:rPr>
          <w:sz w:val="28"/>
          <w:szCs w:val="28"/>
          <w:lang w:val="uk-UA"/>
        </w:rPr>
        <w:t>Про затвердження норм витрат на проведення спортивних заходів д</w:t>
      </w:r>
      <w:r>
        <w:rPr>
          <w:sz w:val="28"/>
          <w:szCs w:val="28"/>
          <w:lang w:val="uk-UA"/>
        </w:rPr>
        <w:t>ержавного та міжнародного рівня»</w:t>
      </w:r>
      <w:r w:rsidRPr="002823B5">
        <w:rPr>
          <w:sz w:val="28"/>
          <w:szCs w:val="28"/>
          <w:lang w:val="uk-UA"/>
        </w:rPr>
        <w:t>, наказу Міністерства молоді та сп</w:t>
      </w:r>
      <w:r>
        <w:rPr>
          <w:sz w:val="28"/>
          <w:szCs w:val="28"/>
          <w:lang w:val="uk-UA"/>
        </w:rPr>
        <w:t xml:space="preserve">орту України від 27 січня 2014 </w:t>
      </w:r>
      <w:r w:rsidRPr="002823B5">
        <w:rPr>
          <w:sz w:val="28"/>
          <w:szCs w:val="28"/>
          <w:lang w:val="uk-UA"/>
        </w:rPr>
        <w:t>року</w:t>
      </w:r>
      <w:r w:rsidR="00227740">
        <w:rPr>
          <w:sz w:val="28"/>
          <w:szCs w:val="28"/>
          <w:lang w:val="uk-UA"/>
        </w:rPr>
        <w:t xml:space="preserve"> </w:t>
      </w:r>
      <w:r w:rsidRPr="002823B5">
        <w:rPr>
          <w:sz w:val="28"/>
          <w:szCs w:val="28"/>
          <w:lang w:val="uk-UA"/>
        </w:rPr>
        <w:t xml:space="preserve">№ 146 із змінами, внесеними згідно з наказом Міністерства молоді та спорту від 03.03.2016 року № 795 </w:t>
      </w:r>
      <w:r>
        <w:rPr>
          <w:sz w:val="28"/>
          <w:szCs w:val="28"/>
          <w:lang w:val="uk-UA"/>
        </w:rPr>
        <w:t>«</w:t>
      </w:r>
      <w:r w:rsidRPr="002823B5">
        <w:rPr>
          <w:sz w:val="28"/>
          <w:szCs w:val="28"/>
          <w:lang w:val="uk-UA"/>
        </w:rPr>
        <w:t>Про затвердження грошової добової норми витрат на забезпечення харчуванн</w:t>
      </w:r>
      <w:r>
        <w:rPr>
          <w:sz w:val="28"/>
          <w:szCs w:val="28"/>
          <w:lang w:val="uk-UA"/>
        </w:rPr>
        <w:t>ям учасників спортивних заходів»</w:t>
      </w:r>
      <w:r w:rsidR="008E3563">
        <w:rPr>
          <w:sz w:val="28"/>
          <w:szCs w:val="28"/>
          <w:lang w:val="uk-UA"/>
        </w:rPr>
        <w:t>,</w:t>
      </w:r>
      <w:r w:rsidR="00227740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виконання пункту </w:t>
      </w:r>
      <w:r w:rsidRPr="002823B5">
        <w:rPr>
          <w:bCs/>
          <w:sz w:val="28"/>
          <w:szCs w:val="28"/>
          <w:lang w:val="uk-UA"/>
        </w:rPr>
        <w:t xml:space="preserve">3 рішення 24 сесії </w:t>
      </w:r>
      <w:r w:rsidR="00227740">
        <w:rPr>
          <w:bCs/>
          <w:sz w:val="28"/>
          <w:szCs w:val="28"/>
          <w:lang w:val="uk-UA"/>
        </w:rPr>
        <w:t xml:space="preserve">Вінницької </w:t>
      </w:r>
      <w:r w:rsidRPr="002823B5">
        <w:rPr>
          <w:bCs/>
          <w:sz w:val="28"/>
          <w:szCs w:val="28"/>
          <w:lang w:val="uk-UA"/>
        </w:rPr>
        <w:t xml:space="preserve">обласної </w:t>
      </w:r>
      <w:r>
        <w:rPr>
          <w:bCs/>
          <w:sz w:val="28"/>
          <w:szCs w:val="28"/>
          <w:lang w:val="uk-UA"/>
        </w:rPr>
        <w:t xml:space="preserve"> Ради 7 скликання від 28 </w:t>
      </w:r>
      <w:r w:rsidRPr="002823B5">
        <w:rPr>
          <w:bCs/>
          <w:sz w:val="28"/>
          <w:szCs w:val="28"/>
          <w:lang w:val="uk-UA"/>
        </w:rPr>
        <w:t>вересня 2017 року №</w:t>
      </w:r>
      <w:r w:rsidR="00227740">
        <w:rPr>
          <w:bCs/>
          <w:sz w:val="28"/>
          <w:szCs w:val="28"/>
          <w:lang w:val="uk-UA"/>
        </w:rPr>
        <w:t xml:space="preserve"> </w:t>
      </w:r>
      <w:r w:rsidRPr="002823B5">
        <w:rPr>
          <w:bCs/>
          <w:sz w:val="28"/>
          <w:szCs w:val="28"/>
          <w:lang w:val="uk-UA"/>
        </w:rPr>
        <w:t>475</w:t>
      </w:r>
      <w:r w:rsidRPr="002823B5">
        <w:rPr>
          <w:sz w:val="28"/>
          <w:szCs w:val="28"/>
          <w:lang w:val="uk-UA"/>
        </w:rPr>
        <w:t xml:space="preserve">, з метою </w:t>
      </w:r>
      <w:r w:rsidRPr="002823B5">
        <w:rPr>
          <w:bCs/>
          <w:sz w:val="28"/>
          <w:szCs w:val="28"/>
          <w:lang w:val="uk-UA"/>
        </w:rPr>
        <w:t>посилення соціального захисту спортсменів, тренерів, інших учасників спортивних заходів,</w:t>
      </w:r>
      <w:r w:rsidRPr="002823B5">
        <w:rPr>
          <w:sz w:val="28"/>
          <w:szCs w:val="28"/>
          <w:lang w:val="uk-UA"/>
        </w:rPr>
        <w:t xml:space="preserve"> ліквідації існуючої диспропорції між розмірами харчування тренерів і спортсменів</w:t>
      </w:r>
      <w:r>
        <w:rPr>
          <w:bCs/>
          <w:sz w:val="28"/>
          <w:szCs w:val="28"/>
          <w:lang w:val="uk-UA"/>
        </w:rPr>
        <w:t xml:space="preserve"> та створення належних </w:t>
      </w:r>
      <w:r w:rsidRPr="002823B5">
        <w:rPr>
          <w:bCs/>
          <w:sz w:val="28"/>
          <w:szCs w:val="28"/>
          <w:lang w:val="uk-UA"/>
        </w:rPr>
        <w:t>умов для підготовки спортсменів до спортивних змагань</w:t>
      </w:r>
      <w:r w:rsidRPr="002823B5">
        <w:rPr>
          <w:sz w:val="28"/>
          <w:szCs w:val="28"/>
          <w:lang w:val="uk-UA"/>
        </w:rPr>
        <w:t xml:space="preserve">, </w:t>
      </w:r>
      <w:r w:rsidRPr="002823B5">
        <w:rPr>
          <w:color w:val="000000"/>
          <w:sz w:val="28"/>
          <w:szCs w:val="28"/>
          <w:lang w:val="uk-UA"/>
        </w:rPr>
        <w:t>враховуючи клопотання районної державної адміністрації, висновки постійних комісій районної</w:t>
      </w:r>
      <w:r>
        <w:rPr>
          <w:color w:val="000000"/>
          <w:sz w:val="28"/>
          <w:szCs w:val="28"/>
          <w:lang w:val="uk-UA"/>
        </w:rPr>
        <w:t xml:space="preserve"> р</w:t>
      </w:r>
      <w:r w:rsidRPr="002823B5">
        <w:rPr>
          <w:color w:val="000000"/>
          <w:sz w:val="28"/>
          <w:szCs w:val="28"/>
          <w:lang w:val="uk-UA"/>
        </w:rPr>
        <w:t xml:space="preserve">ади </w:t>
      </w:r>
      <w:r w:rsidRPr="002823B5">
        <w:rPr>
          <w:sz w:val="28"/>
          <w:szCs w:val="28"/>
          <w:lang w:val="uk-UA"/>
        </w:rPr>
        <w:t>з питань соціального захисту населення, освіти, куль</w:t>
      </w:r>
      <w:r>
        <w:rPr>
          <w:sz w:val="28"/>
          <w:szCs w:val="28"/>
          <w:lang w:val="uk-UA"/>
        </w:rPr>
        <w:t>тури, охорони здоров’я, спорту та</w:t>
      </w:r>
      <w:r w:rsidRPr="002823B5">
        <w:rPr>
          <w:sz w:val="28"/>
          <w:szCs w:val="28"/>
          <w:lang w:val="uk-UA"/>
        </w:rPr>
        <w:t xml:space="preserve"> туризму</w:t>
      </w:r>
      <w:r>
        <w:rPr>
          <w:sz w:val="28"/>
          <w:szCs w:val="28"/>
          <w:lang w:val="uk-UA"/>
        </w:rPr>
        <w:t>, з питань бюджету та к</w:t>
      </w:r>
      <w:r w:rsidRPr="002823B5">
        <w:rPr>
          <w:sz w:val="28"/>
          <w:szCs w:val="28"/>
          <w:lang w:val="uk-UA"/>
        </w:rPr>
        <w:t>омунальної власності</w:t>
      </w:r>
      <w:r>
        <w:rPr>
          <w:sz w:val="28"/>
          <w:szCs w:val="28"/>
          <w:lang w:val="uk-UA"/>
        </w:rPr>
        <w:t>,</w:t>
      </w:r>
      <w:r w:rsidR="00227740">
        <w:rPr>
          <w:sz w:val="28"/>
          <w:szCs w:val="28"/>
          <w:lang w:val="uk-UA"/>
        </w:rPr>
        <w:t xml:space="preserve"> </w:t>
      </w:r>
      <w:r w:rsidRPr="002823B5">
        <w:rPr>
          <w:color w:val="000000"/>
          <w:sz w:val="28"/>
          <w:szCs w:val="28"/>
          <w:lang w:val="uk-UA"/>
        </w:rPr>
        <w:t>районна</w:t>
      </w:r>
      <w:r>
        <w:rPr>
          <w:color w:val="000000"/>
          <w:sz w:val="28"/>
          <w:szCs w:val="28"/>
          <w:lang w:val="uk-UA"/>
        </w:rPr>
        <w:t xml:space="preserve"> р</w:t>
      </w:r>
      <w:r w:rsidRPr="002823B5">
        <w:rPr>
          <w:color w:val="000000"/>
          <w:sz w:val="28"/>
          <w:szCs w:val="28"/>
          <w:lang w:val="uk-UA"/>
        </w:rPr>
        <w:t xml:space="preserve">ада </w:t>
      </w:r>
      <w:r w:rsidRPr="002823B5">
        <w:rPr>
          <w:b/>
          <w:sz w:val="28"/>
          <w:szCs w:val="28"/>
          <w:lang w:val="uk-UA"/>
        </w:rPr>
        <w:t>ВИРІШИЛА:</w:t>
      </w:r>
    </w:p>
    <w:p w:rsidR="008E3563" w:rsidRDefault="008E3563" w:rsidP="004C0A30">
      <w:pPr>
        <w:ind w:firstLine="567"/>
        <w:jc w:val="both"/>
        <w:rPr>
          <w:sz w:val="28"/>
          <w:szCs w:val="28"/>
          <w:lang w:val="uk-UA"/>
        </w:rPr>
      </w:pPr>
    </w:p>
    <w:p w:rsidR="00927B29" w:rsidRPr="00561204" w:rsidRDefault="00B37151" w:rsidP="00561204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61204">
        <w:rPr>
          <w:sz w:val="28"/>
          <w:szCs w:val="28"/>
          <w:lang w:val="uk-UA"/>
        </w:rPr>
        <w:t xml:space="preserve">Затвердити: </w:t>
      </w:r>
    </w:p>
    <w:p w:rsidR="00561204" w:rsidRPr="00561204" w:rsidRDefault="00561204" w:rsidP="00561204">
      <w:pPr>
        <w:jc w:val="both"/>
        <w:rPr>
          <w:sz w:val="28"/>
          <w:szCs w:val="28"/>
          <w:lang w:val="uk-UA"/>
        </w:rPr>
      </w:pPr>
    </w:p>
    <w:p w:rsidR="00927B29" w:rsidRDefault="00927B29" w:rsidP="008E3563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забезпечення лікарськими засобами та виробами медичного призначення спортсменів-учасників спортивних заходів (додаток 1);</w:t>
      </w:r>
    </w:p>
    <w:p w:rsidR="00561204" w:rsidRPr="00561204" w:rsidRDefault="00561204" w:rsidP="0056120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37151" w:rsidRDefault="00B37151" w:rsidP="008E3563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27B29">
        <w:rPr>
          <w:sz w:val="28"/>
          <w:szCs w:val="28"/>
          <w:lang w:val="uk-UA"/>
        </w:rPr>
        <w:t xml:space="preserve">граничні норми витрат </w:t>
      </w:r>
      <w:r w:rsidR="008E3563">
        <w:rPr>
          <w:sz w:val="28"/>
          <w:szCs w:val="28"/>
          <w:lang w:val="uk-UA"/>
        </w:rPr>
        <w:t xml:space="preserve">на </w:t>
      </w:r>
      <w:proofErr w:type="spellStart"/>
      <w:r w:rsidRPr="00927B29">
        <w:rPr>
          <w:sz w:val="28"/>
          <w:szCs w:val="28"/>
        </w:rPr>
        <w:t>забезпечення</w:t>
      </w:r>
      <w:proofErr w:type="spellEnd"/>
      <w:r w:rsidR="00660FEE">
        <w:rPr>
          <w:sz w:val="28"/>
          <w:szCs w:val="28"/>
          <w:lang w:val="uk-UA"/>
        </w:rPr>
        <w:t xml:space="preserve"> </w:t>
      </w:r>
      <w:proofErr w:type="spellStart"/>
      <w:r w:rsidR="00927B29" w:rsidRPr="00927B29">
        <w:rPr>
          <w:sz w:val="28"/>
          <w:szCs w:val="28"/>
        </w:rPr>
        <w:t>спортсменів-учасників</w:t>
      </w:r>
      <w:proofErr w:type="spellEnd"/>
      <w:r w:rsidR="00660FEE">
        <w:rPr>
          <w:sz w:val="28"/>
          <w:szCs w:val="28"/>
          <w:lang w:val="uk-UA"/>
        </w:rPr>
        <w:t xml:space="preserve"> </w:t>
      </w:r>
      <w:proofErr w:type="spellStart"/>
      <w:r w:rsidR="00927B29" w:rsidRPr="00927B29">
        <w:rPr>
          <w:sz w:val="28"/>
          <w:szCs w:val="28"/>
        </w:rPr>
        <w:t>спортивних</w:t>
      </w:r>
      <w:proofErr w:type="spellEnd"/>
      <w:r w:rsidR="00660FEE">
        <w:rPr>
          <w:sz w:val="28"/>
          <w:szCs w:val="28"/>
          <w:lang w:val="uk-UA"/>
        </w:rPr>
        <w:t xml:space="preserve"> </w:t>
      </w:r>
      <w:proofErr w:type="spellStart"/>
      <w:r w:rsidRPr="00927B29">
        <w:rPr>
          <w:sz w:val="28"/>
          <w:szCs w:val="28"/>
        </w:rPr>
        <w:t>заходів</w:t>
      </w:r>
      <w:proofErr w:type="spellEnd"/>
      <w:r w:rsidRPr="00927B29">
        <w:rPr>
          <w:sz w:val="28"/>
          <w:szCs w:val="28"/>
        </w:rPr>
        <w:t xml:space="preserve"> районного </w:t>
      </w:r>
      <w:proofErr w:type="spellStart"/>
      <w:r w:rsidRPr="00927B29">
        <w:rPr>
          <w:sz w:val="28"/>
          <w:szCs w:val="28"/>
        </w:rPr>
        <w:t>рівня</w:t>
      </w:r>
      <w:proofErr w:type="spellEnd"/>
      <w:r w:rsidR="00660FEE">
        <w:rPr>
          <w:sz w:val="28"/>
          <w:szCs w:val="28"/>
          <w:lang w:val="uk-UA"/>
        </w:rPr>
        <w:t xml:space="preserve"> </w:t>
      </w:r>
      <w:r w:rsidR="00927B29" w:rsidRPr="00927B29">
        <w:rPr>
          <w:sz w:val="28"/>
          <w:szCs w:val="28"/>
          <w:lang w:val="uk-UA"/>
        </w:rPr>
        <w:t xml:space="preserve">лікарськими засобами та виробами медичного призначення </w:t>
      </w:r>
      <w:r w:rsidRPr="00927B29">
        <w:rPr>
          <w:sz w:val="28"/>
          <w:szCs w:val="28"/>
        </w:rPr>
        <w:t>(</w:t>
      </w:r>
      <w:proofErr w:type="spellStart"/>
      <w:r w:rsidRPr="00927B29">
        <w:rPr>
          <w:sz w:val="28"/>
          <w:szCs w:val="28"/>
        </w:rPr>
        <w:t>дода</w:t>
      </w:r>
      <w:r w:rsidR="00927B29" w:rsidRPr="00927B29">
        <w:rPr>
          <w:sz w:val="28"/>
          <w:szCs w:val="28"/>
          <w:lang w:val="uk-UA"/>
        </w:rPr>
        <w:t>ток</w:t>
      </w:r>
      <w:proofErr w:type="spellEnd"/>
      <w:r w:rsidR="00927B29" w:rsidRPr="00927B29">
        <w:rPr>
          <w:sz w:val="28"/>
          <w:szCs w:val="28"/>
          <w:lang w:val="uk-UA"/>
        </w:rPr>
        <w:t xml:space="preserve"> 2</w:t>
      </w:r>
      <w:r w:rsidR="00927B29">
        <w:rPr>
          <w:sz w:val="28"/>
          <w:szCs w:val="28"/>
        </w:rPr>
        <w:t>)</w:t>
      </w:r>
      <w:r w:rsidR="00927B29">
        <w:rPr>
          <w:sz w:val="28"/>
          <w:szCs w:val="28"/>
          <w:lang w:val="uk-UA"/>
        </w:rPr>
        <w:t>;</w:t>
      </w:r>
    </w:p>
    <w:p w:rsidR="00561204" w:rsidRPr="00561204" w:rsidRDefault="00561204" w:rsidP="00561204">
      <w:pPr>
        <w:pStyle w:val="a7"/>
        <w:rPr>
          <w:sz w:val="28"/>
          <w:szCs w:val="28"/>
          <w:lang w:val="uk-UA"/>
        </w:rPr>
      </w:pPr>
    </w:p>
    <w:p w:rsidR="00561204" w:rsidRPr="00561204" w:rsidRDefault="00561204" w:rsidP="0056120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B37151" w:rsidRDefault="004C0A30" w:rsidP="002277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B37151">
        <w:rPr>
          <w:sz w:val="28"/>
          <w:szCs w:val="28"/>
          <w:lang w:val="uk-UA"/>
        </w:rPr>
        <w:t>) г</w:t>
      </w:r>
      <w:r w:rsidR="00B37151" w:rsidRPr="00660FEE">
        <w:rPr>
          <w:bCs/>
          <w:sz w:val="28"/>
          <w:szCs w:val="28"/>
          <w:lang w:val="uk-UA"/>
        </w:rPr>
        <w:t>раничні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грошові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добові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норми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витрат на забезпечення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харчуванням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учасників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спортивних</w:t>
      </w:r>
      <w:r w:rsidR="00660FEE">
        <w:rPr>
          <w:bCs/>
          <w:sz w:val="28"/>
          <w:szCs w:val="28"/>
          <w:lang w:val="uk-UA"/>
        </w:rPr>
        <w:t xml:space="preserve"> </w:t>
      </w:r>
      <w:r w:rsidR="00B37151" w:rsidRPr="00660FEE">
        <w:rPr>
          <w:bCs/>
          <w:sz w:val="28"/>
          <w:szCs w:val="28"/>
          <w:lang w:val="uk-UA"/>
        </w:rPr>
        <w:t>заходів</w:t>
      </w:r>
      <w:r w:rsidR="00B37151" w:rsidRPr="00660FEE">
        <w:rPr>
          <w:sz w:val="28"/>
          <w:szCs w:val="28"/>
          <w:lang w:val="uk-UA"/>
        </w:rPr>
        <w:t xml:space="preserve"> (дода</w:t>
      </w:r>
      <w:r w:rsidR="00927B29">
        <w:rPr>
          <w:sz w:val="28"/>
          <w:szCs w:val="28"/>
          <w:lang w:val="uk-UA"/>
        </w:rPr>
        <w:t>ток 3</w:t>
      </w:r>
      <w:r w:rsidR="00B37151" w:rsidRPr="00660FEE">
        <w:rPr>
          <w:sz w:val="28"/>
          <w:szCs w:val="28"/>
          <w:lang w:val="uk-UA"/>
        </w:rPr>
        <w:t>).</w:t>
      </w:r>
    </w:p>
    <w:p w:rsidR="00561204" w:rsidRDefault="00561204" w:rsidP="00660FEE">
      <w:pPr>
        <w:tabs>
          <w:tab w:val="left" w:pos="567"/>
        </w:tabs>
        <w:ind w:firstLine="567"/>
        <w:rPr>
          <w:sz w:val="28"/>
          <w:szCs w:val="28"/>
          <w:lang w:val="uk-UA"/>
        </w:rPr>
      </w:pPr>
    </w:p>
    <w:p w:rsidR="00B37151" w:rsidRPr="00B37151" w:rsidRDefault="00B37151" w:rsidP="008E35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37151">
        <w:rPr>
          <w:sz w:val="28"/>
          <w:szCs w:val="28"/>
          <w:lang w:val="uk-UA"/>
        </w:rPr>
        <w:t xml:space="preserve">2. </w:t>
      </w:r>
      <w:proofErr w:type="spellStart"/>
      <w:r>
        <w:rPr>
          <w:color w:val="000000"/>
          <w:sz w:val="28"/>
          <w:szCs w:val="28"/>
          <w:lang w:val="uk-UA"/>
        </w:rPr>
        <w:t>Чечельницькій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районній</w:t>
      </w:r>
      <w:r w:rsidRPr="001E69BB">
        <w:rPr>
          <w:color w:val="000000"/>
          <w:sz w:val="28"/>
          <w:szCs w:val="28"/>
          <w:lang w:val="uk-UA"/>
        </w:rPr>
        <w:t xml:space="preserve"> державній адміністрації вжити заход</w:t>
      </w:r>
      <w:r>
        <w:rPr>
          <w:color w:val="000000"/>
          <w:sz w:val="28"/>
          <w:szCs w:val="28"/>
          <w:lang w:val="uk-UA"/>
        </w:rPr>
        <w:t>ів</w:t>
      </w:r>
      <w:r w:rsidRPr="001E69BB">
        <w:rPr>
          <w:color w:val="000000"/>
          <w:sz w:val="28"/>
          <w:szCs w:val="28"/>
          <w:lang w:val="uk-UA"/>
        </w:rPr>
        <w:t xml:space="preserve"> щодо забезпечення оплати</w:t>
      </w:r>
      <w:r w:rsidR="00660FEE">
        <w:rPr>
          <w:color w:val="000000"/>
          <w:sz w:val="28"/>
          <w:szCs w:val="28"/>
          <w:lang w:val="uk-UA"/>
        </w:rPr>
        <w:t xml:space="preserve"> </w:t>
      </w:r>
      <w:hyperlink r:id="rId8" w:anchor="n16" w:history="1">
        <w:r w:rsidRPr="001E69BB">
          <w:rPr>
            <w:sz w:val="28"/>
            <w:szCs w:val="28"/>
            <w:lang w:val="uk-UA"/>
          </w:rPr>
          <w:t>харчування, лікарських засобів та виробів медичного признач</w:t>
        </w:r>
        <w:r>
          <w:rPr>
            <w:sz w:val="28"/>
            <w:szCs w:val="28"/>
            <w:lang w:val="uk-UA"/>
          </w:rPr>
          <w:t>ення за рахунок коштів районного</w:t>
        </w:r>
        <w:r w:rsidRPr="001E69BB">
          <w:rPr>
            <w:sz w:val="28"/>
            <w:szCs w:val="28"/>
            <w:lang w:val="uk-UA"/>
          </w:rPr>
          <w:t xml:space="preserve"> бюджету учасни</w:t>
        </w:r>
        <w:r>
          <w:rPr>
            <w:sz w:val="28"/>
            <w:szCs w:val="28"/>
            <w:lang w:val="uk-UA"/>
          </w:rPr>
          <w:t>кам спортивних заходів районного</w:t>
        </w:r>
        <w:r w:rsidRPr="001E69BB">
          <w:rPr>
            <w:sz w:val="28"/>
            <w:szCs w:val="28"/>
            <w:lang w:val="uk-UA"/>
          </w:rPr>
          <w:t xml:space="preserve"> рівн</w:t>
        </w:r>
      </w:hyperlink>
      <w:r w:rsidRPr="001E69BB">
        <w:rPr>
          <w:color w:val="000000"/>
          <w:sz w:val="28"/>
          <w:szCs w:val="28"/>
          <w:lang w:val="uk-UA"/>
        </w:rPr>
        <w:t>я згідно із затвердженими нормами, виходячи із реальних можливостей бюджет</w:t>
      </w:r>
      <w:r>
        <w:rPr>
          <w:color w:val="000000"/>
          <w:sz w:val="28"/>
          <w:szCs w:val="28"/>
          <w:lang w:val="uk-UA"/>
        </w:rPr>
        <w:t>у.</w:t>
      </w:r>
    </w:p>
    <w:p w:rsidR="008E3563" w:rsidRDefault="008E3563" w:rsidP="008E356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37151" w:rsidRDefault="00B37151" w:rsidP="008E35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Визнати таким,  що  втратило  чинність рішення  21 сесії районної  ради 6 скликання від 23 вересня 2014 року № 287.</w:t>
      </w:r>
    </w:p>
    <w:p w:rsidR="008E3563" w:rsidRDefault="008E3563" w:rsidP="008E35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37151" w:rsidRPr="00660FEE" w:rsidRDefault="00B37151" w:rsidP="0022774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60FEE">
        <w:rPr>
          <w:sz w:val="28"/>
          <w:szCs w:val="28"/>
          <w:lang w:val="uk-UA"/>
        </w:rPr>
        <w:t xml:space="preserve"> Контроль за виконанням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цього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рішення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покласти на постійні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комісії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районної ради з питань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соціального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захисту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населення, освіти, культури, охорони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здоров’я, спорту та туризму (</w:t>
      </w:r>
      <w:proofErr w:type="spellStart"/>
      <w:r w:rsidRPr="00660FEE">
        <w:rPr>
          <w:sz w:val="28"/>
          <w:szCs w:val="28"/>
          <w:lang w:val="uk-UA"/>
        </w:rPr>
        <w:t>Воліковська</w:t>
      </w:r>
      <w:proofErr w:type="spellEnd"/>
      <w:r w:rsidRPr="00660FEE">
        <w:rPr>
          <w:sz w:val="28"/>
          <w:szCs w:val="28"/>
          <w:lang w:val="uk-UA"/>
        </w:rPr>
        <w:t xml:space="preserve"> Н.В.)</w:t>
      </w:r>
      <w:r>
        <w:rPr>
          <w:sz w:val="28"/>
          <w:szCs w:val="28"/>
          <w:lang w:val="uk-UA"/>
        </w:rPr>
        <w:t xml:space="preserve">, </w:t>
      </w:r>
      <w:r w:rsidRPr="00660FEE">
        <w:rPr>
          <w:sz w:val="28"/>
          <w:szCs w:val="28"/>
          <w:lang w:val="uk-UA"/>
        </w:rPr>
        <w:t>з питань бюджету та комунальної</w:t>
      </w:r>
      <w:r w:rsidR="00660FEE">
        <w:rPr>
          <w:sz w:val="28"/>
          <w:szCs w:val="28"/>
          <w:lang w:val="uk-UA"/>
        </w:rPr>
        <w:t xml:space="preserve"> </w:t>
      </w:r>
      <w:r w:rsidRPr="00660FEE">
        <w:rPr>
          <w:sz w:val="28"/>
          <w:szCs w:val="28"/>
          <w:lang w:val="uk-UA"/>
        </w:rPr>
        <w:t>власності (Савчук В.В.)</w:t>
      </w:r>
      <w:r>
        <w:rPr>
          <w:sz w:val="28"/>
          <w:szCs w:val="28"/>
          <w:lang w:val="uk-UA"/>
        </w:rPr>
        <w:t>.</w:t>
      </w:r>
    </w:p>
    <w:p w:rsidR="00B37151" w:rsidRPr="001E69BB" w:rsidRDefault="00B37151" w:rsidP="00660FEE">
      <w:pPr>
        <w:pStyle w:val="1"/>
        <w:ind w:left="1353"/>
        <w:rPr>
          <w:sz w:val="28"/>
          <w:szCs w:val="28"/>
          <w:lang w:val="uk-UA"/>
        </w:rPr>
      </w:pPr>
    </w:p>
    <w:p w:rsidR="00B37151" w:rsidRPr="001E69BB" w:rsidRDefault="00B37151" w:rsidP="00B37151">
      <w:pPr>
        <w:pStyle w:val="1"/>
        <w:ind w:left="0" w:firstLine="720"/>
        <w:jc w:val="both"/>
        <w:rPr>
          <w:sz w:val="28"/>
          <w:szCs w:val="28"/>
          <w:lang w:val="uk-UA"/>
        </w:rPr>
      </w:pPr>
    </w:p>
    <w:p w:rsidR="00B37151" w:rsidRDefault="00B37151" w:rsidP="00B37151">
      <w:pPr>
        <w:spacing w:line="240" w:lineRule="exact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Голова  районної 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С. П</w:t>
      </w:r>
      <w:r w:rsidRPr="00A42AB0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ЯНІЩУК</w:t>
      </w:r>
    </w:p>
    <w:p w:rsidR="00B37151" w:rsidRDefault="00B37151" w:rsidP="00B37151">
      <w:pPr>
        <w:rPr>
          <w:lang w:val="uk-UA"/>
        </w:rPr>
      </w:pPr>
    </w:p>
    <w:p w:rsidR="00B37151" w:rsidRPr="00E35E26" w:rsidRDefault="00B37151" w:rsidP="00B37151">
      <w:pPr>
        <w:rPr>
          <w:lang w:val="uk-UA"/>
        </w:rPr>
      </w:pPr>
    </w:p>
    <w:p w:rsidR="00B37151" w:rsidRPr="00B37151" w:rsidRDefault="00B37151">
      <w:pPr>
        <w:rPr>
          <w:lang w:val="uk-UA"/>
        </w:rPr>
      </w:pPr>
    </w:p>
    <w:sectPr w:rsidR="00B37151" w:rsidRPr="00B37151" w:rsidSect="00B371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419"/>
    <w:multiLevelType w:val="hybridMultilevel"/>
    <w:tmpl w:val="C8342F4C"/>
    <w:lvl w:ilvl="0" w:tplc="839E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8431F5"/>
    <w:multiLevelType w:val="hybridMultilevel"/>
    <w:tmpl w:val="97423158"/>
    <w:lvl w:ilvl="0" w:tplc="AA30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170A57"/>
    <w:multiLevelType w:val="hybridMultilevel"/>
    <w:tmpl w:val="71B82D24"/>
    <w:lvl w:ilvl="0" w:tplc="8252049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58B5C38"/>
    <w:multiLevelType w:val="hybridMultilevel"/>
    <w:tmpl w:val="55E25AD8"/>
    <w:lvl w:ilvl="0" w:tplc="7136A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FD0"/>
    <w:rsid w:val="000070D8"/>
    <w:rsid w:val="00046B8D"/>
    <w:rsid w:val="000B4F15"/>
    <w:rsid w:val="000D1B40"/>
    <w:rsid w:val="00122C67"/>
    <w:rsid w:val="0021469A"/>
    <w:rsid w:val="00227740"/>
    <w:rsid w:val="002740E0"/>
    <w:rsid w:val="002912E2"/>
    <w:rsid w:val="002B6493"/>
    <w:rsid w:val="003A2F1D"/>
    <w:rsid w:val="003B3819"/>
    <w:rsid w:val="004079E2"/>
    <w:rsid w:val="004420F4"/>
    <w:rsid w:val="004A6405"/>
    <w:rsid w:val="004C0A30"/>
    <w:rsid w:val="004F5D0D"/>
    <w:rsid w:val="00561204"/>
    <w:rsid w:val="005A7948"/>
    <w:rsid w:val="00660FEE"/>
    <w:rsid w:val="00662E4F"/>
    <w:rsid w:val="006A4E15"/>
    <w:rsid w:val="00756705"/>
    <w:rsid w:val="007C4B1D"/>
    <w:rsid w:val="007F45FB"/>
    <w:rsid w:val="007F46A2"/>
    <w:rsid w:val="008E3563"/>
    <w:rsid w:val="00927B29"/>
    <w:rsid w:val="00992102"/>
    <w:rsid w:val="00A00AA0"/>
    <w:rsid w:val="00A07BA1"/>
    <w:rsid w:val="00A07FA5"/>
    <w:rsid w:val="00A55B96"/>
    <w:rsid w:val="00A662C5"/>
    <w:rsid w:val="00A74431"/>
    <w:rsid w:val="00AA175A"/>
    <w:rsid w:val="00AA6D57"/>
    <w:rsid w:val="00AB3F73"/>
    <w:rsid w:val="00AE46E0"/>
    <w:rsid w:val="00B031FA"/>
    <w:rsid w:val="00B055D7"/>
    <w:rsid w:val="00B37151"/>
    <w:rsid w:val="00C1301C"/>
    <w:rsid w:val="00C21C6A"/>
    <w:rsid w:val="00C63E31"/>
    <w:rsid w:val="00CB6E5E"/>
    <w:rsid w:val="00CC0FD0"/>
    <w:rsid w:val="00CE3818"/>
    <w:rsid w:val="00D37796"/>
    <w:rsid w:val="00D96AFC"/>
    <w:rsid w:val="00DE1E9B"/>
    <w:rsid w:val="00E678B5"/>
    <w:rsid w:val="00FB5041"/>
    <w:rsid w:val="00FC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71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E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A4E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715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6">
    <w:name w:val="caption"/>
    <w:basedOn w:val="a"/>
    <w:next w:val="a"/>
    <w:qFormat/>
    <w:rsid w:val="00B3715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1">
    <w:name w:val="Абзац списка1"/>
    <w:basedOn w:val="a"/>
    <w:rsid w:val="00B37151"/>
    <w:pPr>
      <w:ind w:left="720"/>
    </w:pPr>
  </w:style>
  <w:style w:type="paragraph" w:styleId="a7">
    <w:name w:val="List Paragraph"/>
    <w:basedOn w:val="a"/>
    <w:uiPriority w:val="34"/>
    <w:qFormat/>
    <w:rsid w:val="00927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71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E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A4E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715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6">
    <w:name w:val="caption"/>
    <w:basedOn w:val="a"/>
    <w:next w:val="a"/>
    <w:qFormat/>
    <w:rsid w:val="00B3715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1">
    <w:name w:val="Абзац списка1"/>
    <w:basedOn w:val="a"/>
    <w:rsid w:val="00B37151"/>
    <w:pPr>
      <w:ind w:left="720"/>
    </w:pPr>
  </w:style>
  <w:style w:type="paragraph" w:styleId="a7">
    <w:name w:val="List Paragraph"/>
    <w:basedOn w:val="a"/>
    <w:uiPriority w:val="34"/>
    <w:qFormat/>
    <w:rsid w:val="0092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689-2013-%D0%BF/print13860580989527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B985-6902-48EB-AA0C-9F23D235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3</cp:revision>
  <cp:lastPrinted>2017-11-20T08:08:00Z</cp:lastPrinted>
  <dcterms:created xsi:type="dcterms:W3CDTF">2019-02-26T15:38:00Z</dcterms:created>
  <dcterms:modified xsi:type="dcterms:W3CDTF">2019-03-01T10:03:00Z</dcterms:modified>
</cp:coreProperties>
</file>