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0C" w:rsidRDefault="00015E0C" w:rsidP="00015E0C">
      <w:pPr>
        <w:shd w:val="clear" w:color="auto" w:fill="FFFFFF"/>
        <w:tabs>
          <w:tab w:val="left" w:pos="-2410"/>
          <w:tab w:val="left" w:pos="-1985"/>
          <w:tab w:val="left" w:pos="-1843"/>
          <w:tab w:val="left" w:pos="6840"/>
          <w:tab w:val="left" w:pos="7088"/>
        </w:tabs>
        <w:jc w:val="center"/>
        <w:rPr>
          <w:rFonts w:ascii="Times New Roman CYR" w:hAnsi="Times New Roman CYR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0C" w:rsidRDefault="00015E0C" w:rsidP="00015E0C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sz w:val="28"/>
        </w:rPr>
      </w:pPr>
    </w:p>
    <w:p w:rsidR="00015E0C" w:rsidRDefault="00015E0C" w:rsidP="00015E0C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>
        <w:rPr>
          <w:color w:val="auto"/>
        </w:rPr>
        <w:t>УКРАЇНА</w:t>
      </w: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ЧЕЧЕЛЬНИЦЬКА РАЙОННА РАДА</w:t>
      </w: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5E0C" w:rsidRDefault="00015E0C" w:rsidP="00015E0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12.02.2018       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    № 9 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редактора комунального 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підприємства «Районна газета 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Чечельницький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вісник» 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районної ради 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Вінницької області»</w:t>
      </w:r>
    </w:p>
    <w:p w:rsidR="00015E0C" w:rsidRDefault="00015E0C" w:rsidP="00015E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15E0C" w:rsidRDefault="00015E0C" w:rsidP="00015E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статті 55 Закону України «Про місцеве самоврядування в</w:t>
      </w:r>
      <w:r>
        <w:rPr>
          <w:smallCap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Україні», враховуючи погодження постійної комісії районної ради з питань бюджету та комунальної власності  (протокол спільного засідання президії та постійних комісій районної ради від 09 лютого 2018 року № 10):</w:t>
      </w:r>
    </w:p>
    <w:p w:rsidR="00015E0C" w:rsidRDefault="00015E0C" w:rsidP="0001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ЗВІЛЬНИТИ КУЧЕРЯВОГО Юрія Олексійовича, </w:t>
      </w:r>
      <w:r>
        <w:rPr>
          <w:rFonts w:ascii="Times New Roman" w:hAnsi="Times New Roman" w:cs="Times New Roman"/>
          <w:sz w:val="28"/>
          <w:szCs w:val="28"/>
        </w:rPr>
        <w:t>редактора комунального підприємства «Районна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вісник»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Вінницької області» із займаної посади згідно з поданою заявою за згодою сторін,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п.1 ст.36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КЗпП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 13 лютого 2018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0C" w:rsidRDefault="00015E0C" w:rsidP="00015E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         </w:t>
      </w:r>
      <w:r>
        <w:rPr>
          <w:color w:val="FF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Покласти виконання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обов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язків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редактора комунального підприємства «Районна  газета 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 вісник»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 районної  ради Вінницької області з оплатою праці за посадою редактора на кореспондента районної газети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 Корольову Аліну Василівну з            14 лютого 2018 року до вирішення питання про призначення редактора районної газети в установленому порядку. 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3. Оголосити конкурс на заміщення вакантної посади </w:t>
      </w:r>
      <w:r>
        <w:rPr>
          <w:rFonts w:ascii="Times New Roman" w:hAnsi="Times New Roman" w:cs="Times New Roman"/>
          <w:sz w:val="28"/>
          <w:szCs w:val="28"/>
        </w:rPr>
        <w:t>редактора комунального підприємства «Районна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вісник»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Вінницької області».</w:t>
      </w:r>
    </w:p>
    <w:p w:rsidR="00015E0C" w:rsidRDefault="00015E0C" w:rsidP="00015E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 Опублікувати оголошення про конкурс в районній газеті та на офіційному сайті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районної ради.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Винести на розгляд 18 сесії 7 скликання питання про затвердження даного розпорядження.</w:t>
      </w:r>
    </w:p>
    <w:p w:rsidR="00015E0C" w:rsidRDefault="00015E0C" w:rsidP="0001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виконанням цього розпорядження залишаю за собою.</w:t>
      </w: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0C" w:rsidRDefault="00015E0C" w:rsidP="0001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0C" w:rsidRDefault="00015E0C" w:rsidP="00015E0C">
      <w:pPr>
        <w:tabs>
          <w:tab w:val="left" w:pos="6379"/>
          <w:tab w:val="left" w:pos="6521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</w:t>
      </w:r>
      <w:proofErr w:type="spellEnd"/>
    </w:p>
    <w:p w:rsidR="00015E0C" w:rsidRDefault="00015E0C" w:rsidP="00015E0C">
      <w:pPr>
        <w:spacing w:after="0" w:line="240" w:lineRule="auto"/>
        <w:rPr>
          <w:rFonts w:ascii="Times New Roman" w:hAnsi="Times New Roman" w:cs="Times New Roman"/>
        </w:rPr>
      </w:pPr>
    </w:p>
    <w:p w:rsidR="00015E0C" w:rsidRDefault="00015E0C" w:rsidP="00015E0C">
      <w:pPr>
        <w:spacing w:after="0" w:line="240" w:lineRule="auto"/>
        <w:rPr>
          <w:rFonts w:ascii="Times New Roman" w:hAnsi="Times New Roman" w:cs="Times New Roman"/>
        </w:rPr>
      </w:pPr>
    </w:p>
    <w:p w:rsidR="00F0401A" w:rsidRDefault="00F0401A">
      <w:bookmarkStart w:id="0" w:name="_GoBack"/>
      <w:bookmarkEnd w:id="0"/>
    </w:p>
    <w:sectPr w:rsidR="00F0401A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0C"/>
    <w:rsid w:val="00015E0C"/>
    <w:rsid w:val="00943286"/>
    <w:rsid w:val="00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caption"/>
    <w:basedOn w:val="a"/>
    <w:next w:val="a"/>
    <w:semiHidden/>
    <w:unhideWhenUsed/>
    <w:qFormat/>
    <w:rsid w:val="00015E0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caption"/>
    <w:basedOn w:val="a"/>
    <w:next w:val="a"/>
    <w:semiHidden/>
    <w:unhideWhenUsed/>
    <w:qFormat/>
    <w:rsid w:val="00015E0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8C53-AC96-4DD4-9708-EF23C751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2018-02-12T10:15:00Z</dcterms:created>
  <dcterms:modified xsi:type="dcterms:W3CDTF">2018-02-12T10:19:00Z</dcterms:modified>
</cp:coreProperties>
</file>