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D5" w:rsidRDefault="000F4FD5" w:rsidP="00C44160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 постійної комісії з питань бюджету та комунальної власності  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 7 скликання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</w:p>
    <w:p w:rsidR="00893C68" w:rsidRDefault="009D5195" w:rsidP="00000997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280CD5">
        <w:rPr>
          <w:sz w:val="28"/>
          <w:szCs w:val="28"/>
          <w:lang w:val="uk-UA"/>
        </w:rPr>
        <w:t>.06.</w:t>
      </w:r>
      <w:r w:rsidR="00000997">
        <w:rPr>
          <w:sz w:val="28"/>
          <w:szCs w:val="28"/>
          <w:lang w:val="uk-UA"/>
        </w:rPr>
        <w:t xml:space="preserve"> 2020 року</w:t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  <w:t xml:space="preserve">                       </w:t>
      </w:r>
      <w:r w:rsidR="00893C68">
        <w:rPr>
          <w:sz w:val="28"/>
          <w:szCs w:val="28"/>
          <w:lang w:val="uk-UA"/>
        </w:rPr>
        <w:t xml:space="preserve">   </w:t>
      </w:r>
      <w:r w:rsidR="007830E0">
        <w:rPr>
          <w:sz w:val="28"/>
          <w:szCs w:val="28"/>
          <w:lang w:val="uk-UA"/>
        </w:rPr>
        <w:t xml:space="preserve"> </w:t>
      </w:r>
      <w:r w:rsidR="00893C68">
        <w:rPr>
          <w:sz w:val="28"/>
          <w:szCs w:val="28"/>
          <w:lang w:val="uk-UA"/>
        </w:rPr>
        <w:t xml:space="preserve">    смт </w:t>
      </w:r>
      <w:proofErr w:type="spellStart"/>
      <w:r w:rsidR="00893C68">
        <w:rPr>
          <w:sz w:val="28"/>
          <w:szCs w:val="28"/>
          <w:lang w:val="uk-UA"/>
        </w:rPr>
        <w:t>Чечельник</w:t>
      </w:r>
      <w:proofErr w:type="spellEnd"/>
    </w:p>
    <w:p w:rsidR="000F4FD5" w:rsidRDefault="000F4FD5" w:rsidP="00893C68">
      <w:pPr>
        <w:rPr>
          <w:b/>
          <w:sz w:val="28"/>
          <w:szCs w:val="28"/>
          <w:lang w:val="uk-UA"/>
        </w:rPr>
      </w:pPr>
    </w:p>
    <w:p w:rsidR="00893C68" w:rsidRPr="000A7287" w:rsidRDefault="00893C68" w:rsidP="00893C6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Присутні:</w:t>
      </w:r>
    </w:p>
    <w:p w:rsidR="00FC451D" w:rsidRDefault="00893C68" w:rsidP="00893C68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Буренко</w:t>
      </w:r>
      <w:proofErr w:type="spellEnd"/>
      <w:r>
        <w:rPr>
          <w:sz w:val="28"/>
          <w:szCs w:val="28"/>
          <w:lang w:val="uk-UA"/>
        </w:rPr>
        <w:t xml:space="preserve"> С.Г., Кучер Н.А.,  </w:t>
      </w:r>
      <w:proofErr w:type="spellStart"/>
      <w:r>
        <w:rPr>
          <w:sz w:val="28"/>
          <w:szCs w:val="28"/>
          <w:lang w:val="uk-UA"/>
        </w:rPr>
        <w:t>Пустовий</w:t>
      </w:r>
      <w:proofErr w:type="spellEnd"/>
      <w:r>
        <w:rPr>
          <w:sz w:val="28"/>
          <w:szCs w:val="28"/>
          <w:lang w:val="uk-UA"/>
        </w:rPr>
        <w:t xml:space="preserve"> С.М., Савчук В.В., </w:t>
      </w:r>
      <w:proofErr w:type="spellStart"/>
      <w:r>
        <w:rPr>
          <w:sz w:val="28"/>
          <w:szCs w:val="28"/>
          <w:lang w:val="uk-UA"/>
        </w:rPr>
        <w:t>Сташенко</w:t>
      </w:r>
      <w:proofErr w:type="spellEnd"/>
      <w:r>
        <w:rPr>
          <w:sz w:val="28"/>
          <w:szCs w:val="28"/>
          <w:lang w:val="uk-UA"/>
        </w:rPr>
        <w:t xml:space="preserve"> С.І.            </w:t>
      </w:r>
    </w:p>
    <w:p w:rsidR="00FC451D" w:rsidRDefault="00FC451D" w:rsidP="00893C68">
      <w:pPr>
        <w:jc w:val="both"/>
        <w:rPr>
          <w:sz w:val="28"/>
          <w:szCs w:val="28"/>
          <w:lang w:val="uk-UA"/>
        </w:rPr>
      </w:pPr>
    </w:p>
    <w:p w:rsidR="00893C68" w:rsidRDefault="00893C68" w:rsidP="00893C6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Запрошені:  </w:t>
      </w:r>
    </w:p>
    <w:p w:rsidR="00DF682B" w:rsidRPr="00DF682B" w:rsidRDefault="00893C68" w:rsidP="00DF682B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ради;  Крук Н.А., заступник голови районної ради;  Лисенко Г.М., керуючий справами виконавчого апарату районної ради; </w:t>
      </w: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 начальник фінансового управління райдержадміністрації.  </w:t>
      </w:r>
    </w:p>
    <w:p w:rsidR="009D5195" w:rsidRDefault="009D5195" w:rsidP="00893C68">
      <w:pPr>
        <w:rPr>
          <w:b/>
          <w:sz w:val="28"/>
          <w:szCs w:val="28"/>
          <w:lang w:val="uk-UA"/>
        </w:rPr>
      </w:pPr>
    </w:p>
    <w:p w:rsidR="00893C68" w:rsidRDefault="00893C68" w:rsidP="00893C6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893C68" w:rsidRDefault="00893C68" w:rsidP="000F4FD5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державної</w:t>
      </w:r>
      <w:r w:rsidR="000F4F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адміністрації «Про внесення змін до районного бюджету».</w:t>
      </w:r>
    </w:p>
    <w:p w:rsidR="009D5195" w:rsidRDefault="009D5195" w:rsidP="00893C68">
      <w:pPr>
        <w:jc w:val="both"/>
        <w:rPr>
          <w:b/>
          <w:sz w:val="28"/>
          <w:szCs w:val="28"/>
          <w:lang w:val="uk-UA"/>
        </w:rPr>
      </w:pPr>
    </w:p>
    <w:p w:rsidR="00893C68" w:rsidRDefault="00893C68" w:rsidP="00893C6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</w:p>
    <w:p w:rsidR="00F466EA" w:rsidRPr="00F466EA" w:rsidRDefault="00F466EA" w:rsidP="00742ED0">
      <w:pPr>
        <w:tabs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F466E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</w:t>
      </w:r>
      <w:r w:rsidR="002671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1. </w:t>
      </w:r>
      <w:r w:rsidR="00893C68" w:rsidRPr="00F466EA"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 w:rsidR="00893C68" w:rsidRPr="00F466EA">
        <w:rPr>
          <w:sz w:val="28"/>
          <w:szCs w:val="28"/>
          <w:lang w:val="uk-UA"/>
        </w:rPr>
        <w:t>Чечельницької</w:t>
      </w:r>
      <w:proofErr w:type="spellEnd"/>
      <w:r w:rsidR="00893C68" w:rsidRPr="00F466EA">
        <w:rPr>
          <w:sz w:val="28"/>
          <w:szCs w:val="28"/>
          <w:lang w:val="uk-UA"/>
        </w:rPr>
        <w:t xml:space="preserve"> районної державної адміністрації «Про внесення змі</w:t>
      </w:r>
      <w:r w:rsidRPr="00F466EA">
        <w:rPr>
          <w:sz w:val="28"/>
          <w:szCs w:val="28"/>
          <w:lang w:val="uk-UA"/>
        </w:rPr>
        <w:t xml:space="preserve">н до районного бюджету», а саме: </w:t>
      </w:r>
    </w:p>
    <w:p w:rsidR="006542EB" w:rsidRDefault="00B7712B" w:rsidP="009D5195">
      <w:pPr>
        <w:tabs>
          <w:tab w:val="left" w:pos="567"/>
        </w:tabs>
        <w:jc w:val="both"/>
        <w:rPr>
          <w:lang w:val="uk-UA"/>
        </w:rPr>
      </w:pPr>
      <w:r w:rsidRPr="00B7712B">
        <w:rPr>
          <w:bCs/>
          <w:sz w:val="28"/>
          <w:szCs w:val="28"/>
        </w:rPr>
        <w:tab/>
      </w:r>
      <w:r w:rsidR="000110A9">
        <w:t xml:space="preserve"> </w:t>
      </w:r>
    </w:p>
    <w:p w:rsidR="009D5195" w:rsidRPr="009D5195" w:rsidRDefault="006542EB" w:rsidP="006542EB">
      <w:pPr>
        <w:tabs>
          <w:tab w:val="left" w:pos="567"/>
        </w:tabs>
        <w:jc w:val="both"/>
        <w:rPr>
          <w:szCs w:val="28"/>
        </w:rPr>
      </w:pPr>
      <w:r>
        <w:rPr>
          <w:lang w:val="uk-UA"/>
        </w:rPr>
        <w:tab/>
      </w:r>
      <w:r w:rsidR="009D5195" w:rsidRPr="009D5195">
        <w:rPr>
          <w:bCs/>
          <w:sz w:val="28"/>
          <w:szCs w:val="28"/>
          <w:lang w:val="uk-UA"/>
        </w:rPr>
        <w:t>виділити з резервного фонду районного бюджету кошти в сумі 130000 грн на ліквідацію наслідків надзвичайної ситуації місцевого рівня природного характеру.</w:t>
      </w:r>
    </w:p>
    <w:p w:rsidR="006542EB" w:rsidRDefault="006542EB" w:rsidP="00F466EA">
      <w:pPr>
        <w:tabs>
          <w:tab w:val="left" w:pos="8700"/>
        </w:tabs>
        <w:jc w:val="both"/>
        <w:rPr>
          <w:b/>
          <w:sz w:val="28"/>
          <w:szCs w:val="28"/>
          <w:lang w:val="uk-UA"/>
        </w:rPr>
      </w:pPr>
    </w:p>
    <w:p w:rsidR="00893C68" w:rsidRPr="00F466EA" w:rsidRDefault="00893C68" w:rsidP="00F466EA">
      <w:pPr>
        <w:tabs>
          <w:tab w:val="left" w:pos="8700"/>
        </w:tabs>
        <w:jc w:val="both"/>
        <w:rPr>
          <w:sz w:val="28"/>
          <w:szCs w:val="28"/>
          <w:lang w:val="uk-UA"/>
        </w:rPr>
      </w:pPr>
      <w:r w:rsidRPr="000A7287">
        <w:rPr>
          <w:b/>
          <w:sz w:val="28"/>
          <w:szCs w:val="28"/>
          <w:lang w:val="uk-UA"/>
        </w:rPr>
        <w:t>ІНФОРМУЄ:</w:t>
      </w:r>
    </w:p>
    <w:p w:rsidR="00893C68" w:rsidRPr="000A7287" w:rsidRDefault="00893C68" w:rsidP="00893C68">
      <w:pPr>
        <w:jc w:val="both"/>
        <w:rPr>
          <w:sz w:val="28"/>
          <w:szCs w:val="28"/>
          <w:lang w:val="uk-UA"/>
        </w:rPr>
      </w:pPr>
      <w:proofErr w:type="spellStart"/>
      <w:r w:rsidRPr="000A7287">
        <w:rPr>
          <w:sz w:val="28"/>
          <w:szCs w:val="28"/>
          <w:lang w:val="uk-UA"/>
        </w:rPr>
        <w:t>Решетник</w:t>
      </w:r>
      <w:proofErr w:type="spellEnd"/>
      <w:r w:rsidRPr="000A7287">
        <w:rPr>
          <w:sz w:val="28"/>
          <w:szCs w:val="28"/>
          <w:lang w:val="uk-UA"/>
        </w:rPr>
        <w:t xml:space="preserve"> Н.О., начальник фінансового управління райдержадміністрації</w:t>
      </w:r>
    </w:p>
    <w:p w:rsidR="00893C68" w:rsidRPr="000A7287" w:rsidRDefault="00893C68" w:rsidP="00893C68">
      <w:pPr>
        <w:jc w:val="both"/>
        <w:rPr>
          <w:b/>
          <w:sz w:val="28"/>
          <w:szCs w:val="28"/>
          <w:lang w:val="uk-UA"/>
        </w:rPr>
      </w:pPr>
      <w:r w:rsidRPr="000A7287">
        <w:rPr>
          <w:b/>
          <w:sz w:val="28"/>
          <w:szCs w:val="28"/>
          <w:lang w:val="uk-UA"/>
        </w:rPr>
        <w:t>ВИРІШИЛИ:</w:t>
      </w:r>
    </w:p>
    <w:p w:rsidR="00893C68" w:rsidRPr="000A7287" w:rsidRDefault="00893C68" w:rsidP="00893C68">
      <w:pPr>
        <w:jc w:val="both"/>
        <w:rPr>
          <w:sz w:val="28"/>
          <w:szCs w:val="28"/>
          <w:lang w:val="uk-UA"/>
        </w:rPr>
      </w:pPr>
      <w:r w:rsidRPr="000A7287">
        <w:rPr>
          <w:sz w:val="28"/>
          <w:szCs w:val="28"/>
          <w:lang w:val="uk-UA"/>
        </w:rPr>
        <w:t xml:space="preserve">Погодитися із проектом розпорядження голови </w:t>
      </w:r>
      <w:proofErr w:type="spellStart"/>
      <w:r w:rsidRPr="000A7287">
        <w:rPr>
          <w:sz w:val="28"/>
          <w:szCs w:val="28"/>
          <w:lang w:val="uk-UA"/>
        </w:rPr>
        <w:t>Чечельницької</w:t>
      </w:r>
      <w:proofErr w:type="spellEnd"/>
      <w:r w:rsidRPr="000A7287">
        <w:rPr>
          <w:sz w:val="28"/>
          <w:szCs w:val="28"/>
          <w:lang w:val="uk-UA"/>
        </w:rPr>
        <w:t xml:space="preserve"> районної державної адміністрації.</w:t>
      </w:r>
    </w:p>
    <w:p w:rsidR="00893C68" w:rsidRPr="000A7287" w:rsidRDefault="00893C68" w:rsidP="00893C68">
      <w:pPr>
        <w:jc w:val="both"/>
        <w:rPr>
          <w:sz w:val="28"/>
          <w:szCs w:val="28"/>
          <w:lang w:val="uk-UA"/>
        </w:rPr>
      </w:pPr>
      <w:r w:rsidRPr="000A7287">
        <w:rPr>
          <w:sz w:val="28"/>
          <w:szCs w:val="28"/>
          <w:lang w:val="uk-UA"/>
        </w:rPr>
        <w:t>Голосували: За – 5, проти –  0, утрималися – 0</w:t>
      </w:r>
    </w:p>
    <w:p w:rsidR="00DF682B" w:rsidRDefault="00DF682B" w:rsidP="00893C68">
      <w:pPr>
        <w:jc w:val="both"/>
        <w:rPr>
          <w:b/>
          <w:sz w:val="28"/>
          <w:szCs w:val="28"/>
          <w:lang w:val="uk-UA"/>
        </w:rPr>
      </w:pPr>
    </w:p>
    <w:p w:rsidR="00893C68" w:rsidRPr="000A7287" w:rsidRDefault="00893C68" w:rsidP="00893C6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постійної комісії                                                     В. САВЧУК</w:t>
      </w:r>
    </w:p>
    <w:p w:rsidR="000110A9" w:rsidRDefault="000110A9" w:rsidP="00893C6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893C68" w:rsidRDefault="00893C68" w:rsidP="00893C6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                                                                              Н. КУЧЕР</w:t>
      </w:r>
    </w:p>
    <w:sectPr w:rsidR="00893C68" w:rsidSect="000F4F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0D7B"/>
    <w:multiLevelType w:val="hybridMultilevel"/>
    <w:tmpl w:val="4D9E18F4"/>
    <w:lvl w:ilvl="0" w:tplc="639E11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FF27317"/>
    <w:multiLevelType w:val="hybridMultilevel"/>
    <w:tmpl w:val="B6BAB21E"/>
    <w:lvl w:ilvl="0" w:tplc="7BCCB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930E1A"/>
    <w:multiLevelType w:val="hybridMultilevel"/>
    <w:tmpl w:val="A20884FC"/>
    <w:lvl w:ilvl="0" w:tplc="FC8C0E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F6471EE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F45867"/>
    <w:multiLevelType w:val="hybridMultilevel"/>
    <w:tmpl w:val="3E9EBC22"/>
    <w:lvl w:ilvl="0" w:tplc="E7BA65F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674518C1"/>
    <w:multiLevelType w:val="hybridMultilevel"/>
    <w:tmpl w:val="95F67542"/>
    <w:lvl w:ilvl="0" w:tplc="1FCC38F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C640BA8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172FEA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EB54956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60"/>
    <w:rsid w:val="00000997"/>
    <w:rsid w:val="000110A9"/>
    <w:rsid w:val="000A7287"/>
    <w:rsid w:val="000F4FD5"/>
    <w:rsid w:val="00190257"/>
    <w:rsid w:val="0026715E"/>
    <w:rsid w:val="00280CD5"/>
    <w:rsid w:val="004008DE"/>
    <w:rsid w:val="005E1C3B"/>
    <w:rsid w:val="006024DC"/>
    <w:rsid w:val="006542EB"/>
    <w:rsid w:val="00742ED0"/>
    <w:rsid w:val="007830E0"/>
    <w:rsid w:val="00893C68"/>
    <w:rsid w:val="009C41D3"/>
    <w:rsid w:val="009D5195"/>
    <w:rsid w:val="00A449CC"/>
    <w:rsid w:val="00B7712B"/>
    <w:rsid w:val="00BC02E4"/>
    <w:rsid w:val="00C44160"/>
    <w:rsid w:val="00DF682B"/>
    <w:rsid w:val="00F466EA"/>
    <w:rsid w:val="00F77887"/>
    <w:rsid w:val="00FC451D"/>
    <w:rsid w:val="00FE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B4E4A-5B7A-4BD9-8543-1FC85A46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1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0A7287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DF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2020-08-04T07:12:00Z</dcterms:created>
  <dcterms:modified xsi:type="dcterms:W3CDTF">2020-08-04T07:12:00Z</dcterms:modified>
</cp:coreProperties>
</file>